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E6CFD" w14:textId="4833161D" w:rsidR="007A4681" w:rsidRPr="00EB6514" w:rsidRDefault="007C2BC7" w:rsidP="007A4681">
      <w:pPr>
        <w:pStyle w:val="Default"/>
        <w:rPr>
          <w:b/>
          <w:bCs/>
          <w:color w:val="auto"/>
          <w:sz w:val="28"/>
          <w:szCs w:val="28"/>
        </w:rPr>
      </w:pPr>
      <w:r>
        <w:rPr>
          <w:b/>
          <w:bCs/>
          <w:color w:val="auto"/>
          <w:sz w:val="28"/>
          <w:szCs w:val="28"/>
        </w:rPr>
        <w:t>Advising Agreement Between Graduate Students and Faculty</w:t>
      </w:r>
    </w:p>
    <w:p w14:paraId="1A8C43BC" w14:textId="77777777" w:rsidR="007A4681" w:rsidRPr="007A4681" w:rsidRDefault="007A4681" w:rsidP="007A4681">
      <w:pPr>
        <w:pStyle w:val="Default"/>
        <w:rPr>
          <w:color w:val="auto"/>
          <w:sz w:val="22"/>
          <w:szCs w:val="23"/>
        </w:rPr>
      </w:pPr>
    </w:p>
    <w:p w14:paraId="120F5280" w14:textId="77777777" w:rsidR="007A4681" w:rsidRPr="007A4681" w:rsidRDefault="007A4681" w:rsidP="007A4681">
      <w:pPr>
        <w:pStyle w:val="Default"/>
        <w:rPr>
          <w:color w:val="auto"/>
          <w:sz w:val="22"/>
          <w:szCs w:val="23"/>
        </w:rPr>
      </w:pPr>
      <w:r w:rsidRPr="007A4681">
        <w:rPr>
          <w:b/>
          <w:color w:val="auto"/>
          <w:sz w:val="22"/>
          <w:szCs w:val="23"/>
        </w:rPr>
        <w:t>Student name:</w:t>
      </w:r>
      <w:r w:rsidRPr="007A4681">
        <w:rPr>
          <w:color w:val="auto"/>
          <w:sz w:val="22"/>
          <w:szCs w:val="23"/>
        </w:rPr>
        <w:t xml:space="preserve"> </w:t>
      </w:r>
      <w:r w:rsidRPr="007A4681">
        <w:rPr>
          <w:color w:val="auto"/>
          <w:sz w:val="22"/>
          <w:szCs w:val="23"/>
        </w:rPr>
        <w:fldChar w:fldCharType="begin">
          <w:ffData>
            <w:name w:val="Text1"/>
            <w:enabled/>
            <w:calcOnExit w:val="0"/>
            <w:textInput/>
          </w:ffData>
        </w:fldChar>
      </w:r>
      <w:bookmarkStart w:id="0" w:name="Text1"/>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bookmarkStart w:id="1" w:name="_GoBack"/>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bookmarkEnd w:id="1"/>
      <w:r w:rsidRPr="007A4681">
        <w:rPr>
          <w:color w:val="auto"/>
          <w:sz w:val="22"/>
          <w:szCs w:val="23"/>
        </w:rPr>
        <w:fldChar w:fldCharType="end"/>
      </w:r>
      <w:bookmarkEnd w:id="0"/>
      <w:r w:rsidRPr="007A4681">
        <w:rPr>
          <w:color w:val="auto"/>
          <w:sz w:val="22"/>
          <w:szCs w:val="23"/>
        </w:rPr>
        <w:fldChar w:fldCharType="begin">
          <w:ffData>
            <w:name w:val="Text1"/>
            <w:enabled/>
            <w:calcOnExit w:val="0"/>
            <w:textInput/>
          </w:ffData>
        </w:fldChar>
      </w:r>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color w:val="auto"/>
          <w:sz w:val="22"/>
          <w:szCs w:val="23"/>
        </w:rPr>
        <w:fldChar w:fldCharType="end"/>
      </w:r>
      <w:r w:rsidRPr="007A4681">
        <w:rPr>
          <w:color w:val="auto"/>
          <w:sz w:val="22"/>
          <w:szCs w:val="23"/>
        </w:rPr>
        <w:fldChar w:fldCharType="begin">
          <w:ffData>
            <w:name w:val="Text1"/>
            <w:enabled/>
            <w:calcOnExit w:val="0"/>
            <w:textInput/>
          </w:ffData>
        </w:fldChar>
      </w:r>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color w:val="auto"/>
          <w:sz w:val="22"/>
          <w:szCs w:val="23"/>
        </w:rPr>
        <w:fldChar w:fldCharType="end"/>
      </w:r>
      <w:r w:rsidRPr="007A4681">
        <w:rPr>
          <w:color w:val="auto"/>
          <w:sz w:val="22"/>
          <w:szCs w:val="23"/>
        </w:rPr>
        <w:fldChar w:fldCharType="begin">
          <w:ffData>
            <w:name w:val="Text1"/>
            <w:enabled/>
            <w:calcOnExit w:val="0"/>
            <w:textInput/>
          </w:ffData>
        </w:fldChar>
      </w:r>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color w:val="auto"/>
          <w:sz w:val="22"/>
          <w:szCs w:val="23"/>
        </w:rPr>
        <w:fldChar w:fldCharType="end"/>
      </w:r>
      <w:r w:rsidRPr="007A4681">
        <w:rPr>
          <w:color w:val="auto"/>
          <w:sz w:val="22"/>
          <w:szCs w:val="23"/>
        </w:rPr>
        <w:fldChar w:fldCharType="begin">
          <w:ffData>
            <w:name w:val="Text1"/>
            <w:enabled/>
            <w:calcOnExit w:val="0"/>
            <w:textInput/>
          </w:ffData>
        </w:fldChar>
      </w:r>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color w:val="auto"/>
          <w:sz w:val="22"/>
          <w:szCs w:val="23"/>
        </w:rPr>
        <w:fldChar w:fldCharType="end"/>
      </w:r>
      <w:r w:rsidR="00630042">
        <w:rPr>
          <w:color w:val="auto"/>
          <w:sz w:val="22"/>
          <w:szCs w:val="23"/>
        </w:rPr>
        <w:tab/>
      </w:r>
      <w:r w:rsidR="00630042">
        <w:rPr>
          <w:color w:val="auto"/>
          <w:sz w:val="22"/>
          <w:szCs w:val="23"/>
        </w:rPr>
        <w:tab/>
      </w:r>
      <w:r w:rsidR="00630042">
        <w:rPr>
          <w:color w:val="auto"/>
          <w:sz w:val="22"/>
          <w:szCs w:val="23"/>
        </w:rPr>
        <w:tab/>
      </w:r>
      <w:r w:rsidR="00630042" w:rsidRPr="007C2BC7">
        <w:rPr>
          <w:b/>
          <w:color w:val="auto"/>
          <w:sz w:val="22"/>
          <w:szCs w:val="23"/>
        </w:rPr>
        <w:t>Date:</w:t>
      </w:r>
      <w:r w:rsidR="00630042">
        <w:rPr>
          <w:color w:val="auto"/>
          <w:sz w:val="22"/>
          <w:szCs w:val="23"/>
        </w:rPr>
        <w:t xml:space="preserve"> </w:t>
      </w:r>
      <w:r w:rsidR="00630042" w:rsidRPr="007A4681">
        <w:rPr>
          <w:color w:val="auto"/>
          <w:sz w:val="22"/>
          <w:szCs w:val="23"/>
        </w:rPr>
        <w:fldChar w:fldCharType="begin">
          <w:ffData>
            <w:name w:val="Text1"/>
            <w:enabled/>
            <w:calcOnExit w:val="0"/>
            <w:textInput/>
          </w:ffData>
        </w:fldChar>
      </w:r>
      <w:r w:rsidR="00630042" w:rsidRPr="007A4681">
        <w:rPr>
          <w:color w:val="auto"/>
          <w:sz w:val="22"/>
          <w:szCs w:val="23"/>
        </w:rPr>
        <w:instrText xml:space="preserve"> FORMTEXT </w:instrText>
      </w:r>
      <w:r w:rsidR="00630042" w:rsidRPr="007A4681">
        <w:rPr>
          <w:color w:val="auto"/>
          <w:sz w:val="22"/>
          <w:szCs w:val="23"/>
        </w:rPr>
      </w:r>
      <w:r w:rsidR="00630042" w:rsidRPr="007A4681">
        <w:rPr>
          <w:color w:val="auto"/>
          <w:sz w:val="22"/>
          <w:szCs w:val="23"/>
        </w:rPr>
        <w:fldChar w:fldCharType="separate"/>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sidRPr="007A4681">
        <w:rPr>
          <w:color w:val="auto"/>
          <w:sz w:val="22"/>
          <w:szCs w:val="23"/>
        </w:rPr>
        <w:fldChar w:fldCharType="end"/>
      </w:r>
      <w:r w:rsidR="00630042" w:rsidRPr="007A4681">
        <w:rPr>
          <w:color w:val="auto"/>
          <w:sz w:val="22"/>
          <w:szCs w:val="23"/>
        </w:rPr>
        <w:fldChar w:fldCharType="begin">
          <w:ffData>
            <w:name w:val="Text1"/>
            <w:enabled/>
            <w:calcOnExit w:val="0"/>
            <w:textInput/>
          </w:ffData>
        </w:fldChar>
      </w:r>
      <w:r w:rsidR="00630042" w:rsidRPr="007A4681">
        <w:rPr>
          <w:color w:val="auto"/>
          <w:sz w:val="22"/>
          <w:szCs w:val="23"/>
        </w:rPr>
        <w:instrText xml:space="preserve"> FORMTEXT </w:instrText>
      </w:r>
      <w:r w:rsidR="00630042" w:rsidRPr="007A4681">
        <w:rPr>
          <w:color w:val="auto"/>
          <w:sz w:val="22"/>
          <w:szCs w:val="23"/>
        </w:rPr>
      </w:r>
      <w:r w:rsidR="00630042" w:rsidRPr="007A4681">
        <w:rPr>
          <w:color w:val="auto"/>
          <w:sz w:val="22"/>
          <w:szCs w:val="23"/>
        </w:rPr>
        <w:fldChar w:fldCharType="separate"/>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sidRPr="007A4681">
        <w:rPr>
          <w:color w:val="auto"/>
          <w:sz w:val="22"/>
          <w:szCs w:val="23"/>
        </w:rPr>
        <w:fldChar w:fldCharType="end"/>
      </w:r>
      <w:r w:rsidR="00630042" w:rsidRPr="007A4681">
        <w:rPr>
          <w:color w:val="auto"/>
          <w:sz w:val="22"/>
          <w:szCs w:val="23"/>
        </w:rPr>
        <w:fldChar w:fldCharType="begin">
          <w:ffData>
            <w:name w:val="Text1"/>
            <w:enabled/>
            <w:calcOnExit w:val="0"/>
            <w:textInput/>
          </w:ffData>
        </w:fldChar>
      </w:r>
      <w:r w:rsidR="00630042" w:rsidRPr="007A4681">
        <w:rPr>
          <w:color w:val="auto"/>
          <w:sz w:val="22"/>
          <w:szCs w:val="23"/>
        </w:rPr>
        <w:instrText xml:space="preserve"> FORMTEXT </w:instrText>
      </w:r>
      <w:r w:rsidR="00630042" w:rsidRPr="007A4681">
        <w:rPr>
          <w:color w:val="auto"/>
          <w:sz w:val="22"/>
          <w:szCs w:val="23"/>
        </w:rPr>
      </w:r>
      <w:r w:rsidR="00630042" w:rsidRPr="007A4681">
        <w:rPr>
          <w:color w:val="auto"/>
          <w:sz w:val="22"/>
          <w:szCs w:val="23"/>
        </w:rPr>
        <w:fldChar w:fldCharType="separate"/>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sidRPr="007A4681">
        <w:rPr>
          <w:color w:val="auto"/>
          <w:sz w:val="22"/>
          <w:szCs w:val="23"/>
        </w:rPr>
        <w:fldChar w:fldCharType="end"/>
      </w:r>
    </w:p>
    <w:p w14:paraId="44C1E891" w14:textId="77777777" w:rsidR="007A4681" w:rsidRPr="007A4681" w:rsidRDefault="007A4681" w:rsidP="007A4681">
      <w:pPr>
        <w:pStyle w:val="Default"/>
        <w:rPr>
          <w:color w:val="auto"/>
          <w:sz w:val="22"/>
          <w:szCs w:val="23"/>
        </w:rPr>
      </w:pPr>
    </w:p>
    <w:p w14:paraId="5E03D6BE" w14:textId="77777777" w:rsidR="00BA3023" w:rsidRDefault="007A4681" w:rsidP="007A4681">
      <w:pPr>
        <w:pStyle w:val="Default"/>
        <w:rPr>
          <w:color w:val="auto"/>
          <w:sz w:val="22"/>
          <w:szCs w:val="23"/>
        </w:rPr>
      </w:pPr>
      <w:r w:rsidRPr="007A4681">
        <w:rPr>
          <w:b/>
          <w:color w:val="auto"/>
          <w:sz w:val="22"/>
          <w:szCs w:val="23"/>
        </w:rPr>
        <w:t>Program or Department:</w:t>
      </w:r>
      <w:r w:rsidRPr="007A4681">
        <w:rPr>
          <w:color w:val="auto"/>
          <w:sz w:val="22"/>
          <w:szCs w:val="23"/>
        </w:rPr>
        <w:t xml:space="preserve"> </w:t>
      </w:r>
      <w:r w:rsidRPr="007A4681">
        <w:rPr>
          <w:color w:val="auto"/>
          <w:sz w:val="22"/>
          <w:szCs w:val="23"/>
        </w:rPr>
        <w:fldChar w:fldCharType="begin">
          <w:ffData>
            <w:name w:val="Text1"/>
            <w:enabled/>
            <w:calcOnExit w:val="0"/>
            <w:textInput/>
          </w:ffData>
        </w:fldChar>
      </w:r>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color w:val="auto"/>
          <w:sz w:val="22"/>
          <w:szCs w:val="23"/>
        </w:rPr>
        <w:fldChar w:fldCharType="end"/>
      </w:r>
      <w:r w:rsidRPr="007A4681">
        <w:rPr>
          <w:color w:val="auto"/>
          <w:sz w:val="22"/>
          <w:szCs w:val="23"/>
        </w:rPr>
        <w:fldChar w:fldCharType="begin">
          <w:ffData>
            <w:name w:val="Text1"/>
            <w:enabled/>
            <w:calcOnExit w:val="0"/>
            <w:textInput/>
          </w:ffData>
        </w:fldChar>
      </w:r>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color w:val="auto"/>
          <w:sz w:val="22"/>
          <w:szCs w:val="23"/>
        </w:rPr>
        <w:fldChar w:fldCharType="end"/>
      </w:r>
      <w:r w:rsidRPr="007A4681">
        <w:rPr>
          <w:color w:val="auto"/>
          <w:sz w:val="22"/>
          <w:szCs w:val="23"/>
        </w:rPr>
        <w:fldChar w:fldCharType="begin">
          <w:ffData>
            <w:name w:val="Text1"/>
            <w:enabled/>
            <w:calcOnExit w:val="0"/>
            <w:textInput/>
          </w:ffData>
        </w:fldChar>
      </w:r>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color w:val="auto"/>
          <w:sz w:val="22"/>
          <w:szCs w:val="23"/>
        </w:rPr>
        <w:fldChar w:fldCharType="end"/>
      </w:r>
      <w:r w:rsidRPr="007A4681">
        <w:rPr>
          <w:color w:val="auto"/>
          <w:sz w:val="22"/>
          <w:szCs w:val="23"/>
        </w:rPr>
        <w:fldChar w:fldCharType="begin">
          <w:ffData>
            <w:name w:val="Text1"/>
            <w:enabled/>
            <w:calcOnExit w:val="0"/>
            <w:textInput/>
          </w:ffData>
        </w:fldChar>
      </w:r>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color w:val="auto"/>
          <w:sz w:val="22"/>
          <w:szCs w:val="23"/>
        </w:rPr>
        <w:fldChar w:fldCharType="end"/>
      </w:r>
      <w:r w:rsidRPr="007A4681">
        <w:rPr>
          <w:color w:val="auto"/>
          <w:sz w:val="22"/>
          <w:szCs w:val="23"/>
        </w:rPr>
        <w:fldChar w:fldCharType="begin">
          <w:ffData>
            <w:name w:val="Text1"/>
            <w:enabled/>
            <w:calcOnExit w:val="0"/>
            <w:textInput/>
          </w:ffData>
        </w:fldChar>
      </w:r>
      <w:r w:rsidRPr="007A4681">
        <w:rPr>
          <w:color w:val="auto"/>
          <w:sz w:val="22"/>
          <w:szCs w:val="23"/>
        </w:rPr>
        <w:instrText xml:space="preserve"> FORMTEXT </w:instrText>
      </w:r>
      <w:r w:rsidRPr="007A4681">
        <w:rPr>
          <w:color w:val="auto"/>
          <w:sz w:val="22"/>
          <w:szCs w:val="23"/>
        </w:rPr>
      </w:r>
      <w:r w:rsidRPr="007A4681">
        <w:rPr>
          <w:color w:val="auto"/>
          <w:sz w:val="22"/>
          <w:szCs w:val="23"/>
        </w:rPr>
        <w:fldChar w:fldCharType="separate"/>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noProof/>
          <w:color w:val="auto"/>
          <w:sz w:val="22"/>
          <w:szCs w:val="23"/>
        </w:rPr>
        <w:t> </w:t>
      </w:r>
      <w:r w:rsidRPr="007A4681">
        <w:rPr>
          <w:color w:val="auto"/>
          <w:sz w:val="22"/>
          <w:szCs w:val="23"/>
        </w:rPr>
        <w:fldChar w:fldCharType="end"/>
      </w:r>
      <w:r w:rsidR="00BA3023">
        <w:rPr>
          <w:color w:val="auto"/>
          <w:sz w:val="22"/>
          <w:szCs w:val="23"/>
        </w:rPr>
        <w:tab/>
      </w:r>
    </w:p>
    <w:p w14:paraId="54522F95" w14:textId="77777777" w:rsidR="00BA3023" w:rsidRDefault="00BA3023" w:rsidP="007A4681">
      <w:pPr>
        <w:pStyle w:val="Default"/>
        <w:rPr>
          <w:color w:val="auto"/>
          <w:sz w:val="22"/>
          <w:szCs w:val="23"/>
        </w:rPr>
      </w:pPr>
    </w:p>
    <w:p w14:paraId="6FF84AEE" w14:textId="1449DF8A" w:rsidR="00630042" w:rsidRDefault="007C2BC7" w:rsidP="007A4681">
      <w:pPr>
        <w:pStyle w:val="Default"/>
        <w:rPr>
          <w:color w:val="auto"/>
          <w:sz w:val="22"/>
          <w:szCs w:val="23"/>
        </w:rPr>
      </w:pPr>
      <w:r>
        <w:rPr>
          <w:b/>
          <w:color w:val="auto"/>
          <w:sz w:val="22"/>
          <w:szCs w:val="23"/>
        </w:rPr>
        <w:t>Faculty Advisor</w:t>
      </w:r>
      <w:r w:rsidR="00630042" w:rsidRPr="00630042">
        <w:rPr>
          <w:b/>
          <w:color w:val="auto"/>
          <w:sz w:val="22"/>
          <w:szCs w:val="23"/>
        </w:rPr>
        <w:t>:</w:t>
      </w:r>
      <w:r w:rsidR="00630042">
        <w:rPr>
          <w:color w:val="auto"/>
          <w:sz w:val="22"/>
          <w:szCs w:val="23"/>
        </w:rPr>
        <w:t xml:space="preserve"> </w:t>
      </w:r>
      <w:r w:rsidR="00630042" w:rsidRPr="007A4681">
        <w:rPr>
          <w:color w:val="auto"/>
          <w:sz w:val="22"/>
          <w:szCs w:val="23"/>
        </w:rPr>
        <w:fldChar w:fldCharType="begin">
          <w:ffData>
            <w:name w:val="Text1"/>
            <w:enabled/>
            <w:calcOnExit w:val="0"/>
            <w:textInput/>
          </w:ffData>
        </w:fldChar>
      </w:r>
      <w:r w:rsidR="00630042" w:rsidRPr="007A4681">
        <w:rPr>
          <w:color w:val="auto"/>
          <w:sz w:val="22"/>
          <w:szCs w:val="23"/>
        </w:rPr>
        <w:instrText xml:space="preserve"> FORMTEXT </w:instrText>
      </w:r>
      <w:r w:rsidR="00630042" w:rsidRPr="007A4681">
        <w:rPr>
          <w:color w:val="auto"/>
          <w:sz w:val="22"/>
          <w:szCs w:val="23"/>
        </w:rPr>
      </w:r>
      <w:r w:rsidR="00630042" w:rsidRPr="007A4681">
        <w:rPr>
          <w:color w:val="auto"/>
          <w:sz w:val="22"/>
          <w:szCs w:val="23"/>
        </w:rPr>
        <w:fldChar w:fldCharType="separate"/>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sidRPr="007A4681">
        <w:rPr>
          <w:color w:val="auto"/>
          <w:sz w:val="22"/>
          <w:szCs w:val="23"/>
        </w:rPr>
        <w:fldChar w:fldCharType="end"/>
      </w:r>
      <w:r w:rsidR="00630042" w:rsidRPr="007A4681">
        <w:rPr>
          <w:color w:val="auto"/>
          <w:sz w:val="22"/>
          <w:szCs w:val="23"/>
        </w:rPr>
        <w:fldChar w:fldCharType="begin">
          <w:ffData>
            <w:name w:val="Text1"/>
            <w:enabled/>
            <w:calcOnExit w:val="0"/>
            <w:textInput/>
          </w:ffData>
        </w:fldChar>
      </w:r>
      <w:r w:rsidR="00630042" w:rsidRPr="007A4681">
        <w:rPr>
          <w:color w:val="auto"/>
          <w:sz w:val="22"/>
          <w:szCs w:val="23"/>
        </w:rPr>
        <w:instrText xml:space="preserve"> FORMTEXT </w:instrText>
      </w:r>
      <w:r w:rsidR="00630042" w:rsidRPr="007A4681">
        <w:rPr>
          <w:color w:val="auto"/>
          <w:sz w:val="22"/>
          <w:szCs w:val="23"/>
        </w:rPr>
      </w:r>
      <w:r w:rsidR="00630042" w:rsidRPr="007A4681">
        <w:rPr>
          <w:color w:val="auto"/>
          <w:sz w:val="22"/>
          <w:szCs w:val="23"/>
        </w:rPr>
        <w:fldChar w:fldCharType="separate"/>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sidRPr="007A4681">
        <w:rPr>
          <w:color w:val="auto"/>
          <w:sz w:val="22"/>
          <w:szCs w:val="23"/>
        </w:rPr>
        <w:fldChar w:fldCharType="end"/>
      </w:r>
      <w:r w:rsidR="00630042" w:rsidRPr="007A4681">
        <w:rPr>
          <w:color w:val="auto"/>
          <w:sz w:val="22"/>
          <w:szCs w:val="23"/>
        </w:rPr>
        <w:fldChar w:fldCharType="begin">
          <w:ffData>
            <w:name w:val="Text1"/>
            <w:enabled/>
            <w:calcOnExit w:val="0"/>
            <w:textInput/>
          </w:ffData>
        </w:fldChar>
      </w:r>
      <w:r w:rsidR="00630042" w:rsidRPr="007A4681">
        <w:rPr>
          <w:color w:val="auto"/>
          <w:sz w:val="22"/>
          <w:szCs w:val="23"/>
        </w:rPr>
        <w:instrText xml:space="preserve"> FORMTEXT </w:instrText>
      </w:r>
      <w:r w:rsidR="00630042" w:rsidRPr="007A4681">
        <w:rPr>
          <w:color w:val="auto"/>
          <w:sz w:val="22"/>
          <w:szCs w:val="23"/>
        </w:rPr>
      </w:r>
      <w:r w:rsidR="00630042" w:rsidRPr="007A4681">
        <w:rPr>
          <w:color w:val="auto"/>
          <w:sz w:val="22"/>
          <w:szCs w:val="23"/>
        </w:rPr>
        <w:fldChar w:fldCharType="separate"/>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sidRPr="007A4681">
        <w:rPr>
          <w:color w:val="auto"/>
          <w:sz w:val="22"/>
          <w:szCs w:val="23"/>
        </w:rPr>
        <w:fldChar w:fldCharType="end"/>
      </w:r>
      <w:r w:rsidR="00630042" w:rsidRPr="007A4681">
        <w:rPr>
          <w:color w:val="auto"/>
          <w:sz w:val="22"/>
          <w:szCs w:val="23"/>
        </w:rPr>
        <w:fldChar w:fldCharType="begin">
          <w:ffData>
            <w:name w:val="Text1"/>
            <w:enabled/>
            <w:calcOnExit w:val="0"/>
            <w:textInput/>
          </w:ffData>
        </w:fldChar>
      </w:r>
      <w:r w:rsidR="00630042" w:rsidRPr="007A4681">
        <w:rPr>
          <w:color w:val="auto"/>
          <w:sz w:val="22"/>
          <w:szCs w:val="23"/>
        </w:rPr>
        <w:instrText xml:space="preserve"> FORMTEXT </w:instrText>
      </w:r>
      <w:r w:rsidR="00630042" w:rsidRPr="007A4681">
        <w:rPr>
          <w:color w:val="auto"/>
          <w:sz w:val="22"/>
          <w:szCs w:val="23"/>
        </w:rPr>
      </w:r>
      <w:r w:rsidR="00630042" w:rsidRPr="007A4681">
        <w:rPr>
          <w:color w:val="auto"/>
          <w:sz w:val="22"/>
          <w:szCs w:val="23"/>
        </w:rPr>
        <w:fldChar w:fldCharType="separate"/>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sidRPr="007A4681">
        <w:rPr>
          <w:color w:val="auto"/>
          <w:sz w:val="22"/>
          <w:szCs w:val="23"/>
        </w:rPr>
        <w:fldChar w:fldCharType="end"/>
      </w:r>
      <w:r w:rsidR="00630042" w:rsidRPr="007A4681">
        <w:rPr>
          <w:color w:val="auto"/>
          <w:sz w:val="22"/>
          <w:szCs w:val="23"/>
        </w:rPr>
        <w:fldChar w:fldCharType="begin">
          <w:ffData>
            <w:name w:val="Text1"/>
            <w:enabled/>
            <w:calcOnExit w:val="0"/>
            <w:textInput/>
          </w:ffData>
        </w:fldChar>
      </w:r>
      <w:r w:rsidR="00630042" w:rsidRPr="007A4681">
        <w:rPr>
          <w:color w:val="auto"/>
          <w:sz w:val="22"/>
          <w:szCs w:val="23"/>
        </w:rPr>
        <w:instrText xml:space="preserve"> FORMTEXT </w:instrText>
      </w:r>
      <w:r w:rsidR="00630042" w:rsidRPr="007A4681">
        <w:rPr>
          <w:color w:val="auto"/>
          <w:sz w:val="22"/>
          <w:szCs w:val="23"/>
        </w:rPr>
      </w:r>
      <w:r w:rsidR="00630042" w:rsidRPr="007A4681">
        <w:rPr>
          <w:color w:val="auto"/>
          <w:sz w:val="22"/>
          <w:szCs w:val="23"/>
        </w:rPr>
        <w:fldChar w:fldCharType="separate"/>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Pr>
          <w:noProof/>
          <w:color w:val="auto"/>
          <w:sz w:val="22"/>
          <w:szCs w:val="23"/>
        </w:rPr>
        <w:t> </w:t>
      </w:r>
      <w:r w:rsidR="00630042" w:rsidRPr="007A4681">
        <w:rPr>
          <w:color w:val="auto"/>
          <w:sz w:val="22"/>
          <w:szCs w:val="23"/>
        </w:rPr>
        <w:fldChar w:fldCharType="end"/>
      </w:r>
    </w:p>
    <w:p w14:paraId="235F8A91" w14:textId="77777777" w:rsidR="007A4681" w:rsidRPr="002B3193" w:rsidRDefault="007A4681" w:rsidP="007A4681">
      <w:pPr>
        <w:pStyle w:val="Default"/>
        <w:rPr>
          <w:color w:val="auto"/>
          <w:sz w:val="16"/>
          <w:szCs w:val="16"/>
        </w:rPr>
      </w:pPr>
    </w:p>
    <w:p w14:paraId="2353AB21" w14:textId="77777777" w:rsidR="00630042" w:rsidRPr="002B3193" w:rsidRDefault="00630042" w:rsidP="007A4681">
      <w:pPr>
        <w:pStyle w:val="Default"/>
        <w:rPr>
          <w:color w:val="auto"/>
          <w:sz w:val="16"/>
          <w:szCs w:val="16"/>
        </w:rPr>
      </w:pPr>
    </w:p>
    <w:p w14:paraId="5BD8CB48" w14:textId="06D0D9D7" w:rsidR="007A4681" w:rsidRPr="00630042" w:rsidRDefault="007C2BC7" w:rsidP="007A4681">
      <w:pPr>
        <w:widowControl w:val="0"/>
        <w:shd w:val="solid" w:color="D9D9D9" w:themeColor="background1" w:themeShade="D9" w:fill="auto"/>
        <w:tabs>
          <w:tab w:val="left" w:pos="560"/>
          <w:tab w:val="left" w:pos="1120"/>
          <w:tab w:val="left" w:pos="1680"/>
          <w:tab w:val="left" w:pos="2240"/>
          <w:tab w:val="left" w:pos="2800"/>
          <w:tab w:val="left" w:pos="3360"/>
          <w:tab w:val="left" w:pos="3920"/>
          <w:tab w:val="right" w:pos="9360"/>
        </w:tabs>
        <w:autoSpaceDE w:val="0"/>
        <w:autoSpaceDN w:val="0"/>
        <w:adjustRightInd w:val="0"/>
        <w:rPr>
          <w:rFonts w:ascii="Arial" w:hAnsi="Arial" w:cs="Arial"/>
          <w:b/>
          <w:bCs/>
          <w:color w:val="141413"/>
        </w:rPr>
      </w:pPr>
      <w:r>
        <w:rPr>
          <w:rFonts w:ascii="Arial" w:hAnsi="Arial" w:cs="Arial"/>
          <w:b/>
          <w:bCs/>
        </w:rPr>
        <w:t>Graduate Student Commitment</w:t>
      </w:r>
      <w:r w:rsidR="007A4681" w:rsidRPr="00630042">
        <w:rPr>
          <w:rFonts w:ascii="Arial" w:hAnsi="Arial" w:cs="Arial"/>
          <w:b/>
          <w:bCs/>
          <w:color w:val="141413"/>
        </w:rPr>
        <w:tab/>
      </w:r>
    </w:p>
    <w:p w14:paraId="1B563781" w14:textId="77777777" w:rsidR="007C2BC7" w:rsidRPr="001615AF" w:rsidRDefault="007C2BC7" w:rsidP="007C2BC7">
      <w:pPr>
        <w:widowControl w:val="0"/>
        <w:autoSpaceDE w:val="0"/>
        <w:autoSpaceDN w:val="0"/>
        <w:adjustRightInd w:val="0"/>
        <w:rPr>
          <w:rFonts w:ascii="Calibri" w:hAnsi="Calibri" w:cs="BritannicBold"/>
          <w:sz w:val="22"/>
        </w:rPr>
      </w:pPr>
      <w:r w:rsidRPr="001615AF">
        <w:rPr>
          <w:rFonts w:ascii="Calibri" w:hAnsi="Calibri" w:cs="BritannicBold"/>
          <w:sz w:val="22"/>
        </w:rPr>
        <w:t>I acknowledge that I have the primary responsibility for the successful completion of my</w:t>
      </w:r>
      <w:r>
        <w:rPr>
          <w:rFonts w:ascii="Calibri" w:hAnsi="Calibri" w:cs="BritannicBold"/>
          <w:sz w:val="22"/>
        </w:rPr>
        <w:t xml:space="preserve"> </w:t>
      </w:r>
      <w:r w:rsidRPr="001615AF">
        <w:rPr>
          <w:rFonts w:ascii="Calibri" w:hAnsi="Calibri" w:cs="BritannicBold"/>
          <w:sz w:val="22"/>
        </w:rPr>
        <w:t xml:space="preserve">degree.  I will seek guidance from my </w:t>
      </w:r>
      <w:r>
        <w:rPr>
          <w:rFonts w:ascii="Calibri" w:hAnsi="Calibri" w:cs="BritannicBold"/>
          <w:sz w:val="22"/>
        </w:rPr>
        <w:t>faculty/</w:t>
      </w:r>
      <w:r w:rsidRPr="001615AF">
        <w:rPr>
          <w:rFonts w:ascii="Calibri" w:hAnsi="Calibri" w:cs="BritannicBold"/>
          <w:sz w:val="22"/>
        </w:rPr>
        <w:t>research advisor, career counseling services, thesis/dissertation committee, other advisors and mentors, and any other resources</w:t>
      </w:r>
      <w:r>
        <w:rPr>
          <w:rFonts w:ascii="Calibri" w:hAnsi="Calibri" w:cs="BritannicBold"/>
          <w:sz w:val="22"/>
        </w:rPr>
        <w:t xml:space="preserve"> </w:t>
      </w:r>
      <w:r w:rsidRPr="001615AF">
        <w:rPr>
          <w:rFonts w:ascii="Calibri" w:hAnsi="Calibri" w:cs="BritannicBold"/>
          <w:sz w:val="22"/>
        </w:rPr>
        <w:t>available for advice on career plans.  I pledge to do the following and will…</w:t>
      </w:r>
    </w:p>
    <w:p w14:paraId="559C1B3E" w14:textId="77777777" w:rsidR="007C2BC7" w:rsidRPr="001615AF" w:rsidRDefault="007C2BC7" w:rsidP="007C2BC7">
      <w:pPr>
        <w:widowControl w:val="0"/>
        <w:autoSpaceDE w:val="0"/>
        <w:autoSpaceDN w:val="0"/>
        <w:adjustRightInd w:val="0"/>
        <w:rPr>
          <w:rFonts w:ascii="Calibri" w:hAnsi="Calibri" w:cs="BritannicBold"/>
          <w:sz w:val="22"/>
        </w:rPr>
      </w:pPr>
    </w:p>
    <w:p w14:paraId="60CE0006" w14:textId="77777777" w:rsidR="007C2BC7" w:rsidRPr="001615AF" w:rsidRDefault="007C2BC7" w:rsidP="007C2BC7">
      <w:pPr>
        <w:pStyle w:val="ColorfulList-Accent11"/>
        <w:widowControl w:val="0"/>
        <w:numPr>
          <w:ilvl w:val="0"/>
          <w:numId w:val="5"/>
        </w:numPr>
        <w:autoSpaceDE w:val="0"/>
        <w:autoSpaceDN w:val="0"/>
        <w:adjustRightInd w:val="0"/>
        <w:spacing w:before="0" w:after="0"/>
        <w:ind w:left="720"/>
        <w:rPr>
          <w:rFonts w:ascii="Calibri" w:hAnsi="Calibri" w:cs="BritannicBold"/>
          <w:szCs w:val="24"/>
        </w:rPr>
      </w:pPr>
      <w:r w:rsidRPr="001615AF">
        <w:rPr>
          <w:rFonts w:ascii="Calibri" w:hAnsi="Calibri" w:cs="BritannicBold"/>
          <w:szCs w:val="24"/>
        </w:rPr>
        <w:t>Be committed to my graduate education and will demonstrate this by my efforts in the classroom and in research settings</w:t>
      </w:r>
    </w:p>
    <w:p w14:paraId="59E3D29A" w14:textId="77777777" w:rsidR="007C2BC7" w:rsidRPr="001615AF" w:rsidRDefault="007C2BC7" w:rsidP="007C2BC7">
      <w:pPr>
        <w:pStyle w:val="ColorfulList-Accent11"/>
        <w:widowControl w:val="0"/>
        <w:numPr>
          <w:ilvl w:val="0"/>
          <w:numId w:val="4"/>
        </w:numPr>
        <w:autoSpaceDE w:val="0"/>
        <w:autoSpaceDN w:val="0"/>
        <w:adjustRightInd w:val="0"/>
        <w:spacing w:before="0" w:after="0"/>
        <w:ind w:left="720"/>
        <w:rPr>
          <w:rFonts w:ascii="Calibri" w:hAnsi="Calibri" w:cs="BritannicBold"/>
          <w:szCs w:val="24"/>
        </w:rPr>
      </w:pPr>
      <w:r w:rsidRPr="001615AF">
        <w:rPr>
          <w:rFonts w:ascii="Calibri" w:hAnsi="Calibri" w:cs="BritannicBold"/>
          <w:szCs w:val="24"/>
        </w:rPr>
        <w:t>Maintain a high level of professionalism, self-motivation, engagement, curiosity, and ethical standards</w:t>
      </w:r>
    </w:p>
    <w:p w14:paraId="1413316B" w14:textId="77777777" w:rsidR="007C2BC7" w:rsidRPr="001615AF" w:rsidRDefault="007C2BC7" w:rsidP="007C2BC7">
      <w:pPr>
        <w:pStyle w:val="ColorfulList-Accent11"/>
        <w:widowControl w:val="0"/>
        <w:numPr>
          <w:ilvl w:val="0"/>
          <w:numId w:val="4"/>
        </w:numPr>
        <w:autoSpaceDE w:val="0"/>
        <w:autoSpaceDN w:val="0"/>
        <w:adjustRightInd w:val="0"/>
        <w:spacing w:before="0" w:after="0"/>
        <w:ind w:left="720"/>
        <w:rPr>
          <w:rFonts w:ascii="Calibri" w:hAnsi="Calibri" w:cs="BritannicBold"/>
          <w:szCs w:val="24"/>
        </w:rPr>
      </w:pPr>
      <w:r w:rsidRPr="001615AF">
        <w:rPr>
          <w:rFonts w:ascii="Calibri" w:hAnsi="Calibri"/>
        </w:rPr>
        <w:t>Meet regularly with my faculty/research advisor and provide him/her with updates on the progress and results of my activities and experiments</w:t>
      </w:r>
    </w:p>
    <w:p w14:paraId="3F5B96AF" w14:textId="77777777" w:rsidR="007C2BC7" w:rsidRPr="001615AF" w:rsidRDefault="007C2BC7" w:rsidP="007C2BC7">
      <w:pPr>
        <w:pStyle w:val="ColorfulList-Accent11"/>
        <w:widowControl w:val="0"/>
        <w:numPr>
          <w:ilvl w:val="0"/>
          <w:numId w:val="4"/>
        </w:numPr>
        <w:autoSpaceDE w:val="0"/>
        <w:autoSpaceDN w:val="0"/>
        <w:adjustRightInd w:val="0"/>
        <w:spacing w:before="0" w:after="0"/>
        <w:ind w:left="720"/>
        <w:rPr>
          <w:rFonts w:ascii="Calibri" w:hAnsi="Calibri" w:cs="BritannicBold"/>
          <w:szCs w:val="24"/>
        </w:rPr>
      </w:pPr>
      <w:r w:rsidRPr="001615AF">
        <w:rPr>
          <w:rFonts w:ascii="Calibri" w:hAnsi="Calibri" w:cs="BritannicBold"/>
          <w:szCs w:val="24"/>
        </w:rPr>
        <w:t>Work with my faculty/research advisor to develop a thesis/dissertation project which will include establishing and maintain a timeline for each phase of my work</w:t>
      </w:r>
    </w:p>
    <w:p w14:paraId="37B095FC" w14:textId="77777777" w:rsidR="007C2BC7" w:rsidRPr="001615AF" w:rsidRDefault="007C2BC7" w:rsidP="007C2BC7">
      <w:pPr>
        <w:pStyle w:val="ColorfulList-Accent11"/>
        <w:widowControl w:val="0"/>
        <w:numPr>
          <w:ilvl w:val="0"/>
          <w:numId w:val="4"/>
        </w:numPr>
        <w:autoSpaceDE w:val="0"/>
        <w:autoSpaceDN w:val="0"/>
        <w:adjustRightInd w:val="0"/>
        <w:spacing w:before="0" w:after="0"/>
        <w:ind w:left="720"/>
        <w:rPr>
          <w:rFonts w:ascii="Calibri" w:hAnsi="Calibri" w:cs="BritannicBold"/>
          <w:szCs w:val="24"/>
        </w:rPr>
      </w:pPr>
      <w:r w:rsidRPr="001615AF">
        <w:rPr>
          <w:rFonts w:ascii="Calibri" w:hAnsi="Calibri" w:cs="BritannicBold"/>
          <w:szCs w:val="24"/>
        </w:rPr>
        <w:t>Work with my faculty/research advisor to select a thesis/dissertation committee which I commit to meeting with regularly and be responsive to their advice and constructive criticism</w:t>
      </w:r>
    </w:p>
    <w:p w14:paraId="0C76B94B" w14:textId="77777777" w:rsidR="007C2BC7" w:rsidRPr="001615AF" w:rsidRDefault="007C2BC7" w:rsidP="007C2BC7">
      <w:pPr>
        <w:pStyle w:val="ColorfulList-Accent11"/>
        <w:widowControl w:val="0"/>
        <w:numPr>
          <w:ilvl w:val="0"/>
          <w:numId w:val="4"/>
        </w:numPr>
        <w:autoSpaceDE w:val="0"/>
        <w:autoSpaceDN w:val="0"/>
        <w:adjustRightInd w:val="0"/>
        <w:spacing w:before="0" w:after="0"/>
        <w:ind w:left="720"/>
        <w:rPr>
          <w:rFonts w:ascii="Calibri" w:hAnsi="Calibri" w:cs="BritannicBold"/>
          <w:szCs w:val="24"/>
        </w:rPr>
      </w:pPr>
      <w:r w:rsidRPr="001615AF">
        <w:rPr>
          <w:rFonts w:ascii="Calibri" w:hAnsi="Calibri" w:cs="BritannicBold"/>
          <w:szCs w:val="24"/>
        </w:rPr>
        <w:t>Be knowledgeable about and comply with all requirements of the policies of my graduate program, the Graduate School, and institution with both the letter and spirit</w:t>
      </w:r>
    </w:p>
    <w:p w14:paraId="41AF366E" w14:textId="77777777" w:rsidR="007C2BC7" w:rsidRPr="001615AF" w:rsidRDefault="007C2BC7" w:rsidP="007C2BC7">
      <w:pPr>
        <w:pStyle w:val="ColorfulList-Accent11"/>
        <w:widowControl w:val="0"/>
        <w:numPr>
          <w:ilvl w:val="0"/>
          <w:numId w:val="4"/>
        </w:numPr>
        <w:autoSpaceDE w:val="0"/>
        <w:autoSpaceDN w:val="0"/>
        <w:adjustRightInd w:val="0"/>
        <w:spacing w:before="0" w:after="0"/>
        <w:ind w:left="720"/>
        <w:rPr>
          <w:rFonts w:ascii="Calibri" w:hAnsi="Calibri" w:cs="BritannicBold"/>
          <w:szCs w:val="24"/>
        </w:rPr>
      </w:pPr>
      <w:r w:rsidRPr="001615AF">
        <w:rPr>
          <w:rFonts w:ascii="Calibri" w:hAnsi="Calibri" w:cs="BritannicBold"/>
          <w:szCs w:val="24"/>
        </w:rPr>
        <w:t xml:space="preserve"> (For use in relevant fields) Maintain a detailed, organized, and accurate record of my research as directed by my advisor; I am aware that my original notes and all tangible research data are the property of Brown University but that I am able to take a copy of my notebooks with me after I complete my thesis/dissertation</w:t>
      </w:r>
    </w:p>
    <w:p w14:paraId="79C7FF09" w14:textId="77777777" w:rsidR="007C2BC7" w:rsidRPr="001615AF" w:rsidRDefault="007C2BC7" w:rsidP="007C2BC7">
      <w:pPr>
        <w:pStyle w:val="ColorfulList-Accent11"/>
        <w:widowControl w:val="0"/>
        <w:numPr>
          <w:ilvl w:val="0"/>
          <w:numId w:val="4"/>
        </w:numPr>
        <w:autoSpaceDE w:val="0"/>
        <w:autoSpaceDN w:val="0"/>
        <w:adjustRightInd w:val="0"/>
        <w:spacing w:before="0" w:after="0"/>
        <w:ind w:left="720"/>
        <w:rPr>
          <w:rFonts w:ascii="Calibri" w:hAnsi="Calibri" w:cs="BritannicBold"/>
          <w:szCs w:val="24"/>
        </w:rPr>
      </w:pPr>
      <w:r w:rsidRPr="001615AF">
        <w:rPr>
          <w:rFonts w:ascii="Calibri" w:hAnsi="Calibri" w:cs="BritannicBold"/>
          <w:szCs w:val="24"/>
        </w:rPr>
        <w:t>Discuss policies on work hours, sick leave and vacation with my faculty/research advisor and notify any fellow research group members in advance of any planned absences</w:t>
      </w:r>
    </w:p>
    <w:p w14:paraId="088FFDC0" w14:textId="77777777" w:rsidR="007C2BC7" w:rsidRPr="001615AF" w:rsidRDefault="007C2BC7" w:rsidP="007C2BC7">
      <w:pPr>
        <w:pStyle w:val="ColorfulList-Accent11"/>
        <w:widowControl w:val="0"/>
        <w:numPr>
          <w:ilvl w:val="0"/>
          <w:numId w:val="4"/>
        </w:numPr>
        <w:autoSpaceDE w:val="0"/>
        <w:autoSpaceDN w:val="0"/>
        <w:adjustRightInd w:val="0"/>
        <w:spacing w:before="0" w:after="0"/>
        <w:ind w:left="720"/>
        <w:rPr>
          <w:rFonts w:ascii="Calibri" w:hAnsi="Calibri" w:cs="BritannicBold"/>
          <w:szCs w:val="24"/>
        </w:rPr>
      </w:pPr>
      <w:r w:rsidRPr="001615AF">
        <w:rPr>
          <w:rFonts w:ascii="Calibri" w:hAnsi="Calibri" w:cs="BritannicBold"/>
          <w:szCs w:val="24"/>
        </w:rPr>
        <w:t>Discuss policies on authorship and attendance at professional meetings with my faculty/research advisor</w:t>
      </w:r>
    </w:p>
    <w:p w14:paraId="17065D6F" w14:textId="77777777" w:rsidR="007C2BC7" w:rsidRPr="001615AF" w:rsidRDefault="007C2BC7" w:rsidP="007C2BC7">
      <w:pPr>
        <w:pStyle w:val="ColorfulList-Accent11"/>
        <w:widowControl w:val="0"/>
        <w:numPr>
          <w:ilvl w:val="0"/>
          <w:numId w:val="4"/>
        </w:numPr>
        <w:autoSpaceDE w:val="0"/>
        <w:autoSpaceDN w:val="0"/>
        <w:adjustRightInd w:val="0"/>
        <w:spacing w:before="0" w:after="0"/>
        <w:ind w:left="720"/>
        <w:rPr>
          <w:rFonts w:ascii="Calibri" w:hAnsi="Calibri" w:cs="BritannicBold"/>
          <w:szCs w:val="24"/>
        </w:rPr>
      </w:pPr>
      <w:r w:rsidRPr="001615AF">
        <w:rPr>
          <w:rFonts w:ascii="Calibri" w:hAnsi="Calibri" w:cs="BritannicBold"/>
          <w:szCs w:val="24"/>
        </w:rPr>
        <w:t>Work with my advisor to submit all relevant research results that are ready for publication in a timely manner</w:t>
      </w:r>
    </w:p>
    <w:p w14:paraId="6A3B2504" w14:textId="77777777" w:rsidR="007C2BC7" w:rsidRPr="001615AF" w:rsidRDefault="007C2BC7" w:rsidP="007C2BC7">
      <w:pPr>
        <w:widowControl w:val="0"/>
        <w:autoSpaceDE w:val="0"/>
        <w:autoSpaceDN w:val="0"/>
        <w:adjustRightInd w:val="0"/>
        <w:rPr>
          <w:rFonts w:ascii="Calibri" w:hAnsi="Calibri" w:cs="BritannicBold"/>
          <w:sz w:val="22"/>
        </w:rPr>
      </w:pPr>
    </w:p>
    <w:p w14:paraId="45670E29" w14:textId="4773886F" w:rsidR="007C2BC7" w:rsidRPr="00630042" w:rsidRDefault="007C2BC7" w:rsidP="007C2BC7">
      <w:pPr>
        <w:widowControl w:val="0"/>
        <w:shd w:val="solid" w:color="D9D9D9" w:themeColor="background1" w:themeShade="D9" w:fill="auto"/>
        <w:tabs>
          <w:tab w:val="left" w:pos="560"/>
          <w:tab w:val="left" w:pos="1120"/>
          <w:tab w:val="left" w:pos="1680"/>
          <w:tab w:val="left" w:pos="2240"/>
          <w:tab w:val="left" w:pos="2800"/>
          <w:tab w:val="left" w:pos="3360"/>
          <w:tab w:val="left" w:pos="3920"/>
          <w:tab w:val="right" w:pos="9360"/>
        </w:tabs>
        <w:autoSpaceDE w:val="0"/>
        <w:autoSpaceDN w:val="0"/>
        <w:adjustRightInd w:val="0"/>
        <w:rPr>
          <w:rFonts w:ascii="Arial" w:hAnsi="Arial" w:cs="Arial"/>
          <w:b/>
          <w:bCs/>
          <w:color w:val="141413"/>
        </w:rPr>
      </w:pPr>
      <w:r>
        <w:rPr>
          <w:rFonts w:ascii="Arial" w:hAnsi="Arial" w:cs="Arial"/>
          <w:b/>
          <w:bCs/>
        </w:rPr>
        <w:t>Faculty Advisor Commitment</w:t>
      </w:r>
      <w:r w:rsidRPr="00630042">
        <w:rPr>
          <w:rFonts w:ascii="Arial" w:hAnsi="Arial" w:cs="Arial"/>
          <w:b/>
          <w:bCs/>
          <w:color w:val="141413"/>
        </w:rPr>
        <w:tab/>
      </w:r>
    </w:p>
    <w:p w14:paraId="2A19FE6F" w14:textId="77777777" w:rsidR="007C2BC7" w:rsidRPr="001615AF" w:rsidRDefault="007C2BC7" w:rsidP="007C2BC7">
      <w:pPr>
        <w:widowControl w:val="0"/>
        <w:autoSpaceDE w:val="0"/>
        <w:autoSpaceDN w:val="0"/>
        <w:adjustRightInd w:val="0"/>
        <w:rPr>
          <w:rFonts w:ascii="Calibri" w:hAnsi="Calibri" w:cs="BritannicBold"/>
          <w:sz w:val="22"/>
        </w:rPr>
      </w:pPr>
      <w:r w:rsidRPr="001615AF">
        <w:rPr>
          <w:rFonts w:ascii="Calibri" w:hAnsi="Calibri" w:cs="BritannicBold"/>
          <w:sz w:val="22"/>
        </w:rPr>
        <w:t>I recognize the possibility of conflicts between the interests of my own larger research program and the particular research goals of the graduate student, and will not let my larger goals interfere with the student’s pursuit of his/her thesis/dissertation research.  I pledge to do the following and will…</w:t>
      </w:r>
    </w:p>
    <w:p w14:paraId="4242C2B0" w14:textId="77777777" w:rsidR="007C2BC7" w:rsidRPr="001615AF" w:rsidRDefault="007C2BC7" w:rsidP="007C2BC7">
      <w:pPr>
        <w:widowControl w:val="0"/>
        <w:autoSpaceDE w:val="0"/>
        <w:autoSpaceDN w:val="0"/>
        <w:adjustRightInd w:val="0"/>
        <w:rPr>
          <w:rFonts w:ascii="Calibri" w:hAnsi="Calibri" w:cs="BritannicBold"/>
          <w:sz w:val="22"/>
        </w:rPr>
      </w:pPr>
    </w:p>
    <w:p w14:paraId="1633B607"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Be committed to mentoring the graduate student and to his/her education and training in an effort to prepare them as a future member of the scholarly community</w:t>
      </w:r>
    </w:p>
    <w:p w14:paraId="58DAE715"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lastRenderedPageBreak/>
        <w:t>Aim to provide for every graduate student under my supervision an environment that is intellectually stimulating, emotionally supportive, safe, and free of harassment</w:t>
      </w:r>
    </w:p>
    <w:p w14:paraId="60E007D7"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Be supportive, equitable, accessible, encouraging, and respectful, and foster the graduate student’s professional confidence and encourage critical thinking, skepticism and creativity</w:t>
      </w:r>
    </w:p>
    <w:p w14:paraId="0D999C93"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Be committed to helping plan and direct the research project of the graduate student, set reasonable and attainable goals, and establish a timeline for completion</w:t>
      </w:r>
    </w:p>
    <w:p w14:paraId="5918623B"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 xml:space="preserve"> Be committed to meeting with the student on a regular basis and provide resources as appropriate or according to Brown University guidelines, in order for him/her to conduct thesis/dissertation research</w:t>
      </w:r>
    </w:p>
    <w:p w14:paraId="177D5F6E"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Be knowledgeable about, and guide the graduate student through, the requirements and deadlines of his/her graduate program as well as those of the Brown University including teaching requirements and human resources guidelines</w:t>
      </w:r>
    </w:p>
    <w:p w14:paraId="3FC2CB50"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Help the graduate student select a thesis/dissertation committee and ensure that this committee meets at least annually, or more frequently according to program guidelines, to review the graduate student’s progress</w:t>
      </w:r>
    </w:p>
    <w:p w14:paraId="2EFE996D"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Facilitate the training of the graduate student in complementary skills needed to be a successful researcher; these may include oral and written communication skills, grant writing, lab management, animal and human research policies, the ethical conduct of research, and scientific professionalism</w:t>
      </w:r>
    </w:p>
    <w:p w14:paraId="7850AA82"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Encourage the student to seek additional opportunities in career development training</w:t>
      </w:r>
    </w:p>
    <w:p w14:paraId="49AA3B1B"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Discuss authorship policies regarding papers with the graduate student and acknowledge the graduate student’s contributions to projects beyond his or her own, and work with the graduate student to publish his/her work in a timely manner</w:t>
      </w:r>
    </w:p>
    <w:p w14:paraId="22AA5AA5"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Discuss intellectual policy issues with the student in regard to disclosure, patent rights and publishing research discoveries, when they are appropriate</w:t>
      </w:r>
    </w:p>
    <w:p w14:paraId="7C642BA1"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Encourage the graduate student to attend professional meetings and make an effort to help him/her secure funding for such activities</w:t>
      </w:r>
    </w:p>
    <w:p w14:paraId="29EAA877" w14:textId="77777777" w:rsidR="007C2BC7" w:rsidRPr="001615AF" w:rsidRDefault="007C2BC7" w:rsidP="007C2BC7">
      <w:pPr>
        <w:pStyle w:val="ColorfulList-Accent11"/>
        <w:widowControl w:val="0"/>
        <w:numPr>
          <w:ilvl w:val="0"/>
          <w:numId w:val="6"/>
        </w:numPr>
        <w:autoSpaceDE w:val="0"/>
        <w:autoSpaceDN w:val="0"/>
        <w:adjustRightInd w:val="0"/>
        <w:spacing w:before="0" w:after="0"/>
        <w:rPr>
          <w:rFonts w:ascii="Calibri" w:hAnsi="Calibri" w:cs="BritannicBold"/>
          <w:szCs w:val="24"/>
        </w:rPr>
      </w:pPr>
      <w:r w:rsidRPr="001615AF">
        <w:rPr>
          <w:rFonts w:ascii="Calibri" w:hAnsi="Calibri" w:cs="BritannicBold"/>
          <w:szCs w:val="24"/>
        </w:rPr>
        <w:t>Provide career advice and assist in finding a position for the graduate student following his/her graduation, while providing honest letters of recommendation for his/her next phase of professional development, and being accessible to give advice and feedback on career goals</w:t>
      </w:r>
    </w:p>
    <w:p w14:paraId="2A4DA324" w14:textId="77777777" w:rsidR="007C2BC7" w:rsidRDefault="007C2BC7" w:rsidP="007C2BC7">
      <w:pPr>
        <w:widowControl w:val="0"/>
        <w:autoSpaceDE w:val="0"/>
        <w:autoSpaceDN w:val="0"/>
        <w:adjustRightInd w:val="0"/>
        <w:rPr>
          <w:rFonts w:ascii="Calibri" w:hAnsi="Calibri" w:cs="BritannicBold"/>
          <w:sz w:val="22"/>
        </w:rPr>
      </w:pPr>
    </w:p>
    <w:p w14:paraId="22B9B758" w14:textId="77777777" w:rsidR="007C2BC7" w:rsidRPr="001615AF" w:rsidRDefault="007C2BC7" w:rsidP="007C2BC7">
      <w:pPr>
        <w:widowControl w:val="0"/>
        <w:autoSpaceDE w:val="0"/>
        <w:autoSpaceDN w:val="0"/>
        <w:adjustRightInd w:val="0"/>
        <w:rPr>
          <w:rFonts w:ascii="Calibri" w:hAnsi="Calibri" w:cs="BritannicBold"/>
          <w:sz w:val="22"/>
        </w:rPr>
      </w:pPr>
    </w:p>
    <w:p w14:paraId="2F428918" w14:textId="77777777" w:rsidR="007C2BC7" w:rsidRPr="001615AF" w:rsidRDefault="007C2BC7" w:rsidP="007C2BC7">
      <w:pPr>
        <w:widowControl w:val="0"/>
        <w:pBdr>
          <w:bottom w:val="single" w:sz="12" w:space="1" w:color="auto"/>
        </w:pBdr>
        <w:autoSpaceDE w:val="0"/>
        <w:autoSpaceDN w:val="0"/>
        <w:adjustRightInd w:val="0"/>
        <w:rPr>
          <w:rFonts w:ascii="Calibri" w:hAnsi="Calibri" w:cs="BritannicBold"/>
          <w:sz w:val="22"/>
        </w:rPr>
      </w:pPr>
    </w:p>
    <w:p w14:paraId="26921A1D" w14:textId="5C0B46E1" w:rsidR="007C2BC7" w:rsidRPr="001615AF" w:rsidRDefault="007C2BC7" w:rsidP="007C2BC7">
      <w:pPr>
        <w:widowControl w:val="0"/>
        <w:autoSpaceDE w:val="0"/>
        <w:autoSpaceDN w:val="0"/>
        <w:adjustRightInd w:val="0"/>
        <w:rPr>
          <w:rFonts w:ascii="Calibri" w:hAnsi="Calibri" w:cs="BritannicBold"/>
          <w:sz w:val="22"/>
        </w:rPr>
      </w:pPr>
      <w:r>
        <w:rPr>
          <w:rFonts w:ascii="Calibri" w:hAnsi="Calibri" w:cs="BritannicBold"/>
          <w:sz w:val="22"/>
        </w:rPr>
        <w:t>Graduate Student Name</w:t>
      </w:r>
      <w:r>
        <w:rPr>
          <w:rFonts w:ascii="Calibri" w:hAnsi="Calibri" w:cs="BritannicBold"/>
          <w:sz w:val="22"/>
        </w:rPr>
        <w:tab/>
      </w:r>
      <w:r>
        <w:rPr>
          <w:rFonts w:ascii="Calibri" w:hAnsi="Calibri" w:cs="BritannicBold"/>
          <w:sz w:val="22"/>
        </w:rPr>
        <w:tab/>
      </w:r>
      <w:r w:rsidRPr="001615AF">
        <w:rPr>
          <w:rFonts w:ascii="Calibri" w:hAnsi="Calibri" w:cs="BritannicBold"/>
          <w:sz w:val="22"/>
        </w:rPr>
        <w:t>Signature</w:t>
      </w:r>
      <w:r w:rsidRPr="001615AF">
        <w:rPr>
          <w:rFonts w:ascii="Calibri" w:hAnsi="Calibri" w:cs="BritannicBold"/>
          <w:sz w:val="22"/>
        </w:rPr>
        <w:tab/>
      </w:r>
      <w:r w:rsidRPr="001615AF">
        <w:rPr>
          <w:rFonts w:ascii="Calibri" w:hAnsi="Calibri" w:cs="BritannicBold"/>
          <w:sz w:val="22"/>
        </w:rPr>
        <w:tab/>
      </w:r>
      <w:r w:rsidRPr="001615AF">
        <w:rPr>
          <w:rFonts w:ascii="Calibri" w:hAnsi="Calibri" w:cs="BritannicBold"/>
          <w:sz w:val="22"/>
        </w:rPr>
        <w:tab/>
      </w:r>
      <w:r w:rsidRPr="001615AF">
        <w:rPr>
          <w:rFonts w:ascii="Calibri" w:hAnsi="Calibri" w:cs="BritannicBold"/>
          <w:sz w:val="22"/>
        </w:rPr>
        <w:tab/>
      </w:r>
      <w:r>
        <w:rPr>
          <w:rFonts w:ascii="Calibri" w:hAnsi="Calibri" w:cs="BritannicBold"/>
          <w:sz w:val="22"/>
        </w:rPr>
        <w:tab/>
      </w:r>
      <w:r w:rsidRPr="001615AF">
        <w:rPr>
          <w:rFonts w:ascii="Calibri" w:hAnsi="Calibri" w:cs="BritannicBold"/>
          <w:sz w:val="22"/>
        </w:rPr>
        <w:t>Date</w:t>
      </w:r>
    </w:p>
    <w:p w14:paraId="4E008D72" w14:textId="77777777" w:rsidR="007C2BC7" w:rsidRPr="001615AF" w:rsidRDefault="007C2BC7" w:rsidP="007C2BC7">
      <w:pPr>
        <w:widowControl w:val="0"/>
        <w:autoSpaceDE w:val="0"/>
        <w:autoSpaceDN w:val="0"/>
        <w:adjustRightInd w:val="0"/>
        <w:rPr>
          <w:rFonts w:ascii="Calibri" w:hAnsi="Calibri" w:cs="BritannicBold"/>
          <w:sz w:val="22"/>
        </w:rPr>
      </w:pPr>
    </w:p>
    <w:p w14:paraId="063F3020" w14:textId="77777777" w:rsidR="007C2BC7" w:rsidRPr="001615AF" w:rsidRDefault="007C2BC7" w:rsidP="007C2BC7">
      <w:pPr>
        <w:widowControl w:val="0"/>
        <w:pBdr>
          <w:bottom w:val="single" w:sz="12" w:space="1" w:color="auto"/>
        </w:pBdr>
        <w:autoSpaceDE w:val="0"/>
        <w:autoSpaceDN w:val="0"/>
        <w:adjustRightInd w:val="0"/>
        <w:rPr>
          <w:rFonts w:ascii="Calibri" w:hAnsi="Calibri" w:cs="BritannicBold"/>
          <w:sz w:val="22"/>
        </w:rPr>
      </w:pPr>
    </w:p>
    <w:p w14:paraId="4125E9B5" w14:textId="3B00A4A9" w:rsidR="007C2BC7" w:rsidRPr="001615AF" w:rsidRDefault="007C2BC7" w:rsidP="007C2BC7">
      <w:pPr>
        <w:widowControl w:val="0"/>
        <w:autoSpaceDE w:val="0"/>
        <w:autoSpaceDN w:val="0"/>
        <w:adjustRightInd w:val="0"/>
        <w:rPr>
          <w:rFonts w:ascii="Calibri" w:hAnsi="Calibri" w:cs="BritannicBold"/>
          <w:sz w:val="22"/>
        </w:rPr>
      </w:pPr>
      <w:r>
        <w:rPr>
          <w:rFonts w:ascii="Calibri" w:hAnsi="Calibri" w:cs="BritannicBold"/>
          <w:sz w:val="22"/>
        </w:rPr>
        <w:t>Faculty Advisor Name</w:t>
      </w:r>
      <w:r>
        <w:rPr>
          <w:rFonts w:ascii="Calibri" w:hAnsi="Calibri" w:cs="BritannicBold"/>
          <w:sz w:val="22"/>
        </w:rPr>
        <w:tab/>
      </w:r>
      <w:r>
        <w:rPr>
          <w:rFonts w:ascii="Calibri" w:hAnsi="Calibri" w:cs="BritannicBold"/>
          <w:sz w:val="22"/>
        </w:rPr>
        <w:tab/>
      </w:r>
      <w:r>
        <w:rPr>
          <w:rFonts w:ascii="Calibri" w:hAnsi="Calibri" w:cs="BritannicBold"/>
          <w:sz w:val="22"/>
        </w:rPr>
        <w:tab/>
      </w:r>
      <w:r w:rsidRPr="001615AF">
        <w:rPr>
          <w:rFonts w:ascii="Calibri" w:hAnsi="Calibri" w:cs="BritannicBold"/>
          <w:sz w:val="22"/>
        </w:rPr>
        <w:t>Signature</w:t>
      </w:r>
      <w:r w:rsidRPr="001615AF">
        <w:rPr>
          <w:rFonts w:ascii="Calibri" w:hAnsi="Calibri" w:cs="BritannicBold"/>
          <w:sz w:val="22"/>
        </w:rPr>
        <w:tab/>
      </w:r>
      <w:r w:rsidRPr="001615AF">
        <w:rPr>
          <w:rFonts w:ascii="Calibri" w:hAnsi="Calibri" w:cs="BritannicBold"/>
          <w:sz w:val="22"/>
        </w:rPr>
        <w:tab/>
      </w:r>
      <w:r w:rsidRPr="001615AF">
        <w:rPr>
          <w:rFonts w:ascii="Calibri" w:hAnsi="Calibri" w:cs="BritannicBold"/>
          <w:sz w:val="22"/>
        </w:rPr>
        <w:tab/>
      </w:r>
      <w:r w:rsidRPr="001615AF">
        <w:rPr>
          <w:rFonts w:ascii="Calibri" w:hAnsi="Calibri" w:cs="BritannicBold"/>
          <w:sz w:val="22"/>
        </w:rPr>
        <w:tab/>
      </w:r>
      <w:r>
        <w:rPr>
          <w:rFonts w:ascii="Calibri" w:hAnsi="Calibri" w:cs="BritannicBold"/>
          <w:sz w:val="22"/>
        </w:rPr>
        <w:tab/>
      </w:r>
      <w:r w:rsidRPr="001615AF">
        <w:rPr>
          <w:rFonts w:ascii="Calibri" w:hAnsi="Calibri" w:cs="BritannicBold"/>
          <w:sz w:val="22"/>
        </w:rPr>
        <w:t>Date</w:t>
      </w:r>
    </w:p>
    <w:p w14:paraId="6683936D" w14:textId="77777777" w:rsidR="007C2BC7" w:rsidRDefault="007C2BC7" w:rsidP="007C2BC7">
      <w:pPr>
        <w:widowControl w:val="0"/>
        <w:tabs>
          <w:tab w:val="left" w:pos="220"/>
          <w:tab w:val="left" w:pos="720"/>
        </w:tabs>
        <w:autoSpaceDE w:val="0"/>
        <w:autoSpaceDN w:val="0"/>
        <w:adjustRightInd w:val="0"/>
        <w:rPr>
          <w:rFonts w:ascii="Calibri" w:hAnsi="Calibri" w:cs="Geneva"/>
          <w:szCs w:val="22"/>
        </w:rPr>
      </w:pPr>
    </w:p>
    <w:p w14:paraId="2D934055" w14:textId="49BB7D8A" w:rsidR="00BA3023" w:rsidRPr="007C2BC7" w:rsidRDefault="007C2BC7" w:rsidP="00BA3023">
      <w:pPr>
        <w:rPr>
          <w:rFonts w:cs="BritannicBold"/>
        </w:rPr>
      </w:pPr>
      <w:r>
        <w:rPr>
          <w:rFonts w:ascii="Calibri" w:hAnsi="Calibri"/>
          <w:i/>
          <w:sz w:val="20"/>
          <w:szCs w:val="20"/>
        </w:rPr>
        <w:t>These guidelines are</w:t>
      </w:r>
      <w:r w:rsidRPr="001615AF">
        <w:rPr>
          <w:rFonts w:ascii="Calibri" w:hAnsi="Calibri" w:cs="BritannicBold"/>
          <w:i/>
          <w:sz w:val="20"/>
        </w:rPr>
        <w:t xml:space="preserve"> based on the “Mentoring Compact” published by the Graduate Research, Education and Training (GREAT) group of the American Association of Medical Colleges (AAMC), on the IDP (Individual Development Plan) developed by </w:t>
      </w:r>
      <w:r w:rsidRPr="001615AF">
        <w:rPr>
          <w:rFonts w:ascii="Calibri" w:hAnsi="Calibri" w:cs="Helvetica Neue"/>
          <w:i/>
          <w:sz w:val="20"/>
        </w:rPr>
        <w:t xml:space="preserve">the Federation of American Societies for Experimental Biology (FASEB), </w:t>
      </w:r>
      <w:r>
        <w:rPr>
          <w:rFonts w:ascii="Calibri" w:hAnsi="Calibri" w:cs="BritannicBold"/>
          <w:i/>
          <w:sz w:val="20"/>
        </w:rPr>
        <w:t>on</w:t>
      </w:r>
      <w:r w:rsidRPr="001615AF">
        <w:rPr>
          <w:rFonts w:ascii="Calibri" w:hAnsi="Calibri" w:cs="BritannicBold"/>
          <w:i/>
          <w:sz w:val="20"/>
        </w:rPr>
        <w:t xml:space="preserve"> material developed by the National Postdoc</w:t>
      </w:r>
      <w:r>
        <w:rPr>
          <w:rFonts w:ascii="Calibri" w:hAnsi="Calibri" w:cs="BritannicBold"/>
          <w:i/>
          <w:sz w:val="20"/>
        </w:rPr>
        <w:t>toral</w:t>
      </w:r>
      <w:r w:rsidRPr="001615AF">
        <w:rPr>
          <w:rFonts w:ascii="Calibri" w:hAnsi="Calibri" w:cs="BritannicBold"/>
          <w:i/>
          <w:sz w:val="20"/>
        </w:rPr>
        <w:t xml:space="preserve"> Association, and on the Guide to Mentoring Graduate Students, published by the Rackham Graduate School at the University of Michigan.</w:t>
      </w:r>
      <w:r>
        <w:rPr>
          <w:rFonts w:ascii="Calibri" w:hAnsi="Calibri" w:cs="BritannicBold"/>
          <w:i/>
          <w:sz w:val="20"/>
        </w:rPr>
        <w:t xml:space="preserve"> </w:t>
      </w:r>
      <w:r w:rsidRPr="001615AF">
        <w:rPr>
          <w:rFonts w:ascii="Calibri" w:hAnsi="Calibri" w:cs="BritannicBold"/>
          <w:i/>
          <w:sz w:val="20"/>
        </w:rPr>
        <w:t xml:space="preserve"> All material is adapted with permission.</w:t>
      </w:r>
    </w:p>
    <w:sectPr w:rsidR="00BA3023" w:rsidRPr="007C2BC7" w:rsidSect="007A4681">
      <w:headerReference w:type="default" r:id="rId8"/>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F5F41" w14:textId="77777777" w:rsidR="00D81C89" w:rsidRDefault="00D81C89" w:rsidP="007A4681">
      <w:r>
        <w:separator/>
      </w:r>
    </w:p>
  </w:endnote>
  <w:endnote w:type="continuationSeparator" w:id="0">
    <w:p w14:paraId="6E5E0D92" w14:textId="77777777" w:rsidR="00D81C89" w:rsidRDefault="00D81C89" w:rsidP="007A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BritannicBold">
    <w:altName w:val="Britannic Bold"/>
    <w:panose1 w:val="00000000000000000000"/>
    <w:charset w:val="4D"/>
    <w:family w:val="auto"/>
    <w:notTrueType/>
    <w:pitch w:val="default"/>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203D3" w14:textId="77777777" w:rsidR="00D81C89" w:rsidRDefault="00D81C89" w:rsidP="007A4681">
      <w:r>
        <w:separator/>
      </w:r>
    </w:p>
  </w:footnote>
  <w:footnote w:type="continuationSeparator" w:id="0">
    <w:p w14:paraId="0A4B6545" w14:textId="77777777" w:rsidR="00D81C89" w:rsidRDefault="00D81C89" w:rsidP="007A46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CCDB7" w14:textId="77777777" w:rsidR="00E43FD9" w:rsidRDefault="00E43FD9">
    <w:pPr>
      <w:pStyle w:val="Header"/>
    </w:pPr>
    <w:r>
      <w:rPr>
        <w:rFonts w:ascii="Georgia" w:hAnsi="Georgia"/>
        <w:noProof/>
      </w:rPr>
      <w:drawing>
        <wp:anchor distT="0" distB="0" distL="114300" distR="114300" simplePos="0" relativeHeight="251659264" behindDoc="0" locked="0" layoutInCell="1" allowOverlap="1" wp14:anchorId="4A56D776" wp14:editId="0094A19D">
          <wp:simplePos x="0" y="0"/>
          <wp:positionH relativeFrom="column">
            <wp:posOffset>0</wp:posOffset>
          </wp:positionH>
          <wp:positionV relativeFrom="paragraph">
            <wp:posOffset>-215265</wp:posOffset>
          </wp:positionV>
          <wp:extent cx="2603500" cy="914400"/>
          <wp:effectExtent l="0" t="0" r="12700" b="0"/>
          <wp:wrapNone/>
          <wp:docPr id="17" name="Picture 2" descr="Brown-Graduate-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wn-Graduate-School.jpg"/>
                  <pic:cNvPicPr>
                    <a:picLocks noChangeAspect="1" noChangeArrowheads="1"/>
                  </pic:cNvPicPr>
                </pic:nvPicPr>
                <pic:blipFill>
                  <a:blip r:embed="rId1"/>
                  <a:srcRect/>
                  <a:stretch>
                    <a:fillRect/>
                  </a:stretch>
                </pic:blipFill>
                <pic:spPr bwMode="auto">
                  <a:xfrm>
                    <a:off x="0" y="0"/>
                    <a:ext cx="2603500" cy="914400"/>
                  </a:xfrm>
                  <a:prstGeom prst="rect">
                    <a:avLst/>
                  </a:prstGeom>
                  <a:noFill/>
                  <a:ln w="9525">
                    <a:noFill/>
                    <a:miter lim="800000"/>
                    <a:headEnd/>
                    <a:tailEnd/>
                  </a:ln>
                </pic:spPr>
              </pic:pic>
            </a:graphicData>
          </a:graphic>
        </wp:anchor>
      </w:drawing>
    </w:r>
  </w:p>
  <w:p w14:paraId="727CBAAC" w14:textId="77777777" w:rsidR="00E43FD9" w:rsidRDefault="00E43FD9">
    <w:pPr>
      <w:pStyle w:val="Header"/>
    </w:pPr>
    <w:r>
      <w:rPr>
        <w:rFonts w:ascii="Georgia" w:hAnsi="Georgia"/>
        <w:noProof/>
      </w:rPr>
      <mc:AlternateContent>
        <mc:Choice Requires="wps">
          <w:drawing>
            <wp:anchor distT="0" distB="0" distL="114300" distR="114300" simplePos="0" relativeHeight="251660288" behindDoc="0" locked="0" layoutInCell="1" allowOverlap="1" wp14:anchorId="6108AC0C" wp14:editId="24BD220D">
              <wp:simplePos x="0" y="0"/>
              <wp:positionH relativeFrom="column">
                <wp:posOffset>2602865</wp:posOffset>
              </wp:positionH>
              <wp:positionV relativeFrom="paragraph">
                <wp:posOffset>62865</wp:posOffset>
              </wp:positionV>
              <wp:extent cx="1828800" cy="685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8CC0658" w14:textId="77777777" w:rsidR="00E43FD9" w:rsidRPr="006006C5" w:rsidRDefault="00E43FD9" w:rsidP="007A4681">
                          <w:pPr>
                            <w:rPr>
                              <w:rFonts w:ascii="Times" w:hAnsi="Times"/>
                              <w:i/>
                              <w:color w:val="A6A6A6" w:themeColor="background1" w:themeShade="A6"/>
                              <w:sz w:val="52"/>
                            </w:rPr>
                          </w:pPr>
                          <w:r w:rsidRPr="006006C5">
                            <w:rPr>
                              <w:rFonts w:ascii="Times" w:hAnsi="Times"/>
                              <w:i/>
                              <w:color w:val="A6A6A6" w:themeColor="background1" w:themeShade="A6"/>
                              <w:sz w:val="52"/>
                            </w:rPr>
                            <w:t>Forms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04.95pt;margin-top:4.95pt;width:2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" filled="f" stroked="f">
              <v:textbox inset=",7.2pt,,7.2pt">
                <w:txbxContent>
                  <w:p w14:paraId="78CC0658" w14:textId="77777777" w:rsidR="00E43FD9" w:rsidRPr="006006C5" w:rsidRDefault="00E43FD9" w:rsidP="007A4681">
                    <w:pPr>
                      <w:rPr>
                        <w:rFonts w:ascii="Times" w:hAnsi="Times"/>
                        <w:i/>
                        <w:color w:val="A6A6A6" w:themeColor="background1" w:themeShade="A6"/>
                        <w:sz w:val="52"/>
                      </w:rPr>
                    </w:pPr>
                    <w:r w:rsidRPr="006006C5">
                      <w:rPr>
                        <w:rFonts w:ascii="Times" w:hAnsi="Times"/>
                        <w:i/>
                        <w:color w:val="A6A6A6" w:themeColor="background1" w:themeShade="A6"/>
                        <w:sz w:val="52"/>
                      </w:rPr>
                      <w:t>Forms</w:t>
                    </w:r>
                  </w:p>
                </w:txbxContent>
              </v:textbox>
            </v:shape>
          </w:pict>
        </mc:Fallback>
      </mc:AlternateContent>
    </w:r>
  </w:p>
  <w:p w14:paraId="3612467B" w14:textId="77777777" w:rsidR="00E43FD9" w:rsidRDefault="00E43FD9">
    <w:pPr>
      <w:pStyle w:val="Header"/>
    </w:pPr>
  </w:p>
  <w:p w14:paraId="7626A908" w14:textId="77777777" w:rsidR="00E43FD9" w:rsidRPr="007A4681" w:rsidRDefault="00E43FD9">
    <w:pPr>
      <w:pStyle w:val="Header"/>
      <w:rPr>
        <w:rFonts w:ascii="Georgia" w:hAnsi="Georgia"/>
      </w:rPr>
    </w:pPr>
    <w:r>
      <w:rPr>
        <w:rFonts w:ascii="Georgia" w:hAnsi="Georgia"/>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B7CEF"/>
    <w:multiLevelType w:val="hybridMultilevel"/>
    <w:tmpl w:val="449C6A50"/>
    <w:lvl w:ilvl="0" w:tplc="0A4A68A6">
      <w:numFmt w:val="bullet"/>
      <w:lvlText w:val="•"/>
      <w:lvlJc w:val="left"/>
      <w:pPr>
        <w:ind w:left="720" w:hanging="360"/>
      </w:pPr>
      <w:rPr>
        <w:rFonts w:ascii="Calibri" w:eastAsia="Cambria" w:hAnsi="Calibri" w:cs="Courier New" w:hint="default"/>
      </w:rPr>
    </w:lvl>
    <w:lvl w:ilvl="1" w:tplc="00030409" w:tentative="1">
      <w:start w:val="1"/>
      <w:numFmt w:val="bullet"/>
      <w:lvlText w:val="o"/>
      <w:lvlJc w:val="left"/>
      <w:pPr>
        <w:ind w:left="1440" w:hanging="360"/>
      </w:pPr>
      <w:rPr>
        <w:rFonts w:ascii="Courier New" w:hAnsi="Courier New" w:cs="Aria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Aria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Arial"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38AD7A5F"/>
    <w:multiLevelType w:val="hybridMultilevel"/>
    <w:tmpl w:val="F250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07A16"/>
    <w:multiLevelType w:val="hybridMultilevel"/>
    <w:tmpl w:val="2CA86FCE"/>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cs="Arial" w:hint="default"/>
      </w:rPr>
    </w:lvl>
    <w:lvl w:ilvl="2" w:tplc="798047B6">
      <w:numFmt w:val="bullet"/>
      <w:lvlText w:val="•"/>
      <w:lvlJc w:val="left"/>
      <w:pPr>
        <w:ind w:left="1800" w:hanging="360"/>
      </w:pPr>
      <w:rPr>
        <w:rFonts w:ascii="Calibri" w:eastAsia="Cambria" w:hAnsi="Calibri" w:cs="Courier New"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Arial"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Arial" w:hint="default"/>
      </w:rPr>
    </w:lvl>
    <w:lvl w:ilvl="8" w:tplc="00050409" w:tentative="1">
      <w:start w:val="1"/>
      <w:numFmt w:val="bullet"/>
      <w:lvlText w:val=""/>
      <w:lvlJc w:val="left"/>
      <w:pPr>
        <w:ind w:left="6120" w:hanging="360"/>
      </w:pPr>
      <w:rPr>
        <w:rFonts w:ascii="Wingdings" w:hAnsi="Wingdings" w:hint="default"/>
      </w:rPr>
    </w:lvl>
  </w:abstractNum>
  <w:abstractNum w:abstractNumId="3">
    <w:nsid w:val="480A7C5A"/>
    <w:multiLevelType w:val="hybridMultilevel"/>
    <w:tmpl w:val="4BE85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2A0855"/>
    <w:multiLevelType w:val="hybridMultilevel"/>
    <w:tmpl w:val="ADE6D0A8"/>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Arial"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Arial"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Arial" w:hint="default"/>
      </w:rPr>
    </w:lvl>
    <w:lvl w:ilvl="8" w:tplc="00050409" w:tentative="1">
      <w:start w:val="1"/>
      <w:numFmt w:val="bullet"/>
      <w:lvlText w:val=""/>
      <w:lvlJc w:val="left"/>
      <w:pPr>
        <w:ind w:left="6120" w:hanging="360"/>
      </w:pPr>
      <w:rPr>
        <w:rFonts w:ascii="Wingdings" w:hAnsi="Wingdings" w:hint="default"/>
      </w:rPr>
    </w:lvl>
  </w:abstractNum>
  <w:abstractNum w:abstractNumId="5">
    <w:nsid w:val="76E73BDB"/>
    <w:multiLevelType w:val="hybridMultilevel"/>
    <w:tmpl w:val="0CE64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81"/>
    <w:rsid w:val="00034484"/>
    <w:rsid w:val="002B3193"/>
    <w:rsid w:val="00316019"/>
    <w:rsid w:val="0033361B"/>
    <w:rsid w:val="00394E66"/>
    <w:rsid w:val="00445362"/>
    <w:rsid w:val="0055429E"/>
    <w:rsid w:val="006006C5"/>
    <w:rsid w:val="00630042"/>
    <w:rsid w:val="00700809"/>
    <w:rsid w:val="0079702C"/>
    <w:rsid w:val="007A4681"/>
    <w:rsid w:val="007C2BC7"/>
    <w:rsid w:val="00AE5E88"/>
    <w:rsid w:val="00B16ACA"/>
    <w:rsid w:val="00BA3023"/>
    <w:rsid w:val="00D81C89"/>
    <w:rsid w:val="00E43FD9"/>
    <w:rsid w:val="00EB6514"/>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EB5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68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681"/>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7A4681"/>
    <w:pPr>
      <w:tabs>
        <w:tab w:val="center" w:pos="4320"/>
        <w:tab w:val="right" w:pos="8640"/>
      </w:tabs>
    </w:pPr>
  </w:style>
  <w:style w:type="character" w:customStyle="1" w:styleId="HeaderChar">
    <w:name w:val="Header Char"/>
    <w:basedOn w:val="DefaultParagraphFont"/>
    <w:link w:val="Header"/>
    <w:uiPriority w:val="99"/>
    <w:rsid w:val="007A4681"/>
    <w:rPr>
      <w:rFonts w:ascii="Times New Roman" w:eastAsia="Times New Roman" w:hAnsi="Times New Roman" w:cs="Times New Roman"/>
    </w:rPr>
  </w:style>
  <w:style w:type="paragraph" w:styleId="Footer">
    <w:name w:val="footer"/>
    <w:basedOn w:val="Normal"/>
    <w:link w:val="FooterChar"/>
    <w:uiPriority w:val="99"/>
    <w:unhideWhenUsed/>
    <w:rsid w:val="007A4681"/>
    <w:pPr>
      <w:tabs>
        <w:tab w:val="center" w:pos="4320"/>
        <w:tab w:val="right" w:pos="8640"/>
      </w:tabs>
    </w:pPr>
  </w:style>
  <w:style w:type="character" w:customStyle="1" w:styleId="FooterChar">
    <w:name w:val="Footer Char"/>
    <w:basedOn w:val="DefaultParagraphFont"/>
    <w:link w:val="Footer"/>
    <w:uiPriority w:val="99"/>
    <w:rsid w:val="007A4681"/>
    <w:rPr>
      <w:rFonts w:ascii="Times New Roman" w:eastAsia="Times New Roman" w:hAnsi="Times New Roman" w:cs="Times New Roman"/>
    </w:rPr>
  </w:style>
  <w:style w:type="paragraph" w:customStyle="1" w:styleId="ColorfulList-Accent11">
    <w:name w:val="Colorful List - Accent 11"/>
    <w:basedOn w:val="Normal"/>
    <w:uiPriority w:val="34"/>
    <w:qFormat/>
    <w:rsid w:val="007C2BC7"/>
    <w:pPr>
      <w:spacing w:before="120" w:after="200"/>
      <w:ind w:left="720"/>
      <w:contextualSpacing/>
    </w:pPr>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983911">
      <w:bodyDiv w:val="1"/>
      <w:marLeft w:val="0"/>
      <w:marRight w:val="0"/>
      <w:marTop w:val="0"/>
      <w:marBottom w:val="0"/>
      <w:divBdr>
        <w:top w:val="none" w:sz="0" w:space="0" w:color="auto"/>
        <w:left w:val="none" w:sz="0" w:space="0" w:color="auto"/>
        <w:bottom w:val="none" w:sz="0" w:space="0" w:color="auto"/>
        <w:right w:val="none" w:sz="0" w:space="0" w:color="auto"/>
      </w:divBdr>
      <w:divsChild>
        <w:div w:id="8043936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3AFF-DEC5-4548-B977-27302715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5012</Characters>
  <Application>Microsoft Macintosh Word</Application>
  <DocSecurity>0</DocSecurity>
  <Lines>41</Lines>
  <Paragraphs>11</Paragraphs>
  <ScaleCrop>false</ScaleCrop>
  <Company>Brown University</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Ely</dc:creator>
  <cp:keywords/>
  <dc:description/>
  <cp:lastModifiedBy>Roel Snieder</cp:lastModifiedBy>
  <cp:revision>2</cp:revision>
  <dcterms:created xsi:type="dcterms:W3CDTF">2017-08-25T19:16:00Z</dcterms:created>
  <dcterms:modified xsi:type="dcterms:W3CDTF">2017-08-25T19:16:00Z</dcterms:modified>
</cp:coreProperties>
</file>