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232"/>
      </w:tblGrid>
      <w:tr w:rsidR="00B403A8" w:rsidTr="00B403A8">
        <w:trPr>
          <w:trHeight w:val="1080"/>
        </w:trPr>
        <w:tc>
          <w:tcPr>
            <w:tcW w:w="9232" w:type="dxa"/>
            <w:tcMar>
              <w:top w:w="0" w:type="dxa"/>
              <w:left w:w="108" w:type="dxa"/>
              <w:bottom w:w="0" w:type="dxa"/>
              <w:right w:w="108" w:type="dxa"/>
            </w:tcMar>
            <w:hideMark/>
          </w:tcPr>
          <w:p w:rsidR="00B403A8" w:rsidRDefault="00B403A8">
            <w:pPr>
              <w:spacing w:before="120"/>
              <w:jc w:val="center"/>
              <w:rPr>
                <w:b/>
                <w:bCs/>
              </w:rPr>
            </w:pPr>
            <w:r w:rsidRPr="00D26728">
              <w:rPr>
                <w:rFonts w:ascii="inherit" w:hAnsi="inherit" w:cs="Times New Roman"/>
                <w:b/>
                <w:noProof/>
                <w:sz w:val="18"/>
                <w:szCs w:val="18"/>
                <w:lang w:eastAsia="en-US"/>
              </w:rPr>
              <w:drawing>
                <wp:inline distT="0" distB="0" distL="0" distR="0" wp14:anchorId="0133B59A" wp14:editId="37CA972F">
                  <wp:extent cx="3754783" cy="431800"/>
                  <wp:effectExtent l="0" t="0" r="0" b="6350"/>
                  <wp:docPr id="2" name="Picture 2" descr="Colorado School of M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ado School of Mines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90051" cy="435856"/>
                          </a:xfrm>
                          <a:prstGeom prst="rect">
                            <a:avLst/>
                          </a:prstGeom>
                          <a:noFill/>
                          <a:ln>
                            <a:noFill/>
                          </a:ln>
                        </pic:spPr>
                      </pic:pic>
                    </a:graphicData>
                  </a:graphic>
                </wp:inline>
              </w:drawing>
            </w:r>
          </w:p>
          <w:p w:rsidR="00B403A8" w:rsidRDefault="00B403A8">
            <w:pPr>
              <w:spacing w:before="120"/>
              <w:jc w:val="center"/>
              <w:rPr>
                <w:b/>
                <w:bCs/>
              </w:rPr>
            </w:pPr>
            <w:r>
              <w:rPr>
                <w:b/>
                <w:bCs/>
              </w:rPr>
              <w:t>APPLICATION</w:t>
            </w:r>
          </w:p>
          <w:p w:rsidR="00B403A8" w:rsidRDefault="00B403A8">
            <w:pPr>
              <w:jc w:val="center"/>
              <w:rPr>
                <w:b/>
                <w:bCs/>
                <w:sz w:val="22"/>
                <w:szCs w:val="22"/>
              </w:rPr>
            </w:pPr>
            <w:r>
              <w:rPr>
                <w:b/>
                <w:bCs/>
                <w:sz w:val="22"/>
                <w:szCs w:val="22"/>
              </w:rPr>
              <w:t>DEPENDENT TUITION REDUCTION PROGRAM</w:t>
            </w:r>
          </w:p>
        </w:tc>
      </w:tr>
    </w:tbl>
    <w:p w:rsidR="00663E50" w:rsidRDefault="00663E50" w:rsidP="00663E50">
      <w:pPr>
        <w:rPr>
          <w:sz w:val="20"/>
          <w:szCs w:val="20"/>
        </w:rPr>
      </w:pPr>
    </w:p>
    <w:p w:rsidR="00663E50" w:rsidRDefault="00663E50" w:rsidP="00663E50">
      <w:pPr>
        <w:rPr>
          <w:sz w:val="20"/>
          <w:szCs w:val="20"/>
        </w:rPr>
      </w:pPr>
      <w:r>
        <w:rPr>
          <w:b/>
          <w:bCs/>
          <w:sz w:val="20"/>
          <w:szCs w:val="20"/>
        </w:rPr>
        <w:t xml:space="preserve">I.  INSTRUCTIONS: </w:t>
      </w:r>
      <w:r>
        <w:rPr>
          <w:b/>
          <w:bCs/>
          <w:sz w:val="22"/>
          <w:szCs w:val="22"/>
        </w:rPr>
        <w:t> </w:t>
      </w:r>
      <w:r>
        <w:rPr>
          <w:sz w:val="20"/>
          <w:szCs w:val="20"/>
        </w:rPr>
        <w:t>Submit this form to</w:t>
      </w:r>
      <w:r w:rsidR="00342FB7">
        <w:rPr>
          <w:sz w:val="20"/>
          <w:szCs w:val="20"/>
        </w:rPr>
        <w:t xml:space="preserve"> the</w:t>
      </w:r>
      <w:r>
        <w:rPr>
          <w:sz w:val="20"/>
          <w:szCs w:val="20"/>
        </w:rPr>
        <w:t xml:space="preserve"> </w:t>
      </w:r>
      <w:r w:rsidR="00342FB7">
        <w:rPr>
          <w:sz w:val="20"/>
          <w:szCs w:val="20"/>
        </w:rPr>
        <w:t xml:space="preserve">Controller’s/Payroll Office </w:t>
      </w:r>
      <w:r>
        <w:rPr>
          <w:sz w:val="20"/>
          <w:szCs w:val="20"/>
        </w:rPr>
        <w:t xml:space="preserve">for </w:t>
      </w:r>
      <w:r>
        <w:rPr>
          <w:b/>
          <w:bCs/>
          <w:color w:val="FF0000"/>
          <w:sz w:val="20"/>
          <w:szCs w:val="20"/>
        </w:rPr>
        <w:t xml:space="preserve">each semester </w:t>
      </w:r>
      <w:r>
        <w:rPr>
          <w:sz w:val="20"/>
          <w:szCs w:val="20"/>
        </w:rPr>
        <w:t xml:space="preserve">of enrollment no later than the </w:t>
      </w:r>
      <w:r>
        <w:rPr>
          <w:b/>
          <w:bCs/>
          <w:color w:val="FF0000"/>
          <w:sz w:val="20"/>
          <w:szCs w:val="20"/>
        </w:rPr>
        <w:t>first day</w:t>
      </w:r>
      <w:r>
        <w:rPr>
          <w:sz w:val="20"/>
          <w:szCs w:val="20"/>
        </w:rPr>
        <w:t xml:space="preserve"> of the semester.  Applications received after the first day of the semester will not be eligible for the benefit.</w:t>
      </w:r>
    </w:p>
    <w:p w:rsidR="00663E50" w:rsidRDefault="00663E50" w:rsidP="00663E50">
      <w:pPr>
        <w:rPr>
          <w:sz w:val="20"/>
          <w:szCs w:val="20"/>
        </w:rPr>
      </w:pPr>
    </w:p>
    <w:p w:rsidR="00663E50" w:rsidRDefault="00663E50" w:rsidP="00663E50">
      <w:pPr>
        <w:rPr>
          <w:b/>
          <w:bCs/>
          <w:sz w:val="20"/>
          <w:szCs w:val="20"/>
        </w:rPr>
      </w:pPr>
      <w:r>
        <w:rPr>
          <w:b/>
          <w:bCs/>
          <w:sz w:val="20"/>
          <w:szCs w:val="20"/>
        </w:rPr>
        <w:t>II.  EMPLOYEE INFORMATION (PLEASE TYPE OR PRINT)</w:t>
      </w:r>
    </w:p>
    <w:p w:rsidR="00663E50" w:rsidRDefault="00663E50" w:rsidP="00663E50">
      <w:pPr>
        <w:spacing w:before="240" w:after="120"/>
        <w:rPr>
          <w:sz w:val="20"/>
          <w:szCs w:val="20"/>
        </w:rPr>
      </w:pPr>
      <w:r>
        <w:rPr>
          <w:sz w:val="20"/>
          <w:szCs w:val="20"/>
        </w:rPr>
        <w:t>Employee Name: ____________________________________________  CWID: ___________________</w:t>
      </w:r>
    </w:p>
    <w:p w:rsidR="00663E50" w:rsidRDefault="00663E50" w:rsidP="00663E50">
      <w:pPr>
        <w:autoSpaceDE w:val="0"/>
        <w:autoSpaceDN w:val="0"/>
        <w:spacing w:before="120" w:after="120"/>
        <w:rPr>
          <w:sz w:val="20"/>
          <w:szCs w:val="20"/>
        </w:rPr>
      </w:pPr>
      <w:r>
        <w:rPr>
          <w:sz w:val="20"/>
          <w:szCs w:val="20"/>
        </w:rPr>
        <w:t>Campus Phone: ____________________________________  Academic Year: ____________________</w:t>
      </w:r>
    </w:p>
    <w:p w:rsidR="00663E50" w:rsidRDefault="00663E50" w:rsidP="00663E50">
      <w:pPr>
        <w:autoSpaceDE w:val="0"/>
        <w:autoSpaceDN w:val="0"/>
        <w:spacing w:before="120" w:after="120"/>
        <w:jc w:val="center"/>
        <w:rPr>
          <w:sz w:val="20"/>
          <w:szCs w:val="20"/>
        </w:rPr>
      </w:pPr>
      <w:r>
        <w:rPr>
          <w:sz w:val="20"/>
          <w:szCs w:val="20"/>
        </w:rPr>
        <w:t>Semester:</w:t>
      </w:r>
      <w:r>
        <w:rPr>
          <w:sz w:val="22"/>
          <w:szCs w:val="22"/>
        </w:rPr>
        <w:t xml:space="preserve">  </w:t>
      </w:r>
      <w:r>
        <w:rPr>
          <w:sz w:val="36"/>
          <w:szCs w:val="36"/>
        </w:rPr>
        <w:t>□</w:t>
      </w:r>
      <w:r>
        <w:rPr>
          <w:sz w:val="22"/>
          <w:szCs w:val="22"/>
        </w:rPr>
        <w:t xml:space="preserve"> </w:t>
      </w:r>
      <w:r>
        <w:rPr>
          <w:sz w:val="20"/>
          <w:szCs w:val="20"/>
        </w:rPr>
        <w:t>Fall     </w:t>
      </w:r>
      <w:r>
        <w:rPr>
          <w:sz w:val="36"/>
          <w:szCs w:val="36"/>
        </w:rPr>
        <w:t>□</w:t>
      </w:r>
      <w:r>
        <w:rPr>
          <w:sz w:val="22"/>
          <w:szCs w:val="22"/>
        </w:rPr>
        <w:t xml:space="preserve"> </w:t>
      </w:r>
      <w:r>
        <w:rPr>
          <w:sz w:val="20"/>
          <w:szCs w:val="20"/>
        </w:rPr>
        <w:t>Spring     </w:t>
      </w:r>
      <w:r>
        <w:rPr>
          <w:sz w:val="36"/>
          <w:szCs w:val="36"/>
        </w:rPr>
        <w:t>□</w:t>
      </w:r>
      <w:r>
        <w:rPr>
          <w:sz w:val="22"/>
          <w:szCs w:val="22"/>
        </w:rPr>
        <w:t xml:space="preserve"> </w:t>
      </w:r>
      <w:r>
        <w:rPr>
          <w:sz w:val="20"/>
          <w:szCs w:val="20"/>
        </w:rPr>
        <w:t>1</w:t>
      </w:r>
      <w:r>
        <w:rPr>
          <w:sz w:val="20"/>
          <w:szCs w:val="20"/>
          <w:vertAlign w:val="superscript"/>
        </w:rPr>
        <w:t>st</w:t>
      </w:r>
      <w:r>
        <w:rPr>
          <w:sz w:val="20"/>
          <w:szCs w:val="20"/>
        </w:rPr>
        <w:t xml:space="preserve"> Field</w:t>
      </w:r>
      <w:r>
        <w:rPr>
          <w:sz w:val="22"/>
          <w:szCs w:val="22"/>
        </w:rPr>
        <w:t xml:space="preserve">   </w:t>
      </w:r>
      <w:bookmarkStart w:id="0" w:name="OLE_LINK2"/>
      <w:bookmarkStart w:id="1" w:name="OLE_LINK1"/>
      <w:bookmarkEnd w:id="0"/>
      <w:r>
        <w:rPr>
          <w:sz w:val="22"/>
          <w:szCs w:val="22"/>
        </w:rPr>
        <w:t>  </w:t>
      </w:r>
      <w:bookmarkEnd w:id="1"/>
      <w:r>
        <w:rPr>
          <w:sz w:val="36"/>
          <w:szCs w:val="36"/>
        </w:rPr>
        <w:t>□</w:t>
      </w:r>
      <w:r>
        <w:rPr>
          <w:sz w:val="22"/>
          <w:szCs w:val="22"/>
        </w:rPr>
        <w:t xml:space="preserve"> </w:t>
      </w:r>
      <w:r>
        <w:rPr>
          <w:sz w:val="20"/>
          <w:szCs w:val="20"/>
        </w:rPr>
        <w:t>2</w:t>
      </w:r>
      <w:r>
        <w:rPr>
          <w:sz w:val="20"/>
          <w:szCs w:val="20"/>
          <w:vertAlign w:val="superscript"/>
        </w:rPr>
        <w:t>nd</w:t>
      </w:r>
      <w:r>
        <w:rPr>
          <w:sz w:val="20"/>
          <w:szCs w:val="20"/>
        </w:rPr>
        <w:t xml:space="preserve"> Field</w:t>
      </w:r>
      <w:r>
        <w:rPr>
          <w:sz w:val="22"/>
          <w:szCs w:val="22"/>
        </w:rPr>
        <w:t>     </w:t>
      </w:r>
      <w:r>
        <w:rPr>
          <w:sz w:val="36"/>
          <w:szCs w:val="36"/>
        </w:rPr>
        <w:t>□</w:t>
      </w:r>
      <w:r>
        <w:rPr>
          <w:sz w:val="22"/>
          <w:szCs w:val="22"/>
        </w:rPr>
        <w:t xml:space="preserve"> </w:t>
      </w:r>
      <w:r>
        <w:rPr>
          <w:sz w:val="20"/>
          <w:szCs w:val="20"/>
        </w:rPr>
        <w:t xml:space="preserve">Summer I  </w:t>
      </w:r>
      <w:r>
        <w:rPr>
          <w:sz w:val="22"/>
          <w:szCs w:val="22"/>
        </w:rPr>
        <w:t> </w:t>
      </w:r>
      <w:r>
        <w:rPr>
          <w:sz w:val="36"/>
          <w:szCs w:val="36"/>
        </w:rPr>
        <w:t>□</w:t>
      </w:r>
      <w:r>
        <w:rPr>
          <w:sz w:val="22"/>
          <w:szCs w:val="22"/>
        </w:rPr>
        <w:t xml:space="preserve"> </w:t>
      </w:r>
      <w:r>
        <w:rPr>
          <w:sz w:val="20"/>
          <w:szCs w:val="20"/>
        </w:rPr>
        <w:t>Summer II</w:t>
      </w:r>
    </w:p>
    <w:p w:rsidR="00663E50" w:rsidRDefault="00663E50" w:rsidP="00663E50">
      <w:pPr>
        <w:autoSpaceDE w:val="0"/>
        <w:autoSpaceDN w:val="0"/>
        <w:spacing w:before="240"/>
        <w:rPr>
          <w:sz w:val="20"/>
          <w:szCs w:val="20"/>
        </w:rPr>
      </w:pPr>
      <w:r>
        <w:rPr>
          <w:sz w:val="20"/>
          <w:szCs w:val="20"/>
        </w:rPr>
        <w:t>Employee’s Department: ___________________________  Email: ______________________</w:t>
      </w:r>
    </w:p>
    <w:p w:rsidR="00663E50" w:rsidRDefault="00663E50" w:rsidP="00663E50">
      <w:pPr>
        <w:autoSpaceDE w:val="0"/>
        <w:autoSpaceDN w:val="0"/>
        <w:rPr>
          <w:sz w:val="20"/>
          <w:szCs w:val="20"/>
        </w:rPr>
      </w:pPr>
    </w:p>
    <w:p w:rsidR="00663E50" w:rsidRDefault="00663E50" w:rsidP="00663E50">
      <w:pPr>
        <w:jc w:val="both"/>
        <w:rPr>
          <w:sz w:val="20"/>
          <w:szCs w:val="20"/>
        </w:rPr>
      </w:pPr>
      <w:r>
        <w:rPr>
          <w:sz w:val="20"/>
          <w:szCs w:val="20"/>
        </w:rPr>
        <w:t xml:space="preserve">I certify that the dependent named below is my dependent child who is unmarried, has not attained age 24, is chiefly dependent upon me for support and maintenance, meets the I.R.S. definition of a dependent, and can be claimed as an exemption on my income tax filing.  I understand I may be required to provide proof of dependent status.  I agree to notify </w:t>
      </w:r>
      <w:r w:rsidR="00342FB7">
        <w:rPr>
          <w:sz w:val="20"/>
          <w:szCs w:val="20"/>
        </w:rPr>
        <w:t>payroll</w:t>
      </w:r>
      <w:r>
        <w:rPr>
          <w:sz w:val="20"/>
          <w:szCs w:val="20"/>
        </w:rPr>
        <w:t xml:space="preserve"> immediately of any change in status with my dependent.  I understand that if any Dependent Tuition Reduction Benefits are granted for an ineligible dependent, I agree to repay the Colorado School of Mines for any Dependent Tuition Benefits received for the semester in which the dependent is determined to be ineligible.  Further, I understand that if I knowingly file a request for an individual who does not qualify as an eligible dependent or otherwise contains any misrepresentation or any false, incomplete, or misleading information, I may be subject to adverse employment action up to and including termination.</w:t>
      </w:r>
    </w:p>
    <w:p w:rsidR="00663E50" w:rsidRDefault="00663E50" w:rsidP="00663E50">
      <w:pPr>
        <w:rPr>
          <w:sz w:val="20"/>
          <w:szCs w:val="20"/>
        </w:rPr>
      </w:pPr>
    </w:p>
    <w:p w:rsidR="00663E50" w:rsidRDefault="00663E50" w:rsidP="00663E50">
      <w:pPr>
        <w:rPr>
          <w:sz w:val="20"/>
          <w:szCs w:val="20"/>
        </w:rPr>
      </w:pPr>
      <w:r>
        <w:rPr>
          <w:sz w:val="20"/>
          <w:szCs w:val="20"/>
        </w:rPr>
        <w:t>Employee Signature: _________________________________________  Date: ____________________</w:t>
      </w:r>
    </w:p>
    <w:p w:rsidR="00663E50" w:rsidRDefault="00663E50" w:rsidP="00663E50">
      <w:pPr>
        <w:rPr>
          <w:b/>
          <w:bCs/>
          <w:sz w:val="16"/>
          <w:szCs w:val="16"/>
        </w:rPr>
      </w:pPr>
    </w:p>
    <w:p w:rsidR="00663E50" w:rsidRDefault="00663E50" w:rsidP="00663E50">
      <w:pPr>
        <w:spacing w:before="120"/>
        <w:rPr>
          <w:b/>
          <w:bCs/>
          <w:sz w:val="20"/>
          <w:szCs w:val="20"/>
        </w:rPr>
      </w:pPr>
      <w:r>
        <w:rPr>
          <w:b/>
          <w:bCs/>
          <w:sz w:val="20"/>
          <w:szCs w:val="20"/>
        </w:rPr>
        <w:t>III.  DEPENDENT STUDENT INFORMATION (PLEASE TYPE OR PRINT)</w:t>
      </w:r>
    </w:p>
    <w:p w:rsidR="00663E50" w:rsidRDefault="00663E50" w:rsidP="00663E50">
      <w:pPr>
        <w:spacing w:before="120"/>
        <w:rPr>
          <w:sz w:val="20"/>
          <w:szCs w:val="20"/>
        </w:rPr>
      </w:pPr>
      <w:r>
        <w:rPr>
          <w:sz w:val="20"/>
          <w:szCs w:val="20"/>
        </w:rPr>
        <w:t>Dependent Student’s Name: ________________________________________  CWID: ______________</w:t>
      </w:r>
    </w:p>
    <w:p w:rsidR="00663E50" w:rsidRDefault="00663E50" w:rsidP="00663E50">
      <w:pPr>
        <w:spacing w:before="120" w:after="120"/>
        <w:rPr>
          <w:sz w:val="20"/>
          <w:szCs w:val="20"/>
        </w:rPr>
      </w:pPr>
      <w:r>
        <w:rPr>
          <w:sz w:val="20"/>
          <w:szCs w:val="20"/>
        </w:rPr>
        <w:t>Email: _________________________________  Relationship to Employee:  ______________________</w:t>
      </w:r>
    </w:p>
    <w:p w:rsidR="00663E50" w:rsidRDefault="00663E50" w:rsidP="00663E50">
      <w:pPr>
        <w:spacing w:before="120" w:after="120"/>
        <w:jc w:val="both"/>
        <w:rPr>
          <w:sz w:val="20"/>
          <w:szCs w:val="20"/>
        </w:rPr>
      </w:pPr>
      <w:r>
        <w:rPr>
          <w:sz w:val="20"/>
          <w:szCs w:val="20"/>
        </w:rPr>
        <w:t>I understand that in order to be eligible for this Dependent Tuition Reduction Benefit I must remain a full time undergraduate student and that I must be in “good standing” as defined by the Colorado School of Mines.  I also understand that once I have completed the requirements for an undergraduate degree, the Dependent Tuition Reduction Benefit will end regardless of whether I apply for graduation and that the maximum number of undergraduate hours to which this benefit may apply is 145 credit hours.  I understand that this benefit does not apply to graduate credit hours.</w:t>
      </w:r>
    </w:p>
    <w:p w:rsidR="00663E50" w:rsidRDefault="00663E50" w:rsidP="00663E50">
      <w:pPr>
        <w:spacing w:before="120" w:after="120"/>
        <w:rPr>
          <w:sz w:val="20"/>
          <w:szCs w:val="20"/>
        </w:rPr>
      </w:pPr>
      <w:r>
        <w:rPr>
          <w:sz w:val="20"/>
          <w:szCs w:val="20"/>
        </w:rPr>
        <w:t>Dependent Student Signature: __________________________________  Date: __________________</w:t>
      </w:r>
    </w:p>
    <w:p w:rsidR="00663E50" w:rsidRDefault="00663E50" w:rsidP="00663E50">
      <w:pPr>
        <w:rPr>
          <w:b/>
          <w:bCs/>
          <w:sz w:val="16"/>
          <w:szCs w:val="16"/>
        </w:rPr>
      </w:pPr>
    </w:p>
    <w:p w:rsidR="00663E50" w:rsidRDefault="00663E50" w:rsidP="00663E50">
      <w:pPr>
        <w:spacing w:before="120"/>
        <w:jc w:val="center"/>
        <w:rPr>
          <w:b/>
          <w:bCs/>
          <w:sz w:val="20"/>
          <w:szCs w:val="20"/>
        </w:rPr>
      </w:pPr>
      <w:r>
        <w:rPr>
          <w:b/>
          <w:bCs/>
          <w:sz w:val="20"/>
          <w:szCs w:val="20"/>
        </w:rPr>
        <w:t>For University Use</w:t>
      </w:r>
    </w:p>
    <w:p w:rsidR="00663E50" w:rsidRDefault="00342FB7" w:rsidP="00663E50">
      <w:pPr>
        <w:spacing w:before="120"/>
        <w:rPr>
          <w:sz w:val="20"/>
          <w:szCs w:val="20"/>
        </w:rPr>
      </w:pPr>
      <w:r>
        <w:rPr>
          <w:sz w:val="20"/>
          <w:szCs w:val="20"/>
        </w:rPr>
        <w:t>Payroll</w:t>
      </w:r>
      <w:r w:rsidR="00663E50">
        <w:rPr>
          <w:sz w:val="20"/>
          <w:szCs w:val="20"/>
        </w:rPr>
        <w:t xml:space="preserve"> – Eligible employee? Yes </w:t>
      </w:r>
      <w:r w:rsidR="00663E50">
        <w:rPr>
          <w:sz w:val="36"/>
          <w:szCs w:val="36"/>
        </w:rPr>
        <w:t>□</w:t>
      </w:r>
      <w:r w:rsidR="00663E50">
        <w:rPr>
          <w:sz w:val="20"/>
          <w:szCs w:val="20"/>
        </w:rPr>
        <w:t xml:space="preserve"> No </w:t>
      </w:r>
      <w:r w:rsidR="00663E50">
        <w:rPr>
          <w:sz w:val="36"/>
          <w:szCs w:val="36"/>
        </w:rPr>
        <w:t>□</w:t>
      </w:r>
      <w:r>
        <w:rPr>
          <w:sz w:val="36"/>
          <w:szCs w:val="36"/>
        </w:rPr>
        <w:t xml:space="preserve"> </w:t>
      </w:r>
      <w:r>
        <w:rPr>
          <w:sz w:val="20"/>
          <w:szCs w:val="20"/>
        </w:rPr>
        <w:t>% Appt: __</w:t>
      </w:r>
      <w:r w:rsidR="00663E50">
        <w:rPr>
          <w:sz w:val="20"/>
          <w:szCs w:val="20"/>
        </w:rPr>
        <w:t> Signature</w:t>
      </w:r>
      <w:proofErr w:type="gramStart"/>
      <w:r w:rsidR="00663E50">
        <w:rPr>
          <w:sz w:val="20"/>
          <w:szCs w:val="20"/>
        </w:rPr>
        <w:t>:_</w:t>
      </w:r>
      <w:proofErr w:type="gramEnd"/>
      <w:r w:rsidR="00663E50">
        <w:rPr>
          <w:sz w:val="20"/>
          <w:szCs w:val="20"/>
        </w:rPr>
        <w:t>______________  Date:__________</w:t>
      </w:r>
    </w:p>
    <w:p w:rsidR="004D758F" w:rsidRDefault="00663E50" w:rsidP="00342FB7">
      <w:pPr>
        <w:spacing w:before="120"/>
      </w:pPr>
      <w:r>
        <w:rPr>
          <w:sz w:val="20"/>
          <w:szCs w:val="20"/>
        </w:rPr>
        <w:t xml:space="preserve">Fin. Aid – Eligible student?  Yes </w:t>
      </w:r>
      <w:r>
        <w:rPr>
          <w:sz w:val="36"/>
          <w:szCs w:val="36"/>
        </w:rPr>
        <w:t>□</w:t>
      </w:r>
      <w:r>
        <w:rPr>
          <w:sz w:val="20"/>
          <w:szCs w:val="20"/>
        </w:rPr>
        <w:t xml:space="preserve"> No </w:t>
      </w:r>
      <w:r>
        <w:rPr>
          <w:sz w:val="36"/>
          <w:szCs w:val="36"/>
        </w:rPr>
        <w:t>□</w:t>
      </w:r>
      <w:r>
        <w:rPr>
          <w:sz w:val="20"/>
          <w:szCs w:val="20"/>
        </w:rPr>
        <w:t xml:space="preserve">   Signature: _____________________  </w:t>
      </w:r>
      <w:r w:rsidR="00B403A8">
        <w:rPr>
          <w:sz w:val="20"/>
          <w:szCs w:val="20"/>
        </w:rPr>
        <w:t xml:space="preserve"> </w:t>
      </w:r>
      <w:bookmarkStart w:id="2" w:name="_GoBack"/>
      <w:bookmarkEnd w:id="2"/>
      <w:r>
        <w:rPr>
          <w:sz w:val="20"/>
          <w:szCs w:val="20"/>
        </w:rPr>
        <w:t xml:space="preserve">Date: </w:t>
      </w:r>
      <w:r w:rsidR="00342FB7">
        <w:rPr>
          <w:sz w:val="20"/>
          <w:szCs w:val="20"/>
        </w:rPr>
        <w:t>____________</w:t>
      </w:r>
    </w:p>
    <w:sectPr w:rsidR="004D7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E50"/>
    <w:rsid w:val="00342FB7"/>
    <w:rsid w:val="004D758F"/>
    <w:rsid w:val="00663E50"/>
    <w:rsid w:val="00B40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2B47F"/>
  <w15:docId w15:val="{DC32E553-868D-4BE3-A3A7-8E4549C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E50"/>
    <w:pPr>
      <w:spacing w:after="0" w:line="240" w:lineRule="auto"/>
    </w:pPr>
    <w:rPr>
      <w:rFonts w:ascii="Arial" w:eastAsia="MS PGothic" w:hAnsi="Arial" w:cs="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E50"/>
    <w:rPr>
      <w:rFonts w:ascii="Tahoma" w:hAnsi="Tahoma" w:cs="Tahoma"/>
      <w:sz w:val="16"/>
      <w:szCs w:val="16"/>
    </w:rPr>
  </w:style>
  <w:style w:type="character" w:customStyle="1" w:styleId="BalloonTextChar">
    <w:name w:val="Balloon Text Char"/>
    <w:basedOn w:val="DefaultParagraphFont"/>
    <w:link w:val="BalloonText"/>
    <w:uiPriority w:val="99"/>
    <w:semiHidden/>
    <w:rsid w:val="00663E50"/>
    <w:rPr>
      <w:rFonts w:ascii="Tahoma" w:eastAsia="MS PGothic"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17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Combs</dc:creator>
  <cp:lastModifiedBy>Nancy Cummings</cp:lastModifiedBy>
  <cp:revision>3</cp:revision>
  <dcterms:created xsi:type="dcterms:W3CDTF">2012-05-01T15:25:00Z</dcterms:created>
  <dcterms:modified xsi:type="dcterms:W3CDTF">2019-01-09T16:44:00Z</dcterms:modified>
</cp:coreProperties>
</file>