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6A6B" w14:textId="6EBC56CD" w:rsidR="002E5074" w:rsidRPr="00B81FDA" w:rsidRDefault="001C023F" w:rsidP="0088111B">
      <w:pPr>
        <w:jc w:val="center"/>
        <w:rPr>
          <w:rFonts w:asciiTheme="minorHAnsi" w:hAnsiTheme="minorHAnsi" w:cs="Arial"/>
          <w:b/>
          <w:sz w:val="28"/>
          <w:szCs w:val="28"/>
        </w:rPr>
      </w:pPr>
      <w:bookmarkStart w:id="0" w:name="_GoBack"/>
      <w:bookmarkEnd w:id="0"/>
      <w:r>
        <w:rPr>
          <w:rFonts w:asciiTheme="minorHAnsi" w:hAnsiTheme="minorHAnsi" w:cs="Arial"/>
          <w:b/>
          <w:sz w:val="28"/>
          <w:szCs w:val="28"/>
        </w:rPr>
        <w:t>2020-2021</w:t>
      </w:r>
      <w:r w:rsidR="00535DF7" w:rsidRPr="00B81FDA">
        <w:rPr>
          <w:rFonts w:asciiTheme="minorHAnsi" w:hAnsiTheme="minorHAnsi" w:cs="Arial"/>
          <w:b/>
          <w:sz w:val="28"/>
          <w:szCs w:val="28"/>
        </w:rPr>
        <w:t xml:space="preserve"> Performance Plan</w:t>
      </w:r>
    </w:p>
    <w:p w14:paraId="03CF3987" w14:textId="71D552E0" w:rsidR="00535DF7" w:rsidRPr="00B81FDA" w:rsidRDefault="00530CF8" w:rsidP="0088111B">
      <w:pPr>
        <w:jc w:val="center"/>
        <w:rPr>
          <w:rFonts w:asciiTheme="minorHAnsi" w:hAnsiTheme="minorHAnsi" w:cs="Arial"/>
          <w:b/>
          <w:sz w:val="28"/>
          <w:szCs w:val="28"/>
        </w:rPr>
      </w:pPr>
      <w:r w:rsidRPr="00B81FDA">
        <w:rPr>
          <w:rFonts w:asciiTheme="minorHAnsi" w:hAnsiTheme="minorHAnsi" w:cs="Arial"/>
          <w:b/>
          <w:sz w:val="28"/>
          <w:szCs w:val="28"/>
        </w:rPr>
        <w:t>P</w:t>
      </w:r>
      <w:r w:rsidR="00A47BD5">
        <w:rPr>
          <w:rFonts w:asciiTheme="minorHAnsi" w:hAnsiTheme="minorHAnsi" w:cs="Arial"/>
          <w:b/>
          <w:sz w:val="28"/>
          <w:szCs w:val="28"/>
        </w:rPr>
        <w:t xml:space="preserve">rogram </w:t>
      </w:r>
      <w:r w:rsidRPr="00B81FDA">
        <w:rPr>
          <w:rFonts w:asciiTheme="minorHAnsi" w:hAnsiTheme="minorHAnsi" w:cs="Arial"/>
          <w:b/>
          <w:sz w:val="28"/>
          <w:szCs w:val="28"/>
        </w:rPr>
        <w:t>A</w:t>
      </w:r>
      <w:r w:rsidR="00A47BD5">
        <w:rPr>
          <w:rFonts w:asciiTheme="minorHAnsi" w:hAnsiTheme="minorHAnsi" w:cs="Arial"/>
          <w:b/>
          <w:sz w:val="28"/>
          <w:szCs w:val="28"/>
        </w:rPr>
        <w:t>ssistant</w:t>
      </w:r>
      <w:r w:rsidR="0012153C" w:rsidRPr="00B81FDA">
        <w:rPr>
          <w:rFonts w:asciiTheme="minorHAnsi" w:hAnsiTheme="minorHAnsi" w:cs="Arial"/>
          <w:b/>
          <w:sz w:val="28"/>
          <w:szCs w:val="28"/>
        </w:rPr>
        <w:t xml:space="preserve"> </w:t>
      </w:r>
      <w:r w:rsidRPr="00B81FDA">
        <w:rPr>
          <w:rFonts w:asciiTheme="minorHAnsi" w:hAnsiTheme="minorHAnsi" w:cs="Arial"/>
          <w:b/>
          <w:sz w:val="28"/>
          <w:szCs w:val="28"/>
        </w:rPr>
        <w:t>I</w:t>
      </w:r>
      <w:r w:rsidR="00C671A6">
        <w:rPr>
          <w:rFonts w:asciiTheme="minorHAnsi" w:hAnsiTheme="minorHAnsi" w:cs="Arial"/>
          <w:b/>
          <w:sz w:val="28"/>
          <w:szCs w:val="28"/>
        </w:rPr>
        <w:t xml:space="preserve"> – Academic Department</w:t>
      </w:r>
    </w:p>
    <w:p w14:paraId="3FDEAF82" w14:textId="77777777" w:rsidR="00535DF7" w:rsidRPr="003B3890" w:rsidRDefault="00535DF7" w:rsidP="00535DF7">
      <w:pPr>
        <w:rPr>
          <w:rFonts w:ascii="Arial" w:hAnsi="Arial" w:cs="Arial"/>
          <w:sz w:val="22"/>
          <w:szCs w:val="22"/>
        </w:rPr>
      </w:pPr>
    </w:p>
    <w:p w14:paraId="16F1D51E" w14:textId="77777777" w:rsidR="00B81FDA" w:rsidRPr="00F163ED" w:rsidRDefault="00B81FDA" w:rsidP="00B81FDA">
      <w:pPr>
        <w:rPr>
          <w:rFonts w:asciiTheme="minorHAnsi" w:hAnsiTheme="minorHAnsi"/>
          <w:szCs w:val="24"/>
        </w:rPr>
      </w:pPr>
      <w:r w:rsidRPr="00F163ED">
        <w:rPr>
          <w:rFonts w:asciiTheme="minorHAnsi" w:hAnsiTheme="minorHAnsi"/>
          <w:szCs w:val="24"/>
        </w:rPr>
        <w:t>Employee:  ____________________________________ CWID ____________________</w:t>
      </w:r>
    </w:p>
    <w:p w14:paraId="568996D2" w14:textId="77777777" w:rsidR="00B81FDA" w:rsidRPr="00F163ED" w:rsidRDefault="00B81FDA" w:rsidP="00B81FDA">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776BD598" w14:textId="77777777" w:rsidR="00B81FDA" w:rsidRPr="00F163ED" w:rsidRDefault="00B81FDA" w:rsidP="00B81FDA">
      <w:pPr>
        <w:rPr>
          <w:rFonts w:asciiTheme="minorHAnsi" w:hAnsiTheme="minorHAnsi"/>
          <w:szCs w:val="24"/>
        </w:rPr>
      </w:pPr>
      <w:r w:rsidRPr="00F163ED">
        <w:rPr>
          <w:rFonts w:asciiTheme="minorHAnsi" w:hAnsiTheme="minorHAnsi"/>
          <w:szCs w:val="24"/>
        </w:rPr>
        <w:t>Supervisor:  ____________________________________CWID ____________________</w:t>
      </w:r>
    </w:p>
    <w:p w14:paraId="7EEE2A37" w14:textId="77777777" w:rsidR="00B81FDA" w:rsidRPr="00F163ED" w:rsidRDefault="00B81FDA" w:rsidP="00B81FDA">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11D685E1" w14:textId="77777777" w:rsidR="00B81FDA" w:rsidRPr="00F163ED" w:rsidRDefault="00B81FDA" w:rsidP="00B81FDA">
      <w:pPr>
        <w:rPr>
          <w:rFonts w:asciiTheme="minorHAnsi" w:hAnsiTheme="minorHAnsi"/>
          <w:szCs w:val="24"/>
        </w:rPr>
      </w:pPr>
      <w:r w:rsidRPr="00F163ED">
        <w:rPr>
          <w:rFonts w:asciiTheme="minorHAnsi" w:hAnsiTheme="minorHAnsi"/>
          <w:szCs w:val="24"/>
        </w:rPr>
        <w:br/>
        <w:t>Employee Job Title:  _____________________________________________</w:t>
      </w:r>
    </w:p>
    <w:p w14:paraId="6DDAD2FD" w14:textId="77777777" w:rsidR="00B81FDA" w:rsidRPr="00F163ED" w:rsidRDefault="00B81FDA" w:rsidP="00B81FDA">
      <w:pPr>
        <w:rPr>
          <w:rFonts w:asciiTheme="minorHAnsi" w:hAnsiTheme="minorHAnsi"/>
          <w:szCs w:val="24"/>
        </w:rPr>
      </w:pPr>
    </w:p>
    <w:p w14:paraId="7EDD3455" w14:textId="77777777" w:rsidR="00B81FDA" w:rsidRPr="00F163ED" w:rsidRDefault="00B81FDA" w:rsidP="00B81FDA">
      <w:pPr>
        <w:rPr>
          <w:rFonts w:asciiTheme="minorHAnsi" w:hAnsiTheme="minorHAnsi"/>
          <w:szCs w:val="24"/>
        </w:rPr>
      </w:pPr>
      <w:r w:rsidRPr="00F163ED">
        <w:rPr>
          <w:rFonts w:asciiTheme="minorHAnsi" w:hAnsiTheme="minorHAnsi"/>
          <w:szCs w:val="24"/>
        </w:rPr>
        <w:t>Department:  ___________________________________________________</w:t>
      </w:r>
    </w:p>
    <w:p w14:paraId="072DADF9" w14:textId="77777777" w:rsidR="00B81FDA" w:rsidRPr="00F163ED" w:rsidRDefault="00B81FDA" w:rsidP="00B81FDA">
      <w:pPr>
        <w:rPr>
          <w:rFonts w:asciiTheme="minorHAnsi" w:hAnsiTheme="minorHAnsi"/>
          <w:szCs w:val="24"/>
        </w:rPr>
      </w:pPr>
    </w:p>
    <w:p w14:paraId="7E77DE21" w14:textId="77777777" w:rsidR="00B81FDA" w:rsidRPr="00F163ED" w:rsidRDefault="00B81FDA" w:rsidP="00B81FDA">
      <w:pPr>
        <w:rPr>
          <w:rFonts w:asciiTheme="minorHAnsi" w:hAnsiTheme="minorHAnsi"/>
          <w:szCs w:val="24"/>
        </w:rPr>
      </w:pPr>
      <w:r w:rsidRPr="00F163ED">
        <w:rPr>
          <w:rFonts w:asciiTheme="minorHAnsi" w:hAnsiTheme="minorHAnsi"/>
          <w:szCs w:val="24"/>
        </w:rPr>
        <w:t>Date this performance plan was completed:  ___________________</w:t>
      </w:r>
    </w:p>
    <w:p w14:paraId="57918C6D" w14:textId="77777777" w:rsidR="00B81FDA" w:rsidRPr="00F163ED" w:rsidRDefault="00B81FDA" w:rsidP="00B81FDA">
      <w:pPr>
        <w:rPr>
          <w:rFonts w:asciiTheme="minorHAnsi" w:hAnsiTheme="minorHAnsi"/>
          <w:szCs w:val="24"/>
        </w:rPr>
      </w:pPr>
    </w:p>
    <w:p w14:paraId="05C515EE" w14:textId="77777777" w:rsidR="00B81FDA" w:rsidRPr="00F163ED" w:rsidRDefault="00B81FDA" w:rsidP="00B81FDA">
      <w:pPr>
        <w:rPr>
          <w:rFonts w:asciiTheme="minorHAnsi" w:hAnsiTheme="minorHAnsi"/>
          <w:szCs w:val="24"/>
        </w:rPr>
      </w:pPr>
      <w:r w:rsidRPr="00F163ED">
        <w:rPr>
          <w:rFonts w:asciiTheme="minorHAnsi" w:hAnsiTheme="minorHAnsi"/>
          <w:szCs w:val="24"/>
        </w:rPr>
        <w:t>Signatures:</w:t>
      </w:r>
    </w:p>
    <w:p w14:paraId="74E70740" w14:textId="77777777" w:rsidR="00B81FDA" w:rsidRPr="00F163ED" w:rsidRDefault="00B81FDA" w:rsidP="00B81FDA">
      <w:pPr>
        <w:rPr>
          <w:rFonts w:asciiTheme="minorHAnsi" w:hAnsiTheme="minorHAnsi"/>
          <w:szCs w:val="24"/>
        </w:rPr>
      </w:pPr>
    </w:p>
    <w:p w14:paraId="5E0E2081" w14:textId="77777777" w:rsidR="00B81FDA" w:rsidRPr="00F163ED" w:rsidRDefault="00B81FDA" w:rsidP="00B81FDA">
      <w:pPr>
        <w:rPr>
          <w:rFonts w:asciiTheme="minorHAnsi" w:hAnsiTheme="minorHAnsi"/>
          <w:szCs w:val="24"/>
        </w:rPr>
      </w:pPr>
      <w:r w:rsidRPr="00F163ED">
        <w:rPr>
          <w:rFonts w:asciiTheme="minorHAnsi" w:hAnsiTheme="minorHAnsi"/>
          <w:szCs w:val="24"/>
        </w:rPr>
        <w:t xml:space="preserve">___________________________________ </w:t>
      </w:r>
      <w:r w:rsidRPr="00F163ED">
        <w:rPr>
          <w:rFonts w:asciiTheme="minorHAnsi" w:hAnsiTheme="minorHAnsi"/>
          <w:szCs w:val="24"/>
        </w:rPr>
        <w:tab/>
      </w:r>
      <w:r>
        <w:rPr>
          <w:rFonts w:asciiTheme="minorHAnsi" w:hAnsiTheme="minorHAnsi"/>
          <w:szCs w:val="24"/>
        </w:rPr>
        <w:tab/>
      </w:r>
      <w:r w:rsidRPr="00F163ED">
        <w:rPr>
          <w:rFonts w:asciiTheme="minorHAnsi" w:hAnsiTheme="minorHAnsi"/>
          <w:szCs w:val="24"/>
        </w:rPr>
        <w:t>________________</w:t>
      </w:r>
    </w:p>
    <w:p w14:paraId="5F01D140" w14:textId="77777777" w:rsidR="00B81FDA" w:rsidRPr="00F163ED" w:rsidRDefault="00B81FDA" w:rsidP="00B81FDA">
      <w:pPr>
        <w:rPr>
          <w:rFonts w:asciiTheme="minorHAnsi" w:hAnsiTheme="minorHAnsi"/>
          <w:szCs w:val="24"/>
        </w:rPr>
      </w:pPr>
      <w:r w:rsidRPr="00F163ED">
        <w:rPr>
          <w:rFonts w:asciiTheme="minorHAnsi" w:hAnsiTheme="minorHAnsi"/>
          <w:szCs w:val="24"/>
        </w:rPr>
        <w:tab/>
        <w:t>Employee</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63C55CAA" w14:textId="77777777" w:rsidR="00B81FDA" w:rsidRPr="00F163ED" w:rsidRDefault="00B81FDA" w:rsidP="00B81FDA">
      <w:pPr>
        <w:rPr>
          <w:rFonts w:asciiTheme="minorHAnsi" w:hAnsiTheme="minorHAnsi"/>
          <w:szCs w:val="24"/>
        </w:rPr>
      </w:pPr>
    </w:p>
    <w:p w14:paraId="2580CC7D" w14:textId="77777777" w:rsidR="00B81FDA" w:rsidRPr="00F163ED" w:rsidRDefault="00B81FDA" w:rsidP="00B81FDA">
      <w:pPr>
        <w:rPr>
          <w:rFonts w:asciiTheme="minorHAnsi" w:hAnsiTheme="minorHAnsi"/>
          <w:szCs w:val="24"/>
        </w:rPr>
      </w:pPr>
      <w:r w:rsidRPr="00F163ED">
        <w:rPr>
          <w:rFonts w:asciiTheme="minorHAnsi" w:hAnsiTheme="minorHAnsi"/>
          <w:szCs w:val="24"/>
        </w:rPr>
        <w:t>___________________________________</w:t>
      </w:r>
      <w:r w:rsidRPr="00F163ED">
        <w:rPr>
          <w:rFonts w:asciiTheme="minorHAnsi" w:hAnsiTheme="minorHAnsi"/>
          <w:szCs w:val="24"/>
        </w:rPr>
        <w:tab/>
        <w:t xml:space="preserve">           ________________</w:t>
      </w:r>
    </w:p>
    <w:p w14:paraId="59318C02" w14:textId="77777777" w:rsidR="00B81FDA" w:rsidRPr="00F163ED" w:rsidRDefault="00B81FDA" w:rsidP="00B81FDA">
      <w:pPr>
        <w:rPr>
          <w:rFonts w:asciiTheme="minorHAnsi" w:hAnsiTheme="minorHAnsi"/>
          <w:szCs w:val="24"/>
        </w:rPr>
      </w:pPr>
      <w:r w:rsidRPr="00F163ED">
        <w:rPr>
          <w:rFonts w:asciiTheme="minorHAnsi" w:hAnsiTheme="minorHAnsi"/>
          <w:szCs w:val="24"/>
        </w:rPr>
        <w:tab/>
        <w:t>Supervisor</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5CD51632" w14:textId="77777777" w:rsidR="00B81FDA" w:rsidRPr="007F1F60" w:rsidRDefault="00B81FDA" w:rsidP="00B81FDA">
      <w:pPr>
        <w:jc w:val="center"/>
        <w:rPr>
          <w:rFonts w:asciiTheme="minorHAnsi" w:hAnsiTheme="minorHAnsi"/>
          <w:i/>
          <w:color w:val="0070C0"/>
          <w:szCs w:val="24"/>
        </w:rPr>
      </w:pPr>
      <w:r w:rsidRPr="00F163ED">
        <w:rPr>
          <w:rFonts w:asciiTheme="minorHAnsi" w:hAnsiTheme="minorHAnsi"/>
          <w:szCs w:val="24"/>
        </w:rPr>
        <w:br/>
      </w:r>
      <w:r w:rsidRPr="007F1F60">
        <w:rPr>
          <w:rFonts w:asciiTheme="minorHAnsi" w:hAnsiTheme="minorHAnsi"/>
          <w:i/>
          <w:color w:val="0070C0"/>
          <w:szCs w:val="24"/>
        </w:rPr>
        <w:t xml:space="preserve">Be sure to complete the </w:t>
      </w:r>
      <w:r w:rsidRPr="004C7E22">
        <w:rPr>
          <w:rFonts w:asciiTheme="minorHAnsi" w:hAnsiTheme="minorHAnsi"/>
          <w:i/>
          <w:color w:val="FF0000"/>
          <w:szCs w:val="24"/>
        </w:rPr>
        <w:t xml:space="preserve">Performance Plan Certification form, sign, and send that </w:t>
      </w:r>
      <w:r w:rsidRPr="004C7E22">
        <w:rPr>
          <w:rFonts w:asciiTheme="minorHAnsi" w:hAnsiTheme="minorHAnsi"/>
          <w:b/>
          <w:i/>
          <w:color w:val="FF0000"/>
          <w:szCs w:val="24"/>
        </w:rPr>
        <w:t xml:space="preserve">ORIGINAL </w:t>
      </w:r>
      <w:r w:rsidRPr="004C7E22">
        <w:rPr>
          <w:rFonts w:asciiTheme="minorHAnsi" w:hAnsiTheme="minorHAnsi"/>
          <w:i/>
          <w:color w:val="FF0000"/>
          <w:szCs w:val="24"/>
        </w:rPr>
        <w:t>form to the Human Resources Department</w:t>
      </w:r>
      <w:r w:rsidRPr="007F1F60">
        <w:rPr>
          <w:rFonts w:asciiTheme="minorHAnsi" w:hAnsiTheme="minorHAnsi"/>
          <w:i/>
          <w:color w:val="0070C0"/>
          <w:szCs w:val="24"/>
        </w:rPr>
        <w:t>. This page remains with the Performance Plan.</w:t>
      </w:r>
    </w:p>
    <w:p w14:paraId="009F7049" w14:textId="75C16476" w:rsidR="00535DF7" w:rsidRPr="00B81FDA" w:rsidRDefault="00B81FDA" w:rsidP="00B81FDA">
      <w:pPr>
        <w:jc w:val="center"/>
        <w:rPr>
          <w:rFonts w:asciiTheme="minorHAnsi" w:hAnsiTheme="minorHAnsi" w:cs="Arial"/>
          <w:szCs w:val="24"/>
        </w:rPr>
      </w:pPr>
      <w:r w:rsidRPr="007F1F60">
        <w:rPr>
          <w:rFonts w:asciiTheme="minorHAnsi" w:hAnsiTheme="minorHAnsi"/>
          <w:b/>
          <w:szCs w:val="24"/>
        </w:rPr>
        <w:t>----------------------------------------------------------------------------</w:t>
      </w:r>
    </w:p>
    <w:p w14:paraId="7FA354F7"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Describe and define performance standards for each Core Competency below.  A standard must be set both for Meets Expectations and for Exceptional Performer ratings.  Please also include the following statement in your plan (it may be modified to fit your needs):</w:t>
      </w:r>
    </w:p>
    <w:p w14:paraId="37FF8DA1" w14:textId="77777777" w:rsidR="00535DF7" w:rsidRPr="00B81FDA" w:rsidRDefault="00535DF7" w:rsidP="00535DF7">
      <w:pPr>
        <w:rPr>
          <w:rFonts w:asciiTheme="minorHAnsi" w:hAnsiTheme="minorHAnsi" w:cs="Arial"/>
          <w:szCs w:val="24"/>
        </w:rPr>
      </w:pPr>
    </w:p>
    <w:p w14:paraId="61E92F48" w14:textId="77777777" w:rsidR="00535DF7" w:rsidRPr="00B81FDA" w:rsidRDefault="00535DF7" w:rsidP="00535DF7">
      <w:pPr>
        <w:jc w:val="both"/>
        <w:rPr>
          <w:rFonts w:asciiTheme="minorHAnsi" w:hAnsiTheme="minorHAnsi" w:cs="Arial"/>
          <w:szCs w:val="24"/>
        </w:rPr>
      </w:pPr>
      <w:r w:rsidRPr="00B81FDA">
        <w:rPr>
          <w:rFonts w:asciiTheme="minorHAnsi" w:hAnsiTheme="minorHAnsi" w:cs="Arial"/>
          <w:i/>
          <w:szCs w:val="24"/>
        </w:rPr>
        <w:t>The following applies to the entire document.  The performance standards contained in this performance plan reflect guidance and intent for the evaluation of performance at the “Meets Expectations” or “Exceptional Performer” levels.  They are not to be interpreted as fully inclusive but simply to convey a “sense” of the performance needed.  Sub-standard performance of a significant or ongoing nature, but not listed in the performance standards, can result in a “Needs Improvement” rating</w:t>
      </w:r>
      <w:r w:rsidRPr="00B81FDA">
        <w:rPr>
          <w:rFonts w:asciiTheme="minorHAnsi" w:hAnsiTheme="minorHAnsi" w:cs="Arial"/>
          <w:szCs w:val="24"/>
        </w:rPr>
        <w:t>.</w:t>
      </w:r>
    </w:p>
    <w:p w14:paraId="49C7B62C" w14:textId="77777777" w:rsidR="00535DF7" w:rsidRPr="00B81FDA" w:rsidRDefault="00535DF7" w:rsidP="00535DF7">
      <w:pPr>
        <w:rPr>
          <w:rFonts w:asciiTheme="minorHAnsi" w:hAnsiTheme="minorHAnsi" w:cs="Arial"/>
          <w:szCs w:val="24"/>
        </w:rPr>
      </w:pPr>
    </w:p>
    <w:p w14:paraId="0DA487BC" w14:textId="6AF18DC4" w:rsidR="00535DF7" w:rsidRPr="00B81FDA" w:rsidRDefault="00535DF7" w:rsidP="00535DF7">
      <w:pPr>
        <w:rPr>
          <w:rFonts w:asciiTheme="minorHAnsi" w:hAnsiTheme="minorHAnsi" w:cs="Arial"/>
          <w:szCs w:val="24"/>
        </w:rPr>
      </w:pPr>
      <w:r w:rsidRPr="00B81FDA">
        <w:rPr>
          <w:rFonts w:asciiTheme="minorHAnsi" w:hAnsiTheme="minorHAnsi" w:cs="Arial"/>
          <w:b/>
          <w:sz w:val="25"/>
          <w:szCs w:val="25"/>
        </w:rPr>
        <w:t>Accountability:</w:t>
      </w:r>
      <w:r w:rsidRPr="00B81FDA">
        <w:rPr>
          <w:rFonts w:asciiTheme="minorHAnsi" w:hAnsiTheme="minorHAnsi" w:cs="Arial"/>
          <w:b/>
          <w:szCs w:val="24"/>
        </w:rPr>
        <w:t xml:space="preserve">  </w:t>
      </w:r>
      <w:r w:rsidRPr="00B81FDA">
        <w:rPr>
          <w:rFonts w:asciiTheme="minorHAnsi" w:hAnsiTheme="minorHAnsi" w:cs="Arial"/>
          <w:i/>
          <w:iCs/>
          <w:szCs w:val="24"/>
        </w:rPr>
        <w:t xml:space="preserve">The degree to which the employee’s work behaviors demonstrate responsible personal and professional conduct, which contributes to the overall goals </w:t>
      </w:r>
      <w:r w:rsidR="00B81FDA">
        <w:rPr>
          <w:rFonts w:asciiTheme="minorHAnsi" w:hAnsiTheme="minorHAnsi" w:cs="Arial"/>
          <w:i/>
          <w:iCs/>
          <w:szCs w:val="24"/>
        </w:rPr>
        <w:t>and objectives of Mines</w:t>
      </w:r>
      <w:r w:rsidRPr="00B81FDA">
        <w:rPr>
          <w:rFonts w:asciiTheme="minorHAnsi" w:hAnsiTheme="minorHAnsi" w:cs="Arial"/>
          <w:i/>
          <w:iCs/>
          <w:szCs w:val="24"/>
        </w:rPr>
        <w:t>.</w:t>
      </w:r>
      <w:r w:rsidRPr="00B81FDA">
        <w:rPr>
          <w:rFonts w:asciiTheme="minorHAnsi" w:hAnsiTheme="minorHAnsi" w:cs="Arial"/>
          <w:szCs w:val="24"/>
        </w:rPr>
        <w:t xml:space="preserve">  The employee knows and adheres to attendance, leave and other relevant policies, procedures, rules and regulations; displays a positive attitude,</w:t>
      </w:r>
      <w:r w:rsidR="00B81FDA">
        <w:rPr>
          <w:rFonts w:asciiTheme="minorHAnsi" w:hAnsiTheme="minorHAnsi" w:cs="Arial"/>
          <w:szCs w:val="24"/>
        </w:rPr>
        <w:t xml:space="preserve"> conveys a positive image of Mines</w:t>
      </w:r>
      <w:r w:rsidRPr="00B81FDA">
        <w:rPr>
          <w:rFonts w:asciiTheme="minorHAnsi" w:hAnsiTheme="minorHAnsi" w:cs="Arial"/>
          <w:szCs w:val="24"/>
        </w:rPr>
        <w:t xml:space="preserve">, and encourages others to do well; takes the initiative to improve professional growth; is </w:t>
      </w:r>
      <w:r w:rsidRPr="00B81FDA">
        <w:rPr>
          <w:rFonts w:asciiTheme="minorHAnsi" w:hAnsiTheme="minorHAnsi" w:cs="Arial"/>
          <w:szCs w:val="24"/>
        </w:rPr>
        <w:lastRenderedPageBreak/>
        <w:t>motivated, flexible, and committed to performing high quality work; demonstrates high standards of ethical conduct; etc.</w:t>
      </w:r>
    </w:p>
    <w:p w14:paraId="7BF7F14A" w14:textId="77777777" w:rsidR="00535DF7" w:rsidRPr="00B81FDA" w:rsidRDefault="00535DF7" w:rsidP="00535DF7">
      <w:pPr>
        <w:rPr>
          <w:rFonts w:asciiTheme="minorHAnsi" w:hAnsiTheme="minorHAnsi" w:cs="Arial"/>
          <w:szCs w:val="24"/>
        </w:rPr>
      </w:pPr>
    </w:p>
    <w:p w14:paraId="71F09459"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0FE31F37" w14:textId="42C34675" w:rsidR="00535DF7" w:rsidRPr="00B81FDA" w:rsidRDefault="00535DF7" w:rsidP="00535DF7">
      <w:pPr>
        <w:rPr>
          <w:rFonts w:asciiTheme="minorHAnsi" w:hAnsiTheme="minorHAnsi" w:cs="Arial"/>
          <w:szCs w:val="24"/>
        </w:rPr>
      </w:pPr>
    </w:p>
    <w:p w14:paraId="17312D44" w14:textId="77777777" w:rsidR="00535DF7" w:rsidRPr="00B81FDA" w:rsidRDefault="00535DF7" w:rsidP="00535DF7">
      <w:pPr>
        <w:rPr>
          <w:rFonts w:asciiTheme="minorHAnsi" w:hAnsiTheme="minorHAnsi" w:cs="Arial"/>
          <w:szCs w:val="24"/>
        </w:rPr>
      </w:pPr>
    </w:p>
    <w:p w14:paraId="54A24A97" w14:textId="77777777" w:rsidR="00B81AB8" w:rsidRPr="00B81FDA" w:rsidRDefault="00B81AB8" w:rsidP="00B81AB8">
      <w:pPr>
        <w:rPr>
          <w:rFonts w:asciiTheme="minorHAnsi" w:hAnsiTheme="minorHAnsi" w:cs="Arial"/>
          <w:szCs w:val="24"/>
        </w:rPr>
      </w:pPr>
      <w:r w:rsidRPr="00B81FDA">
        <w:rPr>
          <w:rFonts w:asciiTheme="minorHAnsi" w:hAnsiTheme="minorHAnsi" w:cs="Arial"/>
          <w:szCs w:val="24"/>
        </w:rPr>
        <w:br/>
        <w:t xml:space="preserve">To Meet Expectations on Accountability, the employee’s accountability must </w:t>
      </w:r>
      <w:r w:rsidR="004304B0" w:rsidRPr="00B81FDA">
        <w:rPr>
          <w:rFonts w:asciiTheme="minorHAnsi" w:hAnsiTheme="minorHAnsi" w:cs="Arial"/>
          <w:szCs w:val="24"/>
        </w:rPr>
        <w:t>demonstrate</w:t>
      </w:r>
      <w:r w:rsidRPr="00B81FDA">
        <w:rPr>
          <w:rFonts w:asciiTheme="minorHAnsi" w:hAnsiTheme="minorHAnsi" w:cs="Arial"/>
          <w:szCs w:val="24"/>
        </w:rPr>
        <w:t xml:space="preserve"> the high-performance standards of the School and Department, for example:  </w:t>
      </w:r>
    </w:p>
    <w:p w14:paraId="7114683B" w14:textId="77777777" w:rsidR="00B81AB8" w:rsidRPr="00B81FDA" w:rsidRDefault="00B81AB8" w:rsidP="00535DF7">
      <w:pPr>
        <w:rPr>
          <w:rFonts w:asciiTheme="minorHAnsi" w:hAnsiTheme="minorHAnsi" w:cs="Arial"/>
          <w:szCs w:val="24"/>
        </w:rPr>
      </w:pPr>
    </w:p>
    <w:p w14:paraId="36EF966C" w14:textId="77777777" w:rsidR="00E94A06" w:rsidRPr="00B81FDA" w:rsidRDefault="00970330"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Is punctual at work and c</w:t>
      </w:r>
      <w:r w:rsidR="00E94A06" w:rsidRPr="00B81FDA">
        <w:rPr>
          <w:rFonts w:asciiTheme="minorHAnsi" w:hAnsiTheme="minorHAnsi" w:cs="Arial"/>
          <w:szCs w:val="24"/>
        </w:rPr>
        <w:t>onsiders work commitments/cycles when requesting leave.</w:t>
      </w:r>
    </w:p>
    <w:p w14:paraId="206A71CC"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Ensures that the Department finances and accounting are up to date, consistently following all policies, rules, and procedures.</w:t>
      </w:r>
    </w:p>
    <w:p w14:paraId="2E9C5A4E"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Ensures that the Department Head has all necessary data and information for making tactical and strategic decisions, especially when finances are involved.</w:t>
      </w:r>
    </w:p>
    <w:p w14:paraId="3F4128D8"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Consistently follows through on items, assures accurate completion of responsibilities.</w:t>
      </w:r>
    </w:p>
    <w:p w14:paraId="41C8BD63"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Responds to emails and phone calls promptly, generally within one</w:t>
      </w:r>
      <w:r w:rsidR="00EF0DFD" w:rsidRPr="00B81FDA">
        <w:rPr>
          <w:rFonts w:asciiTheme="minorHAnsi" w:hAnsiTheme="minorHAnsi" w:cs="Arial"/>
          <w:szCs w:val="24"/>
        </w:rPr>
        <w:t xml:space="preserve"> to </w:t>
      </w:r>
      <w:r w:rsidRPr="00B81FDA">
        <w:rPr>
          <w:rFonts w:asciiTheme="minorHAnsi" w:hAnsiTheme="minorHAnsi" w:cs="Arial"/>
          <w:szCs w:val="24"/>
        </w:rPr>
        <w:t>two working days.</w:t>
      </w:r>
    </w:p>
    <w:p w14:paraId="4D164D6A"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Work is generally accurate</w:t>
      </w:r>
      <w:r w:rsidR="00527FF5" w:rsidRPr="00B81FDA">
        <w:rPr>
          <w:rFonts w:asciiTheme="minorHAnsi" w:hAnsiTheme="minorHAnsi" w:cs="Arial"/>
          <w:szCs w:val="24"/>
        </w:rPr>
        <w:t>,</w:t>
      </w:r>
      <w:r w:rsidRPr="00B81FDA">
        <w:rPr>
          <w:rFonts w:asciiTheme="minorHAnsi" w:hAnsiTheme="minorHAnsi" w:cs="Arial"/>
          <w:szCs w:val="24"/>
        </w:rPr>
        <w:t xml:space="preserve"> on-time</w:t>
      </w:r>
      <w:r w:rsidR="00527FF5" w:rsidRPr="00B81FDA">
        <w:rPr>
          <w:rFonts w:asciiTheme="minorHAnsi" w:hAnsiTheme="minorHAnsi" w:cs="Arial"/>
          <w:szCs w:val="24"/>
        </w:rPr>
        <w:t xml:space="preserve"> </w:t>
      </w:r>
      <w:r w:rsidR="00FD0A70" w:rsidRPr="00B81FDA">
        <w:rPr>
          <w:rFonts w:asciiTheme="minorHAnsi" w:hAnsiTheme="minorHAnsi" w:cs="Arial"/>
          <w:szCs w:val="24"/>
        </w:rPr>
        <w:t xml:space="preserve">and </w:t>
      </w:r>
      <w:r w:rsidR="00527FF5" w:rsidRPr="00B81FDA">
        <w:rPr>
          <w:rFonts w:asciiTheme="minorHAnsi" w:hAnsiTheme="minorHAnsi" w:cs="Arial"/>
          <w:szCs w:val="24"/>
        </w:rPr>
        <w:t xml:space="preserve">with </w:t>
      </w:r>
      <w:r w:rsidR="00EF0DFD" w:rsidRPr="00B81FDA">
        <w:rPr>
          <w:rFonts w:asciiTheme="minorHAnsi" w:hAnsiTheme="minorHAnsi" w:cs="Arial"/>
          <w:szCs w:val="24"/>
        </w:rPr>
        <w:t xml:space="preserve">few </w:t>
      </w:r>
      <w:r w:rsidR="00527FF5" w:rsidRPr="00B81FDA">
        <w:rPr>
          <w:rFonts w:asciiTheme="minorHAnsi" w:hAnsiTheme="minorHAnsi" w:cs="Arial"/>
          <w:szCs w:val="24"/>
        </w:rPr>
        <w:t>mistakes.</w:t>
      </w:r>
    </w:p>
    <w:p w14:paraId="6BA4BC2A"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Motivated, flexible, and committed to performing high quality work.</w:t>
      </w:r>
    </w:p>
    <w:p w14:paraId="29D37D3D"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 xml:space="preserve">Takes initiative to improve professional growth. </w:t>
      </w:r>
    </w:p>
    <w:p w14:paraId="317848E1" w14:textId="34E16970" w:rsidR="00100C25" w:rsidRPr="00B81FDA" w:rsidRDefault="00970330"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Consistently c</w:t>
      </w:r>
      <w:r w:rsidR="00100C25" w:rsidRPr="00B81FDA">
        <w:rPr>
          <w:rFonts w:asciiTheme="minorHAnsi" w:hAnsiTheme="minorHAnsi" w:cs="Arial"/>
          <w:szCs w:val="24"/>
        </w:rPr>
        <w:t xml:space="preserve">onveys a positive and professional image of </w:t>
      </w:r>
      <w:r w:rsidR="0067144A">
        <w:rPr>
          <w:rFonts w:asciiTheme="minorHAnsi" w:hAnsiTheme="minorHAnsi" w:cs="Arial"/>
          <w:szCs w:val="24"/>
        </w:rPr>
        <w:t>Mines</w:t>
      </w:r>
      <w:r w:rsidR="00100C25" w:rsidRPr="00B81FDA">
        <w:rPr>
          <w:rFonts w:asciiTheme="minorHAnsi" w:hAnsiTheme="minorHAnsi" w:cs="Arial"/>
          <w:szCs w:val="24"/>
        </w:rPr>
        <w:t xml:space="preserve"> and the Department.</w:t>
      </w:r>
    </w:p>
    <w:p w14:paraId="6E90B0A9" w14:textId="77777777" w:rsidR="00100C25" w:rsidRPr="00B81FDA" w:rsidRDefault="00100C25" w:rsidP="00100C25">
      <w:pPr>
        <w:pStyle w:val="ListParagraph"/>
        <w:numPr>
          <w:ilvl w:val="0"/>
          <w:numId w:val="1"/>
        </w:numPr>
        <w:rPr>
          <w:rFonts w:asciiTheme="minorHAnsi" w:hAnsiTheme="minorHAnsi" w:cs="Arial"/>
          <w:szCs w:val="24"/>
        </w:rPr>
      </w:pPr>
      <w:r w:rsidRPr="00B81FDA">
        <w:rPr>
          <w:rFonts w:asciiTheme="minorHAnsi" w:hAnsiTheme="minorHAnsi" w:cs="Arial"/>
          <w:szCs w:val="24"/>
        </w:rPr>
        <w:t>Consistently demonstrate</w:t>
      </w:r>
      <w:r w:rsidR="00970330" w:rsidRPr="00B81FDA">
        <w:rPr>
          <w:rFonts w:asciiTheme="minorHAnsi" w:hAnsiTheme="minorHAnsi" w:cs="Arial"/>
          <w:szCs w:val="24"/>
        </w:rPr>
        <w:t>s</w:t>
      </w:r>
      <w:r w:rsidRPr="00B81FDA">
        <w:rPr>
          <w:rFonts w:asciiTheme="minorHAnsi" w:hAnsiTheme="minorHAnsi" w:cs="Arial"/>
          <w:szCs w:val="24"/>
        </w:rPr>
        <w:t xml:space="preserve"> high standards of ethical conduct.</w:t>
      </w:r>
    </w:p>
    <w:p w14:paraId="3FD623D4" w14:textId="6DA5981E" w:rsidR="00527FF5" w:rsidRPr="00B81FDA" w:rsidRDefault="009D58BF" w:rsidP="00527FF5">
      <w:pPr>
        <w:pStyle w:val="ListParagraph"/>
        <w:numPr>
          <w:ilvl w:val="0"/>
          <w:numId w:val="1"/>
        </w:numPr>
        <w:rPr>
          <w:rFonts w:asciiTheme="minorHAnsi" w:hAnsiTheme="minorHAnsi" w:cs="Arial"/>
          <w:szCs w:val="24"/>
        </w:rPr>
      </w:pPr>
      <w:r w:rsidRPr="00B81FDA">
        <w:rPr>
          <w:rFonts w:asciiTheme="minorHAnsi" w:hAnsiTheme="minorHAnsi" w:cs="Arial"/>
          <w:szCs w:val="24"/>
        </w:rPr>
        <w:t>Interprets, follows, and e</w:t>
      </w:r>
      <w:r w:rsidR="00527FF5" w:rsidRPr="00B81FDA">
        <w:rPr>
          <w:rFonts w:asciiTheme="minorHAnsi" w:hAnsiTheme="minorHAnsi" w:cs="Arial"/>
          <w:szCs w:val="24"/>
        </w:rPr>
        <w:t xml:space="preserve">ncourages others to abide by and adhere to department, </w:t>
      </w:r>
      <w:r w:rsidR="0067144A">
        <w:rPr>
          <w:rFonts w:asciiTheme="minorHAnsi" w:hAnsiTheme="minorHAnsi" w:cs="Arial"/>
          <w:szCs w:val="24"/>
        </w:rPr>
        <w:t>Mines</w:t>
      </w:r>
      <w:r w:rsidR="00527FF5" w:rsidRPr="00B81FDA">
        <w:rPr>
          <w:rFonts w:asciiTheme="minorHAnsi" w:hAnsiTheme="minorHAnsi" w:cs="Arial"/>
          <w:szCs w:val="24"/>
        </w:rPr>
        <w:t xml:space="preserve">, State </w:t>
      </w:r>
      <w:r w:rsidR="0067144A">
        <w:rPr>
          <w:rFonts w:asciiTheme="minorHAnsi" w:hAnsiTheme="minorHAnsi" w:cs="Arial"/>
          <w:szCs w:val="24"/>
        </w:rPr>
        <w:t>p</w:t>
      </w:r>
      <w:r w:rsidR="00527FF5" w:rsidRPr="00B81FDA">
        <w:rPr>
          <w:rFonts w:asciiTheme="minorHAnsi" w:hAnsiTheme="minorHAnsi" w:cs="Arial"/>
          <w:szCs w:val="24"/>
        </w:rPr>
        <w:t>ersonnel, Federal and other relevant policies, procedures, rules and regulations – through own actions and examples.</w:t>
      </w:r>
    </w:p>
    <w:p w14:paraId="15294D2A" w14:textId="77777777" w:rsidR="00535DF7" w:rsidRPr="00B81FDA" w:rsidRDefault="00EF0DFD" w:rsidP="003B3890">
      <w:pPr>
        <w:pStyle w:val="ListParagraph"/>
        <w:numPr>
          <w:ilvl w:val="0"/>
          <w:numId w:val="1"/>
        </w:numPr>
        <w:rPr>
          <w:rFonts w:asciiTheme="minorHAnsi" w:hAnsiTheme="minorHAnsi" w:cs="Arial"/>
          <w:szCs w:val="24"/>
        </w:rPr>
      </w:pPr>
      <w:r w:rsidRPr="00B81FDA">
        <w:rPr>
          <w:rFonts w:asciiTheme="minorHAnsi" w:hAnsiTheme="minorHAnsi" w:cs="Arial"/>
          <w:szCs w:val="24"/>
        </w:rPr>
        <w:t>Keeps</w:t>
      </w:r>
      <w:r w:rsidR="00527FF5" w:rsidRPr="00B81FDA">
        <w:rPr>
          <w:rFonts w:asciiTheme="minorHAnsi" w:hAnsiTheme="minorHAnsi" w:cs="Arial"/>
          <w:szCs w:val="24"/>
        </w:rPr>
        <w:t xml:space="preserve"> track of deadlines and takes initiative on </w:t>
      </w:r>
      <w:r w:rsidRPr="00B81FDA">
        <w:rPr>
          <w:rFonts w:asciiTheme="minorHAnsi" w:hAnsiTheme="minorHAnsi" w:cs="Arial"/>
          <w:szCs w:val="24"/>
        </w:rPr>
        <w:t>getting deadlines met</w:t>
      </w:r>
      <w:r w:rsidR="00FD0A70" w:rsidRPr="00B81FDA">
        <w:rPr>
          <w:rFonts w:asciiTheme="minorHAnsi" w:hAnsiTheme="minorHAnsi" w:cs="Arial"/>
          <w:szCs w:val="24"/>
        </w:rPr>
        <w:t>.</w:t>
      </w:r>
    </w:p>
    <w:p w14:paraId="6C82133B" w14:textId="77777777" w:rsidR="00535DF7" w:rsidRPr="00B81FDA" w:rsidRDefault="00535DF7" w:rsidP="00535DF7">
      <w:pPr>
        <w:rPr>
          <w:rFonts w:asciiTheme="minorHAnsi" w:hAnsiTheme="minorHAnsi" w:cs="Arial"/>
          <w:szCs w:val="24"/>
        </w:rPr>
      </w:pPr>
    </w:p>
    <w:p w14:paraId="5528A981" w14:textId="77777777" w:rsidR="004304B0" w:rsidRPr="00B81FDA" w:rsidRDefault="004304B0" w:rsidP="004304B0">
      <w:pPr>
        <w:rPr>
          <w:rFonts w:asciiTheme="minorHAnsi" w:hAnsiTheme="minorHAnsi" w:cs="Arial"/>
          <w:szCs w:val="24"/>
        </w:rPr>
      </w:pPr>
      <w:r w:rsidRPr="00B81FDA">
        <w:rPr>
          <w:rFonts w:asciiTheme="minorHAnsi" w:hAnsiTheme="minorHAnsi" w:cs="Arial"/>
          <w:szCs w:val="24"/>
        </w:rPr>
        <w:t xml:space="preserve">To rate Exceptional Performer on Accountability, the employee’s work must be clearly superior and </w:t>
      </w:r>
      <w:r w:rsidR="00EF0DFD" w:rsidRPr="00B81FDA">
        <w:rPr>
          <w:rFonts w:asciiTheme="minorHAnsi" w:hAnsiTheme="minorHAnsi" w:cs="Arial"/>
          <w:szCs w:val="24"/>
        </w:rPr>
        <w:t>consistently exceed</w:t>
      </w:r>
      <w:r w:rsidRPr="00B81FDA">
        <w:rPr>
          <w:rFonts w:asciiTheme="minorHAnsi" w:hAnsiTheme="minorHAnsi" w:cs="Arial"/>
          <w:szCs w:val="24"/>
        </w:rPr>
        <w:t xml:space="preserve"> </w:t>
      </w:r>
      <w:r w:rsidR="00532350" w:rsidRPr="00B81FDA">
        <w:rPr>
          <w:rFonts w:asciiTheme="minorHAnsi" w:hAnsiTheme="minorHAnsi" w:cs="Arial"/>
          <w:szCs w:val="24"/>
        </w:rPr>
        <w:t>expectations</w:t>
      </w:r>
      <w:r w:rsidR="00364CF4" w:rsidRPr="00B81FDA">
        <w:rPr>
          <w:rFonts w:asciiTheme="minorHAnsi" w:hAnsiTheme="minorHAnsi" w:cs="Arial"/>
          <w:szCs w:val="24"/>
        </w:rPr>
        <w:t>,</w:t>
      </w:r>
      <w:r w:rsidRPr="00B81FDA">
        <w:rPr>
          <w:rFonts w:asciiTheme="minorHAnsi" w:hAnsiTheme="minorHAnsi" w:cs="Arial"/>
          <w:szCs w:val="24"/>
        </w:rPr>
        <w:t xml:space="preserve"> </w:t>
      </w:r>
      <w:r w:rsidR="00364CF4" w:rsidRPr="00B81FDA">
        <w:rPr>
          <w:rFonts w:asciiTheme="minorHAnsi" w:hAnsiTheme="minorHAnsi" w:cs="Arial"/>
          <w:szCs w:val="24"/>
        </w:rPr>
        <w:t>for example</w:t>
      </w:r>
      <w:r w:rsidRPr="00B81FDA">
        <w:rPr>
          <w:rFonts w:asciiTheme="minorHAnsi" w:hAnsiTheme="minorHAnsi" w:cs="Arial"/>
          <w:szCs w:val="24"/>
        </w:rPr>
        <w:t>:</w:t>
      </w:r>
    </w:p>
    <w:p w14:paraId="13FBA96F" w14:textId="77777777" w:rsidR="00535DF7" w:rsidRPr="00B81FDA" w:rsidRDefault="00535DF7" w:rsidP="00535DF7">
      <w:pPr>
        <w:rPr>
          <w:rFonts w:asciiTheme="minorHAnsi" w:hAnsiTheme="minorHAnsi" w:cs="Arial"/>
          <w:szCs w:val="24"/>
        </w:rPr>
      </w:pPr>
    </w:p>
    <w:p w14:paraId="389FCC8F" w14:textId="021352EC" w:rsidR="00970330" w:rsidRPr="00B81FDA" w:rsidRDefault="00AD4D00" w:rsidP="003B3890">
      <w:pPr>
        <w:pStyle w:val="ListParagraph"/>
        <w:numPr>
          <w:ilvl w:val="0"/>
          <w:numId w:val="1"/>
        </w:numPr>
        <w:rPr>
          <w:rFonts w:asciiTheme="minorHAnsi" w:hAnsiTheme="minorHAnsi" w:cs="Arial"/>
          <w:szCs w:val="24"/>
        </w:rPr>
      </w:pPr>
      <w:r w:rsidRPr="00B81FDA">
        <w:rPr>
          <w:rFonts w:asciiTheme="minorHAnsi" w:hAnsiTheme="minorHAnsi" w:cs="Arial"/>
          <w:szCs w:val="24"/>
        </w:rPr>
        <w:t>Regularly</w:t>
      </w:r>
      <w:r w:rsidR="00527FF5" w:rsidRPr="00B81FDA">
        <w:rPr>
          <w:rFonts w:asciiTheme="minorHAnsi" w:hAnsiTheme="minorHAnsi" w:cs="Arial"/>
          <w:szCs w:val="24"/>
        </w:rPr>
        <w:t xml:space="preserve"> </w:t>
      </w:r>
      <w:r w:rsidR="003B3890" w:rsidRPr="00B81FDA">
        <w:rPr>
          <w:rFonts w:asciiTheme="minorHAnsi" w:hAnsiTheme="minorHAnsi" w:cs="Arial"/>
          <w:szCs w:val="24"/>
        </w:rPr>
        <w:t>b</w:t>
      </w:r>
      <w:r w:rsidR="00532350" w:rsidRPr="00B81FDA">
        <w:rPr>
          <w:rFonts w:asciiTheme="minorHAnsi" w:hAnsiTheme="minorHAnsi" w:cs="Arial"/>
          <w:szCs w:val="24"/>
        </w:rPr>
        <w:t>ased</w:t>
      </w:r>
      <w:r w:rsidR="003B3890" w:rsidRPr="00B81FDA">
        <w:rPr>
          <w:rFonts w:asciiTheme="minorHAnsi" w:hAnsiTheme="minorHAnsi" w:cs="Arial"/>
          <w:szCs w:val="24"/>
        </w:rPr>
        <w:t xml:space="preserve"> </w:t>
      </w:r>
      <w:r w:rsidR="00FD0A70" w:rsidRPr="00B81FDA">
        <w:rPr>
          <w:rFonts w:asciiTheme="minorHAnsi" w:hAnsiTheme="minorHAnsi" w:cs="Arial"/>
          <w:szCs w:val="24"/>
        </w:rPr>
        <w:t xml:space="preserve">on </w:t>
      </w:r>
      <w:r w:rsidR="00E94A06" w:rsidRPr="00B81FDA">
        <w:rPr>
          <w:rFonts w:asciiTheme="minorHAnsi" w:hAnsiTheme="minorHAnsi" w:cs="Arial"/>
          <w:szCs w:val="24"/>
        </w:rPr>
        <w:t>constructive feedback</w:t>
      </w:r>
      <w:r w:rsidR="00532350" w:rsidRPr="00B81FDA">
        <w:rPr>
          <w:rFonts w:asciiTheme="minorHAnsi" w:hAnsiTheme="minorHAnsi" w:cs="Arial"/>
          <w:szCs w:val="24"/>
        </w:rPr>
        <w:t>,</w:t>
      </w:r>
      <w:r w:rsidR="00E94A06" w:rsidRPr="00B81FDA">
        <w:rPr>
          <w:rFonts w:asciiTheme="minorHAnsi" w:hAnsiTheme="minorHAnsi" w:cs="Arial"/>
          <w:szCs w:val="24"/>
        </w:rPr>
        <w:t xml:space="preserve"> mak</w:t>
      </w:r>
      <w:r w:rsidR="00532350" w:rsidRPr="00B81FDA">
        <w:rPr>
          <w:rFonts w:asciiTheme="minorHAnsi" w:hAnsiTheme="minorHAnsi" w:cs="Arial"/>
          <w:szCs w:val="24"/>
        </w:rPr>
        <w:t>es</w:t>
      </w:r>
      <w:r w:rsidR="00E94A06" w:rsidRPr="00B81FDA">
        <w:rPr>
          <w:rFonts w:asciiTheme="minorHAnsi" w:hAnsiTheme="minorHAnsi" w:cs="Arial"/>
          <w:szCs w:val="24"/>
        </w:rPr>
        <w:t xml:space="preserve"> significant positive changes to </w:t>
      </w:r>
      <w:r w:rsidR="003B3890" w:rsidRPr="00B81FDA">
        <w:rPr>
          <w:rFonts w:asciiTheme="minorHAnsi" w:hAnsiTheme="minorHAnsi" w:cs="Arial"/>
          <w:szCs w:val="24"/>
        </w:rPr>
        <w:t xml:space="preserve">department’s </w:t>
      </w:r>
      <w:r w:rsidR="00B438B9" w:rsidRPr="00B81FDA">
        <w:rPr>
          <w:rFonts w:asciiTheme="minorHAnsi" w:hAnsiTheme="minorHAnsi" w:cs="Arial"/>
          <w:szCs w:val="24"/>
        </w:rPr>
        <w:t>policies</w:t>
      </w:r>
      <w:r w:rsidR="00E94A06" w:rsidRPr="00B81FDA">
        <w:rPr>
          <w:rFonts w:asciiTheme="minorHAnsi" w:hAnsiTheme="minorHAnsi" w:cs="Arial"/>
          <w:szCs w:val="24"/>
        </w:rPr>
        <w:t xml:space="preserve"> and procedures.</w:t>
      </w:r>
      <w:r w:rsidR="00970330" w:rsidRPr="00B81FDA">
        <w:rPr>
          <w:rFonts w:asciiTheme="minorHAnsi" w:hAnsiTheme="minorHAnsi" w:cs="Arial"/>
          <w:szCs w:val="24"/>
        </w:rPr>
        <w:t xml:space="preserve"> </w:t>
      </w:r>
    </w:p>
    <w:p w14:paraId="65775D7E" w14:textId="77777777" w:rsidR="00970330" w:rsidRPr="00B81FDA" w:rsidRDefault="00970330" w:rsidP="003B3890">
      <w:pPr>
        <w:pStyle w:val="ListParagraph"/>
        <w:numPr>
          <w:ilvl w:val="0"/>
          <w:numId w:val="1"/>
        </w:numPr>
        <w:rPr>
          <w:rFonts w:asciiTheme="minorHAnsi" w:hAnsiTheme="minorHAnsi" w:cs="Arial"/>
          <w:szCs w:val="24"/>
        </w:rPr>
      </w:pPr>
      <w:r w:rsidRPr="00B81FDA">
        <w:rPr>
          <w:rFonts w:asciiTheme="minorHAnsi" w:hAnsiTheme="minorHAnsi" w:cs="Arial"/>
          <w:szCs w:val="24"/>
        </w:rPr>
        <w:t>Supervisor frequently receives compliments on the quality of work.</w:t>
      </w:r>
    </w:p>
    <w:p w14:paraId="2F4A98EB" w14:textId="77777777" w:rsidR="00527FF5" w:rsidRPr="00B81FDA" w:rsidRDefault="00107EE3" w:rsidP="003B3890">
      <w:pPr>
        <w:pStyle w:val="ListParagraph"/>
        <w:numPr>
          <w:ilvl w:val="0"/>
          <w:numId w:val="1"/>
        </w:numPr>
        <w:rPr>
          <w:rFonts w:asciiTheme="minorHAnsi" w:hAnsiTheme="minorHAnsi" w:cs="Arial"/>
          <w:szCs w:val="24"/>
        </w:rPr>
      </w:pPr>
      <w:r w:rsidRPr="00B81FDA">
        <w:rPr>
          <w:rFonts w:asciiTheme="minorHAnsi" w:hAnsiTheme="minorHAnsi" w:cs="Arial"/>
          <w:szCs w:val="24"/>
        </w:rPr>
        <w:t>Consistently</w:t>
      </w:r>
      <w:r w:rsidR="00527FF5" w:rsidRPr="00B81FDA">
        <w:rPr>
          <w:rFonts w:asciiTheme="minorHAnsi" w:hAnsiTheme="minorHAnsi" w:cs="Arial"/>
          <w:szCs w:val="24"/>
        </w:rPr>
        <w:t xml:space="preserve"> works to improve culture in the department.</w:t>
      </w:r>
    </w:p>
    <w:p w14:paraId="5BD949A9" w14:textId="77777777" w:rsidR="00FD0A70" w:rsidRPr="00B81FDA" w:rsidRDefault="00AD4D00" w:rsidP="003B3890">
      <w:pPr>
        <w:pStyle w:val="ListParagraph"/>
        <w:numPr>
          <w:ilvl w:val="0"/>
          <w:numId w:val="1"/>
        </w:numPr>
        <w:rPr>
          <w:rFonts w:asciiTheme="minorHAnsi" w:hAnsiTheme="minorHAnsi" w:cs="Arial"/>
          <w:szCs w:val="24"/>
        </w:rPr>
      </w:pPr>
      <w:r w:rsidRPr="00B81FDA">
        <w:rPr>
          <w:rFonts w:asciiTheme="minorHAnsi" w:hAnsiTheme="minorHAnsi" w:cs="Arial"/>
          <w:szCs w:val="24"/>
        </w:rPr>
        <w:t>Routinely</w:t>
      </w:r>
      <w:r w:rsidR="00FD0A70" w:rsidRPr="00B81FDA">
        <w:rPr>
          <w:rFonts w:asciiTheme="minorHAnsi" w:hAnsiTheme="minorHAnsi" w:cs="Arial"/>
          <w:szCs w:val="24"/>
        </w:rPr>
        <w:t xml:space="preserve"> and independently seeks to learn new processes and procedures, rules and regulations and communicates this knowledge for the benefit of the organization – through own initiative.</w:t>
      </w:r>
    </w:p>
    <w:p w14:paraId="39EBAD84" w14:textId="77777777" w:rsidR="00535DF7" w:rsidRPr="00B81FDA" w:rsidRDefault="00535DF7" w:rsidP="00535DF7">
      <w:pPr>
        <w:rPr>
          <w:rFonts w:asciiTheme="minorHAnsi" w:hAnsiTheme="minorHAnsi" w:cs="Arial"/>
          <w:szCs w:val="24"/>
        </w:rPr>
      </w:pPr>
    </w:p>
    <w:p w14:paraId="216C619E" w14:textId="77777777" w:rsidR="00535DF7" w:rsidRPr="00B81FDA" w:rsidRDefault="00535DF7" w:rsidP="00535DF7">
      <w:pPr>
        <w:rPr>
          <w:rFonts w:asciiTheme="minorHAnsi" w:hAnsiTheme="minorHAnsi" w:cs="Arial"/>
          <w:szCs w:val="24"/>
        </w:rPr>
      </w:pPr>
    </w:p>
    <w:p w14:paraId="55E9BADF" w14:textId="77777777" w:rsidR="00535DF7" w:rsidRPr="00B81FDA" w:rsidRDefault="00535DF7" w:rsidP="00535DF7">
      <w:pPr>
        <w:rPr>
          <w:rFonts w:asciiTheme="minorHAnsi" w:hAnsiTheme="minorHAnsi" w:cs="Arial"/>
          <w:szCs w:val="24"/>
        </w:rPr>
      </w:pPr>
      <w:r w:rsidRPr="00B81FDA">
        <w:rPr>
          <w:rFonts w:asciiTheme="minorHAnsi" w:hAnsiTheme="minorHAnsi" w:cs="Arial"/>
          <w:b/>
          <w:sz w:val="25"/>
          <w:szCs w:val="25"/>
        </w:rPr>
        <w:t>Interpersonal Relations:</w:t>
      </w:r>
      <w:r w:rsidRPr="00B81FDA">
        <w:rPr>
          <w:rFonts w:asciiTheme="minorHAnsi" w:hAnsiTheme="minorHAnsi" w:cs="Arial"/>
          <w:b/>
          <w:szCs w:val="24"/>
        </w:rPr>
        <w:t xml:space="preserve">  </w:t>
      </w:r>
      <w:r w:rsidRPr="00B81FDA">
        <w:rPr>
          <w:rFonts w:asciiTheme="minorHAnsi" w:hAnsiTheme="minorHAnsi" w:cs="Arial"/>
          <w:i/>
          <w:iCs/>
          <w:szCs w:val="24"/>
        </w:rPr>
        <w:t>The degree to which the employee interacts effectively with others to establish and maintain smooth working relations.</w:t>
      </w:r>
      <w:r w:rsidRPr="00B81FDA">
        <w:rPr>
          <w:rFonts w:asciiTheme="minorHAnsi" w:hAnsiTheme="minorHAnsi" w:cs="Arial"/>
          <w:szCs w:val="24"/>
        </w:rPr>
        <w:t xml:space="preserve">  The employee develops and maintains </w:t>
      </w:r>
      <w:r w:rsidRPr="00B81FDA">
        <w:rPr>
          <w:rFonts w:asciiTheme="minorHAnsi" w:hAnsiTheme="minorHAnsi" w:cs="Arial"/>
          <w:szCs w:val="24"/>
        </w:rPr>
        <w:lastRenderedPageBreak/>
        <w:t>effective, professional relationships; gains confidence and trust; considers and responds tactfully to the needs of others; takes personal responsibility for own words and actions, respects the opinions of others, etc.</w:t>
      </w:r>
    </w:p>
    <w:p w14:paraId="02B2DA00" w14:textId="77777777" w:rsidR="00535DF7" w:rsidRPr="00B81FDA" w:rsidRDefault="00535DF7" w:rsidP="00535DF7">
      <w:pPr>
        <w:rPr>
          <w:rFonts w:asciiTheme="minorHAnsi" w:hAnsiTheme="minorHAnsi" w:cs="Arial"/>
          <w:szCs w:val="24"/>
        </w:rPr>
      </w:pPr>
    </w:p>
    <w:p w14:paraId="2261F570"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23118F73" w14:textId="5872D211" w:rsidR="00535DF7" w:rsidRDefault="00535DF7" w:rsidP="00535DF7">
      <w:pPr>
        <w:rPr>
          <w:rFonts w:asciiTheme="minorHAnsi" w:hAnsiTheme="minorHAnsi" w:cs="Arial"/>
          <w:szCs w:val="24"/>
        </w:rPr>
      </w:pPr>
    </w:p>
    <w:p w14:paraId="47F1AEAA" w14:textId="1DC69D75" w:rsidR="00B81FDA" w:rsidRDefault="00B81FDA" w:rsidP="00535DF7">
      <w:pPr>
        <w:rPr>
          <w:rFonts w:asciiTheme="minorHAnsi" w:hAnsiTheme="minorHAnsi" w:cs="Arial"/>
          <w:szCs w:val="24"/>
        </w:rPr>
      </w:pPr>
    </w:p>
    <w:p w14:paraId="679341FB" w14:textId="77777777" w:rsidR="00B81FDA" w:rsidRPr="00B81FDA" w:rsidRDefault="00B81FDA" w:rsidP="00535DF7">
      <w:pPr>
        <w:rPr>
          <w:rFonts w:asciiTheme="minorHAnsi" w:hAnsiTheme="minorHAnsi" w:cs="Arial"/>
          <w:szCs w:val="24"/>
        </w:rPr>
      </w:pPr>
    </w:p>
    <w:p w14:paraId="73B8FD60"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Interpersonal Relations, the employee’s work must demonstrate and meet the following standards:  </w:t>
      </w:r>
    </w:p>
    <w:p w14:paraId="1ADD3A79" w14:textId="77777777" w:rsidR="005D734C" w:rsidRPr="00B81FDA" w:rsidRDefault="005D734C" w:rsidP="00535DF7">
      <w:pPr>
        <w:rPr>
          <w:rFonts w:asciiTheme="minorHAnsi" w:hAnsiTheme="minorHAnsi" w:cs="Arial"/>
          <w:szCs w:val="24"/>
        </w:rPr>
      </w:pPr>
    </w:p>
    <w:p w14:paraId="3418EB55" w14:textId="77777777" w:rsidR="005D734C" w:rsidRPr="00B81FDA" w:rsidRDefault="005D734C" w:rsidP="005D734C">
      <w:pPr>
        <w:pStyle w:val="Body1"/>
        <w:numPr>
          <w:ilvl w:val="0"/>
          <w:numId w:val="7"/>
        </w:numPr>
        <w:rPr>
          <w:rFonts w:asciiTheme="minorHAnsi" w:hAnsiTheme="minorHAnsi" w:cs="Arial"/>
          <w:szCs w:val="24"/>
        </w:rPr>
      </w:pPr>
      <w:r w:rsidRPr="00B81FDA">
        <w:rPr>
          <w:rFonts w:asciiTheme="minorHAnsi" w:hAnsiTheme="minorHAnsi" w:cs="Arial"/>
          <w:szCs w:val="24"/>
        </w:rPr>
        <w:t>Consistently completes responsibilities and delivers services in a professional</w:t>
      </w:r>
      <w:r w:rsidR="00532350" w:rsidRPr="00B81FDA">
        <w:rPr>
          <w:rFonts w:asciiTheme="minorHAnsi" w:hAnsiTheme="minorHAnsi" w:cs="Arial"/>
          <w:szCs w:val="24"/>
        </w:rPr>
        <w:t xml:space="preserve"> </w:t>
      </w:r>
      <w:r w:rsidR="002A1AC4" w:rsidRPr="00B81FDA">
        <w:rPr>
          <w:rFonts w:asciiTheme="minorHAnsi" w:hAnsiTheme="minorHAnsi" w:cs="Arial"/>
          <w:szCs w:val="24"/>
        </w:rPr>
        <w:t>and engaged</w:t>
      </w:r>
      <w:r w:rsidRPr="00B81FDA">
        <w:rPr>
          <w:rFonts w:asciiTheme="minorHAnsi" w:hAnsiTheme="minorHAnsi" w:cs="Arial"/>
          <w:szCs w:val="24"/>
        </w:rPr>
        <w:t xml:space="preserve"> manner.</w:t>
      </w:r>
    </w:p>
    <w:p w14:paraId="3B08D846" w14:textId="77777777" w:rsidR="005A55B8" w:rsidRPr="00B81FDA" w:rsidRDefault="005A55B8" w:rsidP="005A55B8">
      <w:pPr>
        <w:pStyle w:val="Body1"/>
        <w:numPr>
          <w:ilvl w:val="0"/>
          <w:numId w:val="7"/>
        </w:numPr>
        <w:rPr>
          <w:rFonts w:asciiTheme="minorHAnsi" w:hAnsiTheme="minorHAnsi" w:cs="Arial"/>
          <w:szCs w:val="24"/>
        </w:rPr>
      </w:pPr>
      <w:r w:rsidRPr="00B81FDA">
        <w:rPr>
          <w:rFonts w:asciiTheme="minorHAnsi" w:hAnsiTheme="minorHAnsi" w:cs="Arial"/>
          <w:szCs w:val="24"/>
        </w:rPr>
        <w:t>Consistently contributes towards a positive Department work environment.  Develops and maintain effective relationships.  Gains trust and confidence of others.</w:t>
      </w:r>
    </w:p>
    <w:p w14:paraId="5D5DB857" w14:textId="77777777" w:rsidR="005A55B8" w:rsidRPr="00B81FDA" w:rsidRDefault="005A55B8" w:rsidP="005A55B8">
      <w:pPr>
        <w:pStyle w:val="Body1"/>
        <w:numPr>
          <w:ilvl w:val="0"/>
          <w:numId w:val="7"/>
        </w:numPr>
        <w:rPr>
          <w:rFonts w:asciiTheme="minorHAnsi" w:hAnsiTheme="minorHAnsi" w:cs="Arial"/>
          <w:szCs w:val="24"/>
        </w:rPr>
      </w:pPr>
      <w:r w:rsidRPr="00B81FDA">
        <w:rPr>
          <w:rFonts w:asciiTheme="minorHAnsi" w:hAnsiTheme="minorHAnsi" w:cs="Arial"/>
          <w:szCs w:val="24"/>
        </w:rPr>
        <w:t>Consistently deals effectively with conflict or confrontation.</w:t>
      </w:r>
    </w:p>
    <w:p w14:paraId="6F75C34F" w14:textId="77777777" w:rsidR="005A55B8" w:rsidRPr="00B81FDA" w:rsidRDefault="005A55B8" w:rsidP="005A55B8">
      <w:pPr>
        <w:pStyle w:val="Body1"/>
        <w:numPr>
          <w:ilvl w:val="0"/>
          <w:numId w:val="7"/>
        </w:numPr>
        <w:rPr>
          <w:rFonts w:asciiTheme="minorHAnsi" w:hAnsiTheme="minorHAnsi" w:cs="Arial"/>
          <w:szCs w:val="24"/>
        </w:rPr>
      </w:pPr>
      <w:r w:rsidRPr="00B81FDA">
        <w:rPr>
          <w:rFonts w:asciiTheme="minorHAnsi" w:hAnsiTheme="minorHAnsi" w:cs="Arial"/>
          <w:szCs w:val="24"/>
        </w:rPr>
        <w:t>Consistently recognizes sensitive matters and handles them with tact.</w:t>
      </w:r>
    </w:p>
    <w:p w14:paraId="13D2A882" w14:textId="77777777" w:rsidR="005A55B8" w:rsidRPr="00B81FDA" w:rsidRDefault="005A55B8" w:rsidP="005A55B8">
      <w:pPr>
        <w:pStyle w:val="Body1"/>
        <w:numPr>
          <w:ilvl w:val="0"/>
          <w:numId w:val="7"/>
        </w:numPr>
        <w:rPr>
          <w:rFonts w:asciiTheme="minorHAnsi" w:hAnsiTheme="minorHAnsi" w:cs="Arial"/>
          <w:szCs w:val="24"/>
        </w:rPr>
      </w:pPr>
      <w:r w:rsidRPr="00B81FDA">
        <w:rPr>
          <w:rFonts w:asciiTheme="minorHAnsi" w:hAnsiTheme="minorHAnsi" w:cs="Arial"/>
          <w:szCs w:val="24"/>
        </w:rPr>
        <w:t xml:space="preserve">Is accessible and responsive to questions, needs and concerns.  </w:t>
      </w:r>
      <w:r w:rsidR="00532350" w:rsidRPr="00B81FDA">
        <w:rPr>
          <w:rFonts w:asciiTheme="minorHAnsi" w:hAnsiTheme="minorHAnsi" w:cs="Arial"/>
          <w:szCs w:val="24"/>
        </w:rPr>
        <w:t>Upon return from being out of office, r</w:t>
      </w:r>
      <w:r w:rsidRPr="00B81FDA">
        <w:rPr>
          <w:rFonts w:asciiTheme="minorHAnsi" w:hAnsiTheme="minorHAnsi" w:cs="Arial"/>
          <w:szCs w:val="24"/>
        </w:rPr>
        <w:t>esponds within 24 business hours</w:t>
      </w:r>
      <w:r w:rsidR="00532350" w:rsidRPr="00B81FDA">
        <w:rPr>
          <w:rFonts w:asciiTheme="minorHAnsi" w:hAnsiTheme="minorHAnsi" w:cs="Arial"/>
          <w:szCs w:val="24"/>
        </w:rPr>
        <w:t>.</w:t>
      </w:r>
      <w:r w:rsidRPr="00B81FDA">
        <w:rPr>
          <w:rFonts w:asciiTheme="minorHAnsi" w:hAnsiTheme="minorHAnsi" w:cs="Arial"/>
          <w:szCs w:val="24"/>
        </w:rPr>
        <w:t xml:space="preserve"> </w:t>
      </w:r>
    </w:p>
    <w:p w14:paraId="139751FB" w14:textId="77777777" w:rsidR="005A55B8" w:rsidRPr="00B81FDA" w:rsidRDefault="005A55B8" w:rsidP="005A55B8">
      <w:pPr>
        <w:pStyle w:val="Body1"/>
        <w:numPr>
          <w:ilvl w:val="0"/>
          <w:numId w:val="7"/>
        </w:numPr>
        <w:rPr>
          <w:rFonts w:asciiTheme="minorHAnsi" w:hAnsiTheme="minorHAnsi" w:cs="Arial"/>
          <w:szCs w:val="24"/>
        </w:rPr>
      </w:pPr>
      <w:r w:rsidRPr="00B81FDA">
        <w:rPr>
          <w:rFonts w:asciiTheme="minorHAnsi" w:hAnsiTheme="minorHAnsi" w:cs="Arial"/>
          <w:szCs w:val="24"/>
        </w:rPr>
        <w:t>Takes personal responsibility for own words and actions.</w:t>
      </w:r>
    </w:p>
    <w:p w14:paraId="2F30B9FD" w14:textId="77777777" w:rsidR="00535DF7" w:rsidRPr="00B81FDA" w:rsidRDefault="0080087E" w:rsidP="00535DF7">
      <w:pPr>
        <w:pStyle w:val="Body1"/>
        <w:numPr>
          <w:ilvl w:val="0"/>
          <w:numId w:val="7"/>
        </w:numPr>
        <w:rPr>
          <w:rFonts w:asciiTheme="minorHAnsi" w:hAnsiTheme="minorHAnsi" w:cs="Arial"/>
          <w:szCs w:val="24"/>
        </w:rPr>
      </w:pPr>
      <w:r w:rsidRPr="00B81FDA">
        <w:rPr>
          <w:rFonts w:asciiTheme="minorHAnsi" w:hAnsiTheme="minorHAnsi" w:cs="Arial"/>
          <w:szCs w:val="24"/>
        </w:rPr>
        <w:t>In all situations handles interactions with a diverse clientele with the sensitivity, diplomacy, tact and empathy.  At this level, no occurrences of unprofessional behavior will be exhibited.</w:t>
      </w:r>
    </w:p>
    <w:p w14:paraId="7B5BF466" w14:textId="77777777" w:rsidR="00B800F0" w:rsidRPr="00B81FDA" w:rsidRDefault="00B800F0" w:rsidP="00B800F0">
      <w:pPr>
        <w:rPr>
          <w:rFonts w:asciiTheme="minorHAnsi" w:hAnsiTheme="minorHAnsi" w:cs="Arial"/>
          <w:szCs w:val="24"/>
        </w:rPr>
      </w:pPr>
    </w:p>
    <w:p w14:paraId="11BBF6ED" w14:textId="77777777" w:rsidR="00535DF7" w:rsidRPr="00B81FDA" w:rsidRDefault="00B800F0" w:rsidP="00535DF7">
      <w:pPr>
        <w:rPr>
          <w:rFonts w:asciiTheme="minorHAnsi" w:hAnsiTheme="minorHAnsi" w:cs="Arial"/>
          <w:szCs w:val="24"/>
        </w:rPr>
      </w:pPr>
      <w:r w:rsidRPr="00B81FDA">
        <w:rPr>
          <w:rFonts w:asciiTheme="minorHAnsi" w:hAnsiTheme="minorHAnsi" w:cs="Arial"/>
          <w:szCs w:val="24"/>
        </w:rPr>
        <w:t>To rate Exceptional Performer on Interpersonal Relations, the employee’s work must be clearly superior and consistently exceed expectations, for example:</w:t>
      </w:r>
    </w:p>
    <w:p w14:paraId="72FC9DF6" w14:textId="77777777" w:rsidR="00107EE3" w:rsidRPr="00B81FDA" w:rsidRDefault="00107EE3" w:rsidP="003B3890">
      <w:pPr>
        <w:pStyle w:val="Body1"/>
        <w:ind w:left="720"/>
        <w:rPr>
          <w:rFonts w:asciiTheme="minorHAnsi" w:hAnsiTheme="minorHAnsi" w:cs="Arial"/>
          <w:szCs w:val="24"/>
        </w:rPr>
      </w:pPr>
    </w:p>
    <w:p w14:paraId="6044EB97" w14:textId="77777777" w:rsidR="005A55B8" w:rsidRPr="00B81FDA" w:rsidRDefault="0080087E" w:rsidP="005A55B8">
      <w:pPr>
        <w:pStyle w:val="Body1"/>
        <w:numPr>
          <w:ilvl w:val="0"/>
          <w:numId w:val="8"/>
        </w:numPr>
        <w:rPr>
          <w:rFonts w:asciiTheme="minorHAnsi" w:hAnsiTheme="minorHAnsi" w:cs="Arial"/>
          <w:szCs w:val="24"/>
        </w:rPr>
      </w:pPr>
      <w:r w:rsidRPr="00B81FDA">
        <w:rPr>
          <w:rFonts w:asciiTheme="minorHAnsi" w:hAnsiTheme="minorHAnsi" w:cs="Arial"/>
          <w:szCs w:val="24"/>
        </w:rPr>
        <w:t xml:space="preserve">Supervisor consistently </w:t>
      </w:r>
      <w:r w:rsidR="005A55B8" w:rsidRPr="00B81FDA">
        <w:rPr>
          <w:rFonts w:asciiTheme="minorHAnsi" w:hAnsiTheme="minorHAnsi" w:cs="Arial"/>
          <w:szCs w:val="24"/>
        </w:rPr>
        <w:t>receive</w:t>
      </w:r>
      <w:r w:rsidRPr="00B81FDA">
        <w:rPr>
          <w:rFonts w:asciiTheme="minorHAnsi" w:hAnsiTheme="minorHAnsi" w:cs="Arial"/>
          <w:szCs w:val="24"/>
        </w:rPr>
        <w:t>s</w:t>
      </w:r>
      <w:r w:rsidR="005A55B8" w:rsidRPr="00B81FDA">
        <w:rPr>
          <w:rFonts w:asciiTheme="minorHAnsi" w:hAnsiTheme="minorHAnsi" w:cs="Arial"/>
          <w:szCs w:val="24"/>
        </w:rPr>
        <w:t xml:space="preserve"> </w:t>
      </w:r>
      <w:r w:rsidRPr="00B81FDA">
        <w:rPr>
          <w:rFonts w:asciiTheme="minorHAnsi" w:hAnsiTheme="minorHAnsi" w:cs="Arial"/>
          <w:szCs w:val="24"/>
        </w:rPr>
        <w:t>positive</w:t>
      </w:r>
      <w:r w:rsidR="005A55B8" w:rsidRPr="00B81FDA">
        <w:rPr>
          <w:rFonts w:asciiTheme="minorHAnsi" w:hAnsiTheme="minorHAnsi" w:cs="Arial"/>
          <w:szCs w:val="24"/>
        </w:rPr>
        <w:t xml:space="preserve"> feedback</w:t>
      </w:r>
      <w:r w:rsidRPr="00B81FDA">
        <w:rPr>
          <w:rFonts w:asciiTheme="minorHAnsi" w:hAnsiTheme="minorHAnsi" w:cs="Arial"/>
          <w:szCs w:val="24"/>
        </w:rPr>
        <w:t xml:space="preserve"> about professionalism, leadership, and interpersonal </w:t>
      </w:r>
      <w:r w:rsidR="003B3890" w:rsidRPr="00B81FDA">
        <w:rPr>
          <w:rFonts w:asciiTheme="minorHAnsi" w:hAnsiTheme="minorHAnsi" w:cs="Arial"/>
          <w:szCs w:val="24"/>
        </w:rPr>
        <w:t>skills. Employee</w:t>
      </w:r>
      <w:r w:rsidR="005A55B8" w:rsidRPr="00B81FDA">
        <w:rPr>
          <w:rFonts w:asciiTheme="minorHAnsi" w:hAnsiTheme="minorHAnsi" w:cs="Arial"/>
          <w:szCs w:val="24"/>
        </w:rPr>
        <w:t xml:space="preserve"> </w:t>
      </w:r>
      <w:r w:rsidR="00FD0A70" w:rsidRPr="00B81FDA">
        <w:rPr>
          <w:rFonts w:asciiTheme="minorHAnsi" w:hAnsiTheme="minorHAnsi" w:cs="Arial"/>
          <w:szCs w:val="24"/>
        </w:rPr>
        <w:t>c</w:t>
      </w:r>
      <w:r w:rsidR="00AD4D00" w:rsidRPr="00B81FDA">
        <w:rPr>
          <w:rFonts w:asciiTheme="minorHAnsi" w:hAnsiTheme="minorHAnsi" w:cs="Arial"/>
          <w:szCs w:val="24"/>
        </w:rPr>
        <w:t>onstantly</w:t>
      </w:r>
      <w:r w:rsidRPr="00B81FDA">
        <w:rPr>
          <w:rFonts w:asciiTheme="minorHAnsi" w:hAnsiTheme="minorHAnsi" w:cs="Arial"/>
          <w:szCs w:val="24"/>
        </w:rPr>
        <w:t xml:space="preserve"> </w:t>
      </w:r>
      <w:r w:rsidR="005A55B8" w:rsidRPr="00B81FDA">
        <w:rPr>
          <w:rFonts w:asciiTheme="minorHAnsi" w:hAnsiTheme="minorHAnsi" w:cs="Arial"/>
          <w:szCs w:val="24"/>
        </w:rPr>
        <w:t xml:space="preserve">goes </w:t>
      </w:r>
      <w:r w:rsidR="00443444" w:rsidRPr="00B81FDA">
        <w:rPr>
          <w:rFonts w:asciiTheme="minorHAnsi" w:hAnsiTheme="minorHAnsi" w:cs="Arial"/>
          <w:szCs w:val="24"/>
        </w:rPr>
        <w:t xml:space="preserve">above and </w:t>
      </w:r>
      <w:r w:rsidR="005A55B8" w:rsidRPr="00B81FDA">
        <w:rPr>
          <w:rFonts w:asciiTheme="minorHAnsi" w:hAnsiTheme="minorHAnsi" w:cs="Arial"/>
          <w:szCs w:val="24"/>
        </w:rPr>
        <w:t>beyond the expected to be available for customer needs. </w:t>
      </w:r>
    </w:p>
    <w:p w14:paraId="4F0ED832" w14:textId="77777777" w:rsidR="00535DF7" w:rsidRPr="00B81FDA" w:rsidRDefault="00535DF7" w:rsidP="00535DF7">
      <w:pPr>
        <w:rPr>
          <w:rFonts w:asciiTheme="minorHAnsi" w:hAnsiTheme="minorHAnsi" w:cs="Arial"/>
          <w:szCs w:val="24"/>
        </w:rPr>
      </w:pPr>
    </w:p>
    <w:p w14:paraId="0788D5ED" w14:textId="77777777" w:rsidR="00535DF7" w:rsidRPr="00B81FDA" w:rsidRDefault="00535DF7" w:rsidP="00535DF7">
      <w:pPr>
        <w:jc w:val="both"/>
        <w:rPr>
          <w:rFonts w:asciiTheme="minorHAnsi" w:hAnsiTheme="minorHAnsi" w:cs="Arial"/>
          <w:szCs w:val="24"/>
        </w:rPr>
      </w:pPr>
      <w:r w:rsidRPr="00B81FDA">
        <w:rPr>
          <w:rFonts w:asciiTheme="minorHAnsi" w:hAnsiTheme="minorHAnsi" w:cs="Arial"/>
          <w:b/>
          <w:sz w:val="25"/>
          <w:szCs w:val="25"/>
        </w:rPr>
        <w:t>Job Knowledge:</w:t>
      </w:r>
      <w:r w:rsidRPr="00B81FDA">
        <w:rPr>
          <w:rFonts w:asciiTheme="minorHAnsi" w:hAnsiTheme="minorHAnsi" w:cs="Arial"/>
          <w:b/>
          <w:bCs/>
          <w:szCs w:val="24"/>
        </w:rPr>
        <w:t xml:space="preserve"> </w:t>
      </w:r>
      <w:r w:rsidRPr="00B81FDA">
        <w:rPr>
          <w:rFonts w:asciiTheme="minorHAnsi" w:hAnsiTheme="minorHAnsi" w:cs="Arial"/>
          <w:bCs/>
          <w:szCs w:val="24"/>
        </w:rPr>
        <w:t xml:space="preserve"> </w:t>
      </w:r>
      <w:r w:rsidRPr="00B81FDA">
        <w:rPr>
          <w:rFonts w:asciiTheme="minorHAnsi" w:hAnsiTheme="minorHAnsi" w:cs="Arial"/>
          <w:bCs/>
          <w:i/>
          <w:iCs/>
          <w:szCs w:val="24"/>
        </w:rPr>
        <w:t>The degree to which the employee is skilled in job-specific knowledge that is necessary to provide the appropriate quantity and quality of work in a timely and efficient manner.</w:t>
      </w:r>
      <w:r w:rsidRPr="00B81FDA">
        <w:rPr>
          <w:rFonts w:asciiTheme="minorHAnsi" w:hAnsiTheme="minorHAnsi" w:cs="Arial"/>
          <w:bCs/>
          <w:szCs w:val="24"/>
        </w:rPr>
        <w:t xml:space="preserve">  The employee meets work standards, schedules, and deadlines; demonstrates efficiency in completing duties; sets priorities, is motivated; makes sound, well-informed, objective decisions; resolves problems; makes continuous improvements and takes on additional duties as needed.</w:t>
      </w:r>
    </w:p>
    <w:p w14:paraId="27839DD2" w14:textId="77777777" w:rsidR="00535DF7" w:rsidRPr="00B81FDA" w:rsidRDefault="00535DF7" w:rsidP="00535DF7">
      <w:pPr>
        <w:rPr>
          <w:rFonts w:asciiTheme="minorHAnsi" w:hAnsiTheme="minorHAnsi" w:cs="Arial"/>
          <w:szCs w:val="24"/>
        </w:rPr>
      </w:pPr>
    </w:p>
    <w:p w14:paraId="7F4A4805"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5FB9D3A3" w14:textId="17572808" w:rsidR="00535DF7" w:rsidRDefault="00535DF7" w:rsidP="00535DF7">
      <w:pPr>
        <w:rPr>
          <w:rFonts w:asciiTheme="minorHAnsi" w:hAnsiTheme="minorHAnsi" w:cs="Arial"/>
          <w:szCs w:val="24"/>
        </w:rPr>
      </w:pPr>
    </w:p>
    <w:p w14:paraId="05A77953" w14:textId="77777777" w:rsidR="00B81FDA" w:rsidRPr="00B81FDA" w:rsidRDefault="00B81FDA" w:rsidP="00535DF7">
      <w:pPr>
        <w:rPr>
          <w:rFonts w:asciiTheme="minorHAnsi" w:hAnsiTheme="minorHAnsi" w:cs="Arial"/>
          <w:szCs w:val="24"/>
        </w:rPr>
      </w:pPr>
    </w:p>
    <w:p w14:paraId="76F8FCBD"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lastRenderedPageBreak/>
        <w:t xml:space="preserve">To Meet Expectations on Job Knowledge, the employee’s work must demonstrate and meet the following standards:  </w:t>
      </w:r>
    </w:p>
    <w:p w14:paraId="4904C769" w14:textId="77777777" w:rsidR="00535DF7" w:rsidRPr="00B81FDA" w:rsidRDefault="00535DF7" w:rsidP="00535DF7">
      <w:pPr>
        <w:rPr>
          <w:rFonts w:asciiTheme="minorHAnsi" w:hAnsiTheme="minorHAnsi" w:cs="Arial"/>
          <w:szCs w:val="24"/>
        </w:rPr>
      </w:pPr>
    </w:p>
    <w:p w14:paraId="5762DE96" w14:textId="77777777" w:rsidR="007911B3" w:rsidRPr="00B81FDA" w:rsidRDefault="007911B3" w:rsidP="007911B3">
      <w:pPr>
        <w:pStyle w:val="ListParagraph"/>
        <w:numPr>
          <w:ilvl w:val="0"/>
          <w:numId w:val="9"/>
        </w:numPr>
        <w:rPr>
          <w:rFonts w:asciiTheme="minorHAnsi" w:hAnsiTheme="minorHAnsi" w:cs="Arial"/>
          <w:szCs w:val="24"/>
        </w:rPr>
      </w:pPr>
      <w:r w:rsidRPr="00B81FDA">
        <w:rPr>
          <w:rFonts w:asciiTheme="minorHAnsi" w:hAnsiTheme="minorHAnsi" w:cs="Arial"/>
          <w:szCs w:val="24"/>
        </w:rPr>
        <w:t xml:space="preserve">Consistently applies job knowledge </w:t>
      </w:r>
      <w:r w:rsidR="00451EB5" w:rsidRPr="00B81FDA">
        <w:rPr>
          <w:rFonts w:asciiTheme="minorHAnsi" w:hAnsiTheme="minorHAnsi" w:cs="Arial"/>
          <w:szCs w:val="24"/>
        </w:rPr>
        <w:t>correctly</w:t>
      </w:r>
      <w:r w:rsidRPr="00B81FDA">
        <w:rPr>
          <w:rFonts w:asciiTheme="minorHAnsi" w:hAnsiTheme="minorHAnsi" w:cs="Arial"/>
          <w:szCs w:val="24"/>
        </w:rPr>
        <w:t>, using a thorough understanding of work processes</w:t>
      </w:r>
      <w:r w:rsidR="00B800F0" w:rsidRPr="00B81FDA">
        <w:rPr>
          <w:rFonts w:asciiTheme="minorHAnsi" w:hAnsiTheme="minorHAnsi" w:cs="Arial"/>
          <w:szCs w:val="24"/>
        </w:rPr>
        <w:t>, p</w:t>
      </w:r>
      <w:r w:rsidRPr="00B81FDA">
        <w:rPr>
          <w:rFonts w:asciiTheme="minorHAnsi" w:hAnsiTheme="minorHAnsi" w:cs="Arial"/>
          <w:szCs w:val="24"/>
        </w:rPr>
        <w:t>rinciples, or practices to assure high quality outcomes or results.</w:t>
      </w:r>
    </w:p>
    <w:p w14:paraId="0701F95C" w14:textId="77777777" w:rsidR="00976A1A" w:rsidRPr="00B81FDA" w:rsidRDefault="007911B3" w:rsidP="00976A1A">
      <w:pPr>
        <w:pStyle w:val="ListParagraph"/>
        <w:numPr>
          <w:ilvl w:val="0"/>
          <w:numId w:val="9"/>
        </w:numPr>
        <w:rPr>
          <w:rFonts w:asciiTheme="minorHAnsi" w:hAnsiTheme="minorHAnsi" w:cs="Arial"/>
          <w:szCs w:val="24"/>
        </w:rPr>
      </w:pPr>
      <w:r w:rsidRPr="00B81FDA">
        <w:rPr>
          <w:rFonts w:asciiTheme="minorHAnsi" w:hAnsiTheme="minorHAnsi" w:cs="Arial"/>
          <w:szCs w:val="24"/>
        </w:rPr>
        <w:t xml:space="preserve">Consistently </w:t>
      </w:r>
      <w:r w:rsidR="00451EB5" w:rsidRPr="00B81FDA">
        <w:rPr>
          <w:rFonts w:asciiTheme="minorHAnsi" w:hAnsiTheme="minorHAnsi" w:cs="Arial"/>
          <w:szCs w:val="24"/>
        </w:rPr>
        <w:t>performs</w:t>
      </w:r>
      <w:r w:rsidRPr="00B81FDA">
        <w:rPr>
          <w:rFonts w:asciiTheme="minorHAnsi" w:hAnsiTheme="minorHAnsi" w:cs="Arial"/>
          <w:szCs w:val="24"/>
        </w:rPr>
        <w:t xml:space="preserve"> job </w:t>
      </w:r>
      <w:r w:rsidR="00451EB5" w:rsidRPr="00B81FDA">
        <w:rPr>
          <w:rFonts w:asciiTheme="minorHAnsi" w:hAnsiTheme="minorHAnsi" w:cs="Arial"/>
          <w:szCs w:val="24"/>
        </w:rPr>
        <w:t>responsibilities</w:t>
      </w:r>
      <w:r w:rsidRPr="00B81FDA">
        <w:rPr>
          <w:rFonts w:asciiTheme="minorHAnsi" w:hAnsiTheme="minorHAnsi" w:cs="Arial"/>
          <w:szCs w:val="24"/>
        </w:rPr>
        <w:t xml:space="preserve"> in an accurate and timely fashion. Sets priorities </w:t>
      </w:r>
      <w:r w:rsidR="00B800F0" w:rsidRPr="00B81FDA">
        <w:rPr>
          <w:rFonts w:asciiTheme="minorHAnsi" w:hAnsiTheme="minorHAnsi" w:cs="Arial"/>
          <w:szCs w:val="24"/>
        </w:rPr>
        <w:t xml:space="preserve">and is capable of juggling </w:t>
      </w:r>
      <w:r w:rsidRPr="00B81FDA">
        <w:rPr>
          <w:rFonts w:asciiTheme="minorHAnsi" w:hAnsiTheme="minorHAnsi" w:cs="Arial"/>
          <w:szCs w:val="24"/>
        </w:rPr>
        <w:t xml:space="preserve">as needed. </w:t>
      </w:r>
    </w:p>
    <w:p w14:paraId="71C8023B" w14:textId="77777777" w:rsidR="00451EB5" w:rsidRPr="00B81FDA" w:rsidRDefault="00451EB5" w:rsidP="00451EB5">
      <w:pPr>
        <w:pStyle w:val="Body1"/>
        <w:numPr>
          <w:ilvl w:val="0"/>
          <w:numId w:val="9"/>
        </w:numPr>
        <w:rPr>
          <w:rFonts w:asciiTheme="minorHAnsi" w:hAnsiTheme="minorHAnsi" w:cs="Arial"/>
          <w:szCs w:val="24"/>
        </w:rPr>
      </w:pPr>
      <w:r w:rsidRPr="00B81FDA">
        <w:rPr>
          <w:rFonts w:asciiTheme="minorHAnsi" w:hAnsiTheme="minorHAnsi" w:cs="Arial"/>
          <w:szCs w:val="24"/>
        </w:rPr>
        <w:t>Consistently applies the correct and appropriate policies, rules or procedures in performing work.</w:t>
      </w:r>
      <w:r w:rsidR="00B800F0" w:rsidRPr="00B81FDA">
        <w:rPr>
          <w:rFonts w:asciiTheme="minorHAnsi" w:hAnsiTheme="minorHAnsi" w:cs="Arial"/>
          <w:szCs w:val="24"/>
        </w:rPr>
        <w:t xml:space="preserve"> Takes initiative to learn new policies, rules, and procedures</w:t>
      </w:r>
      <w:r w:rsidR="00EC5567" w:rsidRPr="00B81FDA">
        <w:rPr>
          <w:rFonts w:asciiTheme="minorHAnsi" w:hAnsiTheme="minorHAnsi" w:cs="Arial"/>
          <w:szCs w:val="24"/>
        </w:rPr>
        <w:t>.</w:t>
      </w:r>
    </w:p>
    <w:p w14:paraId="210A7A09" w14:textId="77777777" w:rsidR="00451EB5" w:rsidRPr="00B81FDA" w:rsidRDefault="00451EB5" w:rsidP="00451EB5">
      <w:pPr>
        <w:pStyle w:val="Body1"/>
        <w:numPr>
          <w:ilvl w:val="0"/>
          <w:numId w:val="9"/>
        </w:numPr>
        <w:rPr>
          <w:rFonts w:asciiTheme="minorHAnsi" w:hAnsiTheme="minorHAnsi" w:cs="Arial"/>
          <w:szCs w:val="24"/>
        </w:rPr>
      </w:pPr>
      <w:r w:rsidRPr="00B81FDA">
        <w:rPr>
          <w:rFonts w:asciiTheme="minorHAnsi" w:hAnsiTheme="minorHAnsi" w:cs="Arial"/>
          <w:szCs w:val="24"/>
        </w:rPr>
        <w:t xml:space="preserve">Sets priorities in order to consistently meet schedules and deadlines.  </w:t>
      </w:r>
    </w:p>
    <w:p w14:paraId="29F874A0" w14:textId="77777777" w:rsidR="009935FB" w:rsidRPr="00B81FDA" w:rsidRDefault="00EC5567" w:rsidP="009935FB">
      <w:pPr>
        <w:pStyle w:val="ImportWordListStyleDefinition1259825206"/>
        <w:rPr>
          <w:rFonts w:asciiTheme="minorHAnsi" w:hAnsiTheme="minorHAnsi" w:cs="Arial"/>
          <w:sz w:val="24"/>
          <w:szCs w:val="24"/>
        </w:rPr>
      </w:pPr>
      <w:r w:rsidRPr="00B81FDA">
        <w:rPr>
          <w:rFonts w:asciiTheme="minorHAnsi" w:hAnsiTheme="minorHAnsi" w:cs="Arial"/>
          <w:sz w:val="24"/>
          <w:szCs w:val="24"/>
        </w:rPr>
        <w:t>Is</w:t>
      </w:r>
      <w:r w:rsidR="00B800F0" w:rsidRPr="00B81FDA">
        <w:rPr>
          <w:rFonts w:asciiTheme="minorHAnsi" w:hAnsiTheme="minorHAnsi" w:cs="Arial"/>
          <w:sz w:val="24"/>
          <w:szCs w:val="24"/>
        </w:rPr>
        <w:t xml:space="preserve"> </w:t>
      </w:r>
      <w:r w:rsidR="009935FB" w:rsidRPr="00B81FDA">
        <w:rPr>
          <w:rFonts w:asciiTheme="minorHAnsi" w:hAnsiTheme="minorHAnsi" w:cs="Arial"/>
          <w:sz w:val="24"/>
          <w:szCs w:val="24"/>
        </w:rPr>
        <w:t xml:space="preserve">often called upon to provide input to new processes or practices; </w:t>
      </w:r>
      <w:r w:rsidR="00B800F0" w:rsidRPr="00B81FDA">
        <w:rPr>
          <w:rFonts w:asciiTheme="minorHAnsi" w:hAnsiTheme="minorHAnsi" w:cs="Arial"/>
          <w:sz w:val="24"/>
          <w:szCs w:val="24"/>
        </w:rPr>
        <w:t xml:space="preserve">and </w:t>
      </w:r>
      <w:r w:rsidR="009935FB" w:rsidRPr="00B81FDA">
        <w:rPr>
          <w:rFonts w:asciiTheme="minorHAnsi" w:hAnsiTheme="minorHAnsi" w:cs="Arial"/>
          <w:sz w:val="24"/>
          <w:szCs w:val="24"/>
        </w:rPr>
        <w:t>makes effective recommendations.</w:t>
      </w:r>
    </w:p>
    <w:p w14:paraId="3B9EF14C" w14:textId="77777777" w:rsidR="009935FB" w:rsidRPr="00B81FDA" w:rsidRDefault="009935FB" w:rsidP="009935FB">
      <w:pPr>
        <w:pStyle w:val="ImportWordListStyleDefinition1259825206"/>
        <w:rPr>
          <w:rFonts w:asciiTheme="minorHAnsi" w:hAnsiTheme="minorHAnsi" w:cs="Arial"/>
          <w:sz w:val="24"/>
          <w:szCs w:val="24"/>
        </w:rPr>
      </w:pPr>
      <w:r w:rsidRPr="00B81FDA">
        <w:rPr>
          <w:rFonts w:asciiTheme="minorHAnsi" w:hAnsiTheme="minorHAnsi" w:cs="Arial"/>
          <w:sz w:val="24"/>
          <w:szCs w:val="24"/>
        </w:rPr>
        <w:t>Errors in work are rare and almost always found and corrected by the employee.</w:t>
      </w:r>
    </w:p>
    <w:p w14:paraId="5B9BBBE9" w14:textId="77777777" w:rsidR="00141C12" w:rsidRPr="00B81FDA" w:rsidRDefault="00141C12" w:rsidP="00141C12">
      <w:pPr>
        <w:pStyle w:val="Body1"/>
        <w:numPr>
          <w:ilvl w:val="0"/>
          <w:numId w:val="9"/>
        </w:numPr>
        <w:rPr>
          <w:rFonts w:asciiTheme="minorHAnsi" w:eastAsia="Times New Roman" w:hAnsiTheme="minorHAnsi" w:cs="Arial"/>
          <w:color w:val="auto"/>
          <w:szCs w:val="24"/>
        </w:rPr>
      </w:pPr>
      <w:r w:rsidRPr="00B81FDA">
        <w:rPr>
          <w:rFonts w:asciiTheme="minorHAnsi" w:eastAsia="Times New Roman" w:hAnsiTheme="minorHAnsi" w:cs="Arial"/>
          <w:color w:val="auto"/>
          <w:szCs w:val="24"/>
        </w:rPr>
        <w:t>Assumes additional duties, as needed.</w:t>
      </w:r>
    </w:p>
    <w:p w14:paraId="0084C88B" w14:textId="77777777" w:rsidR="00535DF7" w:rsidRPr="00B81FDA" w:rsidRDefault="00535DF7" w:rsidP="00535DF7">
      <w:pPr>
        <w:rPr>
          <w:rFonts w:asciiTheme="minorHAnsi" w:hAnsiTheme="minorHAnsi" w:cs="Arial"/>
          <w:szCs w:val="24"/>
        </w:rPr>
      </w:pPr>
    </w:p>
    <w:p w14:paraId="010E2962" w14:textId="77777777" w:rsidR="00B7162B" w:rsidRPr="00B81FDA" w:rsidRDefault="00B7162B" w:rsidP="00535DF7">
      <w:pPr>
        <w:rPr>
          <w:rFonts w:asciiTheme="minorHAnsi" w:hAnsiTheme="minorHAnsi" w:cs="Arial"/>
          <w:szCs w:val="24"/>
        </w:rPr>
      </w:pPr>
      <w:r w:rsidRPr="00B81FDA">
        <w:rPr>
          <w:rFonts w:asciiTheme="minorHAnsi" w:hAnsiTheme="minorHAnsi" w:cs="Arial"/>
          <w:szCs w:val="24"/>
        </w:rPr>
        <w:t>To rate Exceptional Performer on Job Knowledge, the employee’s work must be clearly superior and consistently exceed expectations, for example:</w:t>
      </w:r>
    </w:p>
    <w:p w14:paraId="17564083" w14:textId="77777777" w:rsidR="00332254" w:rsidRPr="00B81FDA" w:rsidRDefault="00332254" w:rsidP="003B3890">
      <w:pPr>
        <w:pStyle w:val="Body1"/>
        <w:ind w:left="720"/>
        <w:rPr>
          <w:rFonts w:asciiTheme="minorHAnsi" w:hAnsiTheme="minorHAnsi" w:cs="Arial"/>
          <w:szCs w:val="24"/>
        </w:rPr>
      </w:pPr>
    </w:p>
    <w:p w14:paraId="62F5B17F" w14:textId="77777777" w:rsidR="009935FB" w:rsidRPr="00B81FDA" w:rsidRDefault="009935FB" w:rsidP="003B3890">
      <w:pPr>
        <w:pStyle w:val="Body1"/>
        <w:numPr>
          <w:ilvl w:val="0"/>
          <w:numId w:val="14"/>
        </w:numPr>
        <w:rPr>
          <w:rFonts w:asciiTheme="minorHAnsi" w:hAnsiTheme="minorHAnsi" w:cs="Arial"/>
          <w:szCs w:val="24"/>
        </w:rPr>
      </w:pPr>
      <w:r w:rsidRPr="00B81FDA">
        <w:rPr>
          <w:rFonts w:asciiTheme="minorHAnsi" w:hAnsiTheme="minorHAnsi" w:cs="Arial"/>
          <w:szCs w:val="24"/>
        </w:rPr>
        <w:t xml:space="preserve">The </w:t>
      </w:r>
      <w:r w:rsidR="000213AA" w:rsidRPr="00B81FDA">
        <w:rPr>
          <w:rFonts w:asciiTheme="minorHAnsi" w:hAnsiTheme="minorHAnsi" w:cs="Arial"/>
          <w:szCs w:val="24"/>
        </w:rPr>
        <w:t>Exceptional</w:t>
      </w:r>
      <w:r w:rsidRPr="00B81FDA">
        <w:rPr>
          <w:rFonts w:asciiTheme="minorHAnsi" w:hAnsiTheme="minorHAnsi" w:cs="Arial"/>
          <w:szCs w:val="24"/>
        </w:rPr>
        <w:t xml:space="preserve"> Performer consistently realizes tasks or functions above and beyond the ones described in his/her job description.</w:t>
      </w:r>
    </w:p>
    <w:p w14:paraId="06A746C5" w14:textId="3D4BB16E" w:rsidR="00451EB5" w:rsidRPr="00B81FDA" w:rsidRDefault="00714A5C" w:rsidP="00451EB5">
      <w:pPr>
        <w:pStyle w:val="Body1"/>
        <w:numPr>
          <w:ilvl w:val="0"/>
          <w:numId w:val="14"/>
        </w:numPr>
        <w:rPr>
          <w:rFonts w:asciiTheme="minorHAnsi" w:hAnsiTheme="minorHAnsi" w:cs="Arial"/>
          <w:szCs w:val="24"/>
        </w:rPr>
      </w:pPr>
      <w:r w:rsidRPr="00B81FDA">
        <w:rPr>
          <w:rFonts w:asciiTheme="minorHAnsi" w:hAnsiTheme="minorHAnsi" w:cs="Arial"/>
          <w:szCs w:val="24"/>
        </w:rPr>
        <w:t xml:space="preserve">Actively </w:t>
      </w:r>
      <w:r w:rsidR="00E10FDA" w:rsidRPr="00B81FDA">
        <w:rPr>
          <w:rFonts w:asciiTheme="minorHAnsi" w:hAnsiTheme="minorHAnsi" w:cs="Arial"/>
          <w:szCs w:val="24"/>
        </w:rPr>
        <w:t>s</w:t>
      </w:r>
      <w:r w:rsidR="00451EB5" w:rsidRPr="00B81FDA">
        <w:rPr>
          <w:rFonts w:asciiTheme="minorHAnsi" w:hAnsiTheme="minorHAnsi" w:cs="Arial"/>
          <w:szCs w:val="24"/>
        </w:rPr>
        <w:t>eeks</w:t>
      </w:r>
      <w:r w:rsidR="00FD0A70" w:rsidRPr="00B81FDA">
        <w:rPr>
          <w:rFonts w:asciiTheme="minorHAnsi" w:hAnsiTheme="minorHAnsi" w:cs="Arial"/>
          <w:szCs w:val="24"/>
        </w:rPr>
        <w:t xml:space="preserve"> </w:t>
      </w:r>
      <w:r w:rsidR="00451EB5" w:rsidRPr="00B81FDA">
        <w:rPr>
          <w:rFonts w:asciiTheme="minorHAnsi" w:hAnsiTheme="minorHAnsi" w:cs="Arial"/>
          <w:szCs w:val="24"/>
        </w:rPr>
        <w:t>new knowledge i</w:t>
      </w:r>
      <w:r w:rsidR="00141C12" w:rsidRPr="00B81FDA">
        <w:rPr>
          <w:rFonts w:asciiTheme="minorHAnsi" w:hAnsiTheme="minorHAnsi" w:cs="Arial"/>
          <w:szCs w:val="24"/>
        </w:rPr>
        <w:t>n</w:t>
      </w:r>
      <w:r w:rsidR="00451EB5" w:rsidRPr="00B81FDA">
        <w:rPr>
          <w:rFonts w:asciiTheme="minorHAnsi" w:hAnsiTheme="minorHAnsi" w:cs="Arial"/>
          <w:szCs w:val="24"/>
        </w:rPr>
        <w:t xml:space="preserve"> areas where </w:t>
      </w:r>
      <w:r w:rsidR="00FD0A70" w:rsidRPr="00B81FDA">
        <w:rPr>
          <w:rFonts w:asciiTheme="minorHAnsi" w:hAnsiTheme="minorHAnsi" w:cs="Arial"/>
          <w:szCs w:val="24"/>
        </w:rPr>
        <w:t xml:space="preserve">one is </w:t>
      </w:r>
      <w:r w:rsidR="00451EB5" w:rsidRPr="00B81FDA">
        <w:rPr>
          <w:rFonts w:asciiTheme="minorHAnsi" w:hAnsiTheme="minorHAnsi" w:cs="Arial"/>
          <w:szCs w:val="24"/>
        </w:rPr>
        <w:t>not as strong.</w:t>
      </w:r>
      <w:r w:rsidR="00B34380" w:rsidRPr="00B81FDA">
        <w:rPr>
          <w:rFonts w:asciiTheme="minorHAnsi" w:hAnsiTheme="minorHAnsi" w:cs="Arial"/>
          <w:szCs w:val="24"/>
        </w:rPr>
        <w:t xml:space="preserve"> Acts above and beyond of the job requirements to learn a new computer program, process, or skill. Acting independently and providing the department with new </w:t>
      </w:r>
      <w:r w:rsidR="00141C12" w:rsidRPr="00B81FDA">
        <w:rPr>
          <w:rFonts w:asciiTheme="minorHAnsi" w:hAnsiTheme="minorHAnsi" w:cs="Arial"/>
          <w:szCs w:val="24"/>
        </w:rPr>
        <w:t>expertise</w:t>
      </w:r>
      <w:r w:rsidR="00B34380" w:rsidRPr="00B81FDA">
        <w:rPr>
          <w:rFonts w:asciiTheme="minorHAnsi" w:hAnsiTheme="minorHAnsi" w:cs="Arial"/>
          <w:szCs w:val="24"/>
        </w:rPr>
        <w:t>.</w:t>
      </w:r>
    </w:p>
    <w:p w14:paraId="5A52A578" w14:textId="5E4D7E02" w:rsidR="00451EB5" w:rsidRPr="00B81FDA" w:rsidRDefault="00B34380" w:rsidP="00451EB5">
      <w:pPr>
        <w:pStyle w:val="Body1"/>
        <w:numPr>
          <w:ilvl w:val="0"/>
          <w:numId w:val="14"/>
        </w:numPr>
        <w:rPr>
          <w:rFonts w:asciiTheme="minorHAnsi" w:hAnsiTheme="minorHAnsi" w:cs="Arial"/>
          <w:szCs w:val="24"/>
        </w:rPr>
      </w:pPr>
      <w:r w:rsidRPr="00B81FDA">
        <w:rPr>
          <w:rFonts w:asciiTheme="minorHAnsi" w:hAnsiTheme="minorHAnsi" w:cs="Arial"/>
          <w:szCs w:val="24"/>
        </w:rPr>
        <w:t xml:space="preserve">When a new specific problem presents </w:t>
      </w:r>
      <w:r w:rsidR="000213AA" w:rsidRPr="00B81FDA">
        <w:rPr>
          <w:rFonts w:asciiTheme="minorHAnsi" w:hAnsiTheme="minorHAnsi" w:cs="Arial"/>
          <w:szCs w:val="24"/>
        </w:rPr>
        <w:t>itself,</w:t>
      </w:r>
      <w:r w:rsidRPr="00B81FDA">
        <w:rPr>
          <w:rFonts w:asciiTheme="minorHAnsi" w:hAnsiTheme="minorHAnsi" w:cs="Arial"/>
          <w:szCs w:val="24"/>
        </w:rPr>
        <w:t xml:space="preserve"> the </w:t>
      </w:r>
      <w:r w:rsidR="00141C12" w:rsidRPr="00B81FDA">
        <w:rPr>
          <w:rFonts w:asciiTheme="minorHAnsi" w:hAnsiTheme="minorHAnsi" w:cs="Arial"/>
          <w:szCs w:val="24"/>
        </w:rPr>
        <w:t>exceptional</w:t>
      </w:r>
      <w:r w:rsidRPr="00B81FDA">
        <w:rPr>
          <w:rFonts w:asciiTheme="minorHAnsi" w:hAnsiTheme="minorHAnsi" w:cs="Arial"/>
          <w:szCs w:val="24"/>
        </w:rPr>
        <w:t xml:space="preserve"> performer researches, learn</w:t>
      </w:r>
      <w:r w:rsidR="00714A5C" w:rsidRPr="00B81FDA">
        <w:rPr>
          <w:rFonts w:asciiTheme="minorHAnsi" w:hAnsiTheme="minorHAnsi" w:cs="Arial"/>
          <w:szCs w:val="24"/>
        </w:rPr>
        <w:t>s</w:t>
      </w:r>
      <w:r w:rsidRPr="00B81FDA">
        <w:rPr>
          <w:rFonts w:asciiTheme="minorHAnsi" w:hAnsiTheme="minorHAnsi" w:cs="Arial"/>
          <w:szCs w:val="24"/>
        </w:rPr>
        <w:t>, and applies new knowledge to solve problems. This point refers to impactful problems the department may present and not basic, day to day problems. A good example may be a flooding issue in a laboratory.</w:t>
      </w:r>
    </w:p>
    <w:p w14:paraId="2FA2C563" w14:textId="77777777" w:rsidR="00451EB5" w:rsidRPr="00B81FDA" w:rsidRDefault="00AD4D00" w:rsidP="00451EB5">
      <w:pPr>
        <w:pStyle w:val="Body1"/>
        <w:numPr>
          <w:ilvl w:val="0"/>
          <w:numId w:val="14"/>
        </w:numPr>
        <w:rPr>
          <w:rFonts w:asciiTheme="minorHAnsi" w:hAnsiTheme="minorHAnsi" w:cs="Arial"/>
          <w:szCs w:val="24"/>
        </w:rPr>
      </w:pPr>
      <w:r w:rsidRPr="00B81FDA">
        <w:rPr>
          <w:rFonts w:asciiTheme="minorHAnsi" w:hAnsiTheme="minorHAnsi" w:cs="Arial"/>
          <w:szCs w:val="24"/>
        </w:rPr>
        <w:t>Regularly</w:t>
      </w:r>
      <w:r w:rsidR="00451EB5" w:rsidRPr="00B81FDA">
        <w:rPr>
          <w:rFonts w:asciiTheme="minorHAnsi" w:hAnsiTheme="minorHAnsi" w:cs="Arial"/>
          <w:szCs w:val="24"/>
        </w:rPr>
        <w:t xml:space="preserve"> introduce</w:t>
      </w:r>
      <w:r w:rsidR="00B34380" w:rsidRPr="00B81FDA">
        <w:rPr>
          <w:rFonts w:asciiTheme="minorHAnsi" w:hAnsiTheme="minorHAnsi" w:cs="Arial"/>
          <w:szCs w:val="24"/>
        </w:rPr>
        <w:t>s</w:t>
      </w:r>
      <w:r w:rsidR="00451EB5" w:rsidRPr="00B81FDA">
        <w:rPr>
          <w:rFonts w:asciiTheme="minorHAnsi" w:hAnsiTheme="minorHAnsi" w:cs="Arial"/>
          <w:szCs w:val="24"/>
        </w:rPr>
        <w:t xml:space="preserve"> new ideas which will benefit the department</w:t>
      </w:r>
      <w:r w:rsidR="00B800F0" w:rsidRPr="00B81FDA">
        <w:rPr>
          <w:rFonts w:asciiTheme="minorHAnsi" w:hAnsiTheme="minorHAnsi" w:cs="Arial"/>
          <w:szCs w:val="24"/>
        </w:rPr>
        <w:t xml:space="preserve"> and successfully implement them</w:t>
      </w:r>
      <w:r w:rsidR="00451EB5" w:rsidRPr="00B81FDA">
        <w:rPr>
          <w:rFonts w:asciiTheme="minorHAnsi" w:hAnsiTheme="minorHAnsi" w:cs="Arial"/>
          <w:szCs w:val="24"/>
        </w:rPr>
        <w:t>.</w:t>
      </w:r>
    </w:p>
    <w:p w14:paraId="127B23CF" w14:textId="1F4BF8ED" w:rsidR="00535DF7" w:rsidRDefault="00535DF7" w:rsidP="00535DF7">
      <w:pPr>
        <w:rPr>
          <w:rFonts w:asciiTheme="minorHAnsi" w:hAnsiTheme="minorHAnsi" w:cs="Arial"/>
          <w:szCs w:val="24"/>
        </w:rPr>
      </w:pPr>
    </w:p>
    <w:p w14:paraId="40995797" w14:textId="77777777" w:rsidR="002C753B" w:rsidRPr="00B81FDA" w:rsidRDefault="002C753B" w:rsidP="00535DF7">
      <w:pPr>
        <w:rPr>
          <w:rFonts w:asciiTheme="minorHAnsi" w:hAnsiTheme="minorHAnsi" w:cs="Arial"/>
          <w:szCs w:val="24"/>
        </w:rPr>
      </w:pPr>
    </w:p>
    <w:p w14:paraId="1919828F" w14:textId="77777777" w:rsidR="00535DF7" w:rsidRPr="00B81FDA" w:rsidRDefault="00535DF7" w:rsidP="00535DF7">
      <w:pPr>
        <w:jc w:val="both"/>
        <w:rPr>
          <w:rFonts w:asciiTheme="minorHAnsi" w:hAnsiTheme="minorHAnsi" w:cs="Arial"/>
          <w:szCs w:val="24"/>
        </w:rPr>
      </w:pPr>
      <w:r w:rsidRPr="002C753B">
        <w:rPr>
          <w:rFonts w:asciiTheme="minorHAnsi" w:hAnsiTheme="minorHAnsi" w:cs="Arial"/>
          <w:b/>
          <w:sz w:val="25"/>
          <w:szCs w:val="25"/>
        </w:rPr>
        <w:t>Customer Service</w:t>
      </w:r>
      <w:r w:rsidRPr="00B81FDA">
        <w:rPr>
          <w:rFonts w:asciiTheme="minorHAnsi" w:hAnsiTheme="minorHAnsi" w:cs="Arial"/>
          <w:b/>
          <w:szCs w:val="24"/>
        </w:rPr>
        <w:t xml:space="preserve">:  </w:t>
      </w:r>
      <w:r w:rsidRPr="00B81FDA">
        <w:rPr>
          <w:rFonts w:asciiTheme="minorHAnsi" w:hAnsiTheme="minorHAnsi" w:cs="Arial"/>
          <w:i/>
          <w:iCs/>
          <w:szCs w:val="24"/>
        </w:rPr>
        <w:t>The extent to which the employee works effectively with internal and external customers and/or clients to satisfy their service/product expectations.</w:t>
      </w:r>
      <w:r w:rsidRPr="00B81FDA">
        <w:rPr>
          <w:rFonts w:asciiTheme="minorHAnsi" w:hAnsiTheme="minorHAnsi" w:cs="Arial"/>
          <w:szCs w:val="24"/>
        </w:rPr>
        <w:t xml:space="preserve">  The employee demonstrates a knowledge of products and services; gets the customer’s input; assesses their needs; focuses on finding solutions and/or offers alternatives; responds to requests for information, products, or services promptly, courteously, and effectively; etc.</w:t>
      </w:r>
    </w:p>
    <w:p w14:paraId="02B270EF" w14:textId="77777777" w:rsidR="00535DF7" w:rsidRPr="00B81FDA" w:rsidRDefault="00535DF7" w:rsidP="00535DF7">
      <w:pPr>
        <w:rPr>
          <w:rFonts w:asciiTheme="minorHAnsi" w:hAnsiTheme="minorHAnsi" w:cs="Arial"/>
          <w:szCs w:val="24"/>
        </w:rPr>
      </w:pPr>
    </w:p>
    <w:p w14:paraId="12A33128"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19A18515" w14:textId="18F9908D" w:rsidR="00535DF7" w:rsidRDefault="00535DF7" w:rsidP="00535DF7">
      <w:pPr>
        <w:rPr>
          <w:rFonts w:asciiTheme="minorHAnsi" w:hAnsiTheme="minorHAnsi" w:cs="Arial"/>
          <w:szCs w:val="24"/>
        </w:rPr>
      </w:pPr>
    </w:p>
    <w:p w14:paraId="392B42F8" w14:textId="4BB50473" w:rsidR="002C753B" w:rsidRDefault="002C753B" w:rsidP="00535DF7">
      <w:pPr>
        <w:rPr>
          <w:rFonts w:asciiTheme="minorHAnsi" w:hAnsiTheme="minorHAnsi" w:cs="Arial"/>
          <w:szCs w:val="24"/>
        </w:rPr>
      </w:pPr>
    </w:p>
    <w:p w14:paraId="7A78A03E" w14:textId="00A85D05" w:rsidR="002C753B" w:rsidRDefault="002C753B" w:rsidP="00535DF7">
      <w:pPr>
        <w:rPr>
          <w:rFonts w:asciiTheme="minorHAnsi" w:hAnsiTheme="minorHAnsi" w:cs="Arial"/>
          <w:szCs w:val="24"/>
        </w:rPr>
      </w:pPr>
    </w:p>
    <w:p w14:paraId="56052AE8" w14:textId="77777777" w:rsidR="002C753B" w:rsidRPr="00B81FDA" w:rsidRDefault="002C753B" w:rsidP="00535DF7">
      <w:pPr>
        <w:rPr>
          <w:rFonts w:asciiTheme="minorHAnsi" w:hAnsiTheme="minorHAnsi" w:cs="Arial"/>
          <w:szCs w:val="24"/>
        </w:rPr>
      </w:pPr>
    </w:p>
    <w:p w14:paraId="647B2DED"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Customer Service, the employee’s work must demonstrate and meet the following standards:  </w:t>
      </w:r>
    </w:p>
    <w:p w14:paraId="649DB8E2" w14:textId="77777777" w:rsidR="00D9758F" w:rsidRPr="00B81FDA" w:rsidRDefault="00D9758F" w:rsidP="00535DF7">
      <w:pPr>
        <w:rPr>
          <w:rFonts w:asciiTheme="minorHAnsi" w:hAnsiTheme="minorHAnsi" w:cs="Arial"/>
          <w:szCs w:val="24"/>
        </w:rPr>
      </w:pPr>
    </w:p>
    <w:p w14:paraId="11CAA380" w14:textId="77777777" w:rsidR="00BF3BB1" w:rsidRPr="00B81FDA" w:rsidRDefault="00BF3BB1" w:rsidP="00D9758F">
      <w:pPr>
        <w:pStyle w:val="Body1"/>
        <w:numPr>
          <w:ilvl w:val="0"/>
          <w:numId w:val="19"/>
        </w:numPr>
        <w:rPr>
          <w:rFonts w:asciiTheme="minorHAnsi" w:hAnsiTheme="minorHAnsi" w:cs="Arial"/>
          <w:szCs w:val="24"/>
        </w:rPr>
      </w:pPr>
      <w:r w:rsidRPr="00B81FDA">
        <w:rPr>
          <w:rFonts w:asciiTheme="minorHAnsi" w:hAnsiTheme="minorHAnsi" w:cs="Arial"/>
          <w:szCs w:val="24"/>
        </w:rPr>
        <w:t>Provides courteous, friendly and professional customer service.</w:t>
      </w:r>
    </w:p>
    <w:p w14:paraId="25EF2078" w14:textId="77777777" w:rsidR="00BF3BB1" w:rsidRPr="00B81FDA" w:rsidRDefault="00BF3BB1" w:rsidP="00D9758F">
      <w:pPr>
        <w:pStyle w:val="Body1"/>
        <w:numPr>
          <w:ilvl w:val="0"/>
          <w:numId w:val="19"/>
        </w:numPr>
        <w:rPr>
          <w:rFonts w:asciiTheme="minorHAnsi" w:hAnsiTheme="minorHAnsi" w:cs="Arial"/>
          <w:szCs w:val="24"/>
        </w:rPr>
      </w:pPr>
      <w:r w:rsidRPr="00B81FDA">
        <w:rPr>
          <w:rFonts w:asciiTheme="minorHAnsi" w:hAnsiTheme="minorHAnsi" w:cs="Arial"/>
          <w:szCs w:val="24"/>
        </w:rPr>
        <w:t>Discovers customer needs and helps them find solutions.</w:t>
      </w:r>
    </w:p>
    <w:p w14:paraId="61BD738F" w14:textId="77777777" w:rsidR="00BF3BB1" w:rsidRPr="00B81FDA" w:rsidRDefault="00BF3BB1" w:rsidP="00D9758F">
      <w:pPr>
        <w:pStyle w:val="Body1"/>
        <w:numPr>
          <w:ilvl w:val="0"/>
          <w:numId w:val="19"/>
        </w:numPr>
        <w:rPr>
          <w:rFonts w:asciiTheme="minorHAnsi" w:hAnsiTheme="minorHAnsi" w:cs="Arial"/>
          <w:szCs w:val="24"/>
        </w:rPr>
      </w:pPr>
      <w:r w:rsidRPr="00B81FDA">
        <w:rPr>
          <w:rFonts w:asciiTheme="minorHAnsi" w:hAnsiTheme="minorHAnsi" w:cs="Arial"/>
          <w:szCs w:val="24"/>
        </w:rPr>
        <w:t>Demonstrates knowledge of department</w:t>
      </w:r>
      <w:r w:rsidR="00EC5567" w:rsidRPr="00B81FDA">
        <w:rPr>
          <w:rFonts w:asciiTheme="minorHAnsi" w:hAnsiTheme="minorHAnsi" w:cs="Arial"/>
          <w:szCs w:val="24"/>
        </w:rPr>
        <w:t xml:space="preserve"> and programs.</w:t>
      </w:r>
      <w:r w:rsidR="00DA3B5E" w:rsidRPr="00B81FDA">
        <w:rPr>
          <w:rFonts w:asciiTheme="minorHAnsi" w:hAnsiTheme="minorHAnsi" w:cs="Arial"/>
          <w:szCs w:val="24"/>
        </w:rPr>
        <w:t xml:space="preserve"> </w:t>
      </w:r>
    </w:p>
    <w:p w14:paraId="3C07183B" w14:textId="77777777" w:rsidR="00BF3BB1" w:rsidRPr="00B81FDA" w:rsidRDefault="00BF3BB1" w:rsidP="00D9758F">
      <w:pPr>
        <w:pStyle w:val="Body1"/>
        <w:numPr>
          <w:ilvl w:val="0"/>
          <w:numId w:val="19"/>
        </w:numPr>
        <w:rPr>
          <w:rFonts w:asciiTheme="minorHAnsi" w:hAnsiTheme="minorHAnsi" w:cs="Arial"/>
          <w:szCs w:val="24"/>
        </w:rPr>
      </w:pPr>
      <w:r w:rsidRPr="00B81FDA">
        <w:rPr>
          <w:rFonts w:asciiTheme="minorHAnsi" w:hAnsiTheme="minorHAnsi" w:cs="Arial"/>
          <w:szCs w:val="24"/>
        </w:rPr>
        <w:t xml:space="preserve">Responds to requests for information/service promptly, courteously, and effectively. </w:t>
      </w:r>
    </w:p>
    <w:p w14:paraId="77395CC2" w14:textId="1E1B094A" w:rsidR="00240FF0" w:rsidRPr="00B81FDA" w:rsidRDefault="00240FF0" w:rsidP="00240FF0">
      <w:pPr>
        <w:pStyle w:val="Body1"/>
        <w:numPr>
          <w:ilvl w:val="0"/>
          <w:numId w:val="19"/>
        </w:numPr>
        <w:rPr>
          <w:rFonts w:asciiTheme="minorHAnsi" w:hAnsiTheme="minorHAnsi" w:cs="Arial"/>
          <w:szCs w:val="24"/>
        </w:rPr>
      </w:pPr>
      <w:r w:rsidRPr="00B81FDA">
        <w:rPr>
          <w:rFonts w:asciiTheme="minorHAnsi" w:hAnsiTheme="minorHAnsi" w:cs="Arial"/>
          <w:szCs w:val="24"/>
        </w:rPr>
        <w:t xml:space="preserve">Works effectively and efficiently with </w:t>
      </w:r>
      <w:r w:rsidR="001E0DEF" w:rsidRPr="00B81FDA">
        <w:rPr>
          <w:rFonts w:asciiTheme="minorHAnsi" w:hAnsiTheme="minorHAnsi" w:cs="Arial"/>
          <w:szCs w:val="24"/>
        </w:rPr>
        <w:t xml:space="preserve">all campus administrative offices and departments </w:t>
      </w:r>
      <w:r w:rsidRPr="00B81FDA">
        <w:rPr>
          <w:rFonts w:asciiTheme="minorHAnsi" w:hAnsiTheme="minorHAnsi" w:cs="Arial"/>
          <w:szCs w:val="24"/>
        </w:rPr>
        <w:t>to fix or solve any problems as soon as the problem becomes known.</w:t>
      </w:r>
    </w:p>
    <w:p w14:paraId="6EA869B2" w14:textId="77777777" w:rsidR="00D9758F" w:rsidRPr="00B81FDA" w:rsidRDefault="00D9758F" w:rsidP="00D9758F">
      <w:pPr>
        <w:pStyle w:val="Body1"/>
        <w:numPr>
          <w:ilvl w:val="0"/>
          <w:numId w:val="19"/>
        </w:numPr>
        <w:rPr>
          <w:rFonts w:asciiTheme="minorHAnsi" w:hAnsiTheme="minorHAnsi" w:cs="Arial"/>
          <w:szCs w:val="24"/>
        </w:rPr>
      </w:pPr>
      <w:r w:rsidRPr="00B81FDA">
        <w:rPr>
          <w:rFonts w:asciiTheme="minorHAnsi" w:hAnsiTheme="minorHAnsi" w:cs="Arial"/>
          <w:szCs w:val="24"/>
        </w:rPr>
        <w:t>Effective in resolving conflict only needing supervisor assistance</w:t>
      </w:r>
      <w:r w:rsidR="00DA3B5E" w:rsidRPr="00B81FDA">
        <w:rPr>
          <w:rFonts w:asciiTheme="minorHAnsi" w:hAnsiTheme="minorHAnsi" w:cs="Arial"/>
          <w:szCs w:val="24"/>
        </w:rPr>
        <w:t xml:space="preserve"> on rare </w:t>
      </w:r>
      <w:r w:rsidR="00B7162B" w:rsidRPr="00B81FDA">
        <w:rPr>
          <w:rFonts w:asciiTheme="minorHAnsi" w:hAnsiTheme="minorHAnsi" w:cs="Arial"/>
          <w:szCs w:val="24"/>
        </w:rPr>
        <w:t>occasion</w:t>
      </w:r>
      <w:r w:rsidR="00EC5567" w:rsidRPr="00B81FDA">
        <w:rPr>
          <w:rFonts w:asciiTheme="minorHAnsi" w:hAnsiTheme="minorHAnsi" w:cs="Arial"/>
          <w:szCs w:val="24"/>
        </w:rPr>
        <w:t>.</w:t>
      </w:r>
    </w:p>
    <w:p w14:paraId="4DEBCF2B" w14:textId="77777777" w:rsidR="00535DF7" w:rsidRPr="00B81FDA" w:rsidRDefault="00535DF7" w:rsidP="00535DF7">
      <w:pPr>
        <w:rPr>
          <w:rFonts w:asciiTheme="minorHAnsi" w:hAnsiTheme="minorHAnsi" w:cs="Arial"/>
          <w:szCs w:val="24"/>
        </w:rPr>
      </w:pPr>
    </w:p>
    <w:p w14:paraId="6A77880C" w14:textId="77777777" w:rsidR="00B7162B" w:rsidRPr="00B81FDA" w:rsidRDefault="00B7162B" w:rsidP="00B7162B">
      <w:pPr>
        <w:rPr>
          <w:rFonts w:asciiTheme="minorHAnsi" w:hAnsiTheme="minorHAnsi" w:cs="Arial"/>
          <w:szCs w:val="24"/>
        </w:rPr>
      </w:pPr>
      <w:r w:rsidRPr="00B81FDA">
        <w:rPr>
          <w:rFonts w:asciiTheme="minorHAnsi" w:hAnsiTheme="minorHAnsi" w:cs="Arial"/>
          <w:szCs w:val="24"/>
        </w:rPr>
        <w:t>To rate Exceptional Performer on Customer Service, the employee’s work must be clearly superior and consistently exceed expectations, for example:</w:t>
      </w:r>
    </w:p>
    <w:p w14:paraId="06AB35FD" w14:textId="77777777" w:rsidR="00535DF7" w:rsidRPr="00B81FDA" w:rsidRDefault="00535DF7" w:rsidP="00535DF7">
      <w:pPr>
        <w:rPr>
          <w:rFonts w:asciiTheme="minorHAnsi" w:hAnsiTheme="minorHAnsi" w:cs="Arial"/>
          <w:szCs w:val="24"/>
        </w:rPr>
      </w:pPr>
    </w:p>
    <w:p w14:paraId="7142E786" w14:textId="77777777" w:rsidR="00D9758F" w:rsidRPr="00B81FDA" w:rsidRDefault="0080087E" w:rsidP="00D9758F">
      <w:pPr>
        <w:pStyle w:val="Body1"/>
        <w:numPr>
          <w:ilvl w:val="0"/>
          <w:numId w:val="20"/>
        </w:numPr>
        <w:rPr>
          <w:rFonts w:asciiTheme="minorHAnsi" w:hAnsiTheme="minorHAnsi" w:cs="Arial"/>
          <w:szCs w:val="24"/>
        </w:rPr>
      </w:pPr>
      <w:r w:rsidRPr="00B81FDA">
        <w:rPr>
          <w:rFonts w:asciiTheme="minorHAnsi" w:hAnsiTheme="minorHAnsi" w:cs="Arial"/>
          <w:szCs w:val="24"/>
        </w:rPr>
        <w:t>Supervisor receives p</w:t>
      </w:r>
      <w:r w:rsidR="00D9758F" w:rsidRPr="00B81FDA">
        <w:rPr>
          <w:rFonts w:asciiTheme="minorHAnsi" w:hAnsiTheme="minorHAnsi" w:cs="Arial"/>
          <w:szCs w:val="24"/>
        </w:rPr>
        <w:t xml:space="preserve">ositive feedback </w:t>
      </w:r>
      <w:r w:rsidRPr="00B81FDA">
        <w:rPr>
          <w:rFonts w:asciiTheme="minorHAnsi" w:hAnsiTheme="minorHAnsi" w:cs="Arial"/>
          <w:szCs w:val="24"/>
        </w:rPr>
        <w:t xml:space="preserve">from external </w:t>
      </w:r>
      <w:r w:rsidR="00DA3B5E" w:rsidRPr="00B81FDA">
        <w:rPr>
          <w:rFonts w:asciiTheme="minorHAnsi" w:hAnsiTheme="minorHAnsi" w:cs="Arial"/>
          <w:szCs w:val="24"/>
        </w:rPr>
        <w:t>customers</w:t>
      </w:r>
      <w:r w:rsidRPr="00B81FDA">
        <w:rPr>
          <w:rFonts w:asciiTheme="minorHAnsi" w:hAnsiTheme="minorHAnsi" w:cs="Arial"/>
          <w:szCs w:val="24"/>
        </w:rPr>
        <w:t xml:space="preserve"> regarding exceptional </w:t>
      </w:r>
      <w:r w:rsidR="00DA3B5E" w:rsidRPr="00B81FDA">
        <w:rPr>
          <w:rFonts w:asciiTheme="minorHAnsi" w:hAnsiTheme="minorHAnsi" w:cs="Arial"/>
          <w:szCs w:val="24"/>
        </w:rPr>
        <w:t>customer</w:t>
      </w:r>
      <w:r w:rsidRPr="00B81FDA">
        <w:rPr>
          <w:rFonts w:asciiTheme="minorHAnsi" w:hAnsiTheme="minorHAnsi" w:cs="Arial"/>
          <w:szCs w:val="24"/>
        </w:rPr>
        <w:t xml:space="preserve"> service.</w:t>
      </w:r>
    </w:p>
    <w:p w14:paraId="2EB8FDDC" w14:textId="77777777" w:rsidR="00D9758F" w:rsidRPr="00B81FDA" w:rsidRDefault="00240FF0" w:rsidP="00D9758F">
      <w:pPr>
        <w:pStyle w:val="Body1"/>
        <w:numPr>
          <w:ilvl w:val="0"/>
          <w:numId w:val="20"/>
        </w:numPr>
        <w:rPr>
          <w:rFonts w:asciiTheme="minorHAnsi" w:hAnsiTheme="minorHAnsi" w:cs="Arial"/>
          <w:szCs w:val="24"/>
        </w:rPr>
      </w:pPr>
      <w:r w:rsidRPr="00B81FDA">
        <w:rPr>
          <w:rFonts w:asciiTheme="minorHAnsi" w:hAnsiTheme="minorHAnsi" w:cs="Arial"/>
          <w:szCs w:val="24"/>
        </w:rPr>
        <w:t>Acts p</w:t>
      </w:r>
      <w:r w:rsidR="0080087E" w:rsidRPr="00B81FDA">
        <w:rPr>
          <w:rFonts w:asciiTheme="minorHAnsi" w:hAnsiTheme="minorHAnsi" w:cs="Arial"/>
          <w:szCs w:val="24"/>
        </w:rPr>
        <w:t xml:space="preserve">roactively and creatively </w:t>
      </w:r>
      <w:r w:rsidR="00DA3B5E" w:rsidRPr="00B81FDA">
        <w:rPr>
          <w:rFonts w:asciiTheme="minorHAnsi" w:hAnsiTheme="minorHAnsi" w:cs="Arial"/>
          <w:szCs w:val="24"/>
        </w:rPr>
        <w:t xml:space="preserve">to </w:t>
      </w:r>
      <w:r w:rsidRPr="00B81FDA">
        <w:rPr>
          <w:rFonts w:asciiTheme="minorHAnsi" w:hAnsiTheme="minorHAnsi" w:cs="Arial"/>
          <w:szCs w:val="24"/>
        </w:rPr>
        <w:t>insure service</w:t>
      </w:r>
      <w:r w:rsidR="00DA3B5E" w:rsidRPr="00B81FDA">
        <w:rPr>
          <w:rFonts w:asciiTheme="minorHAnsi" w:hAnsiTheme="minorHAnsi" w:cs="Arial"/>
          <w:szCs w:val="24"/>
        </w:rPr>
        <w:t>s</w:t>
      </w:r>
      <w:r w:rsidRPr="00B81FDA">
        <w:rPr>
          <w:rFonts w:asciiTheme="minorHAnsi" w:hAnsiTheme="minorHAnsi" w:cs="Arial"/>
          <w:szCs w:val="24"/>
        </w:rPr>
        <w:t xml:space="preserve"> and avoid unforeseen problems.</w:t>
      </w:r>
      <w:r w:rsidR="0080087E" w:rsidRPr="00B81FDA">
        <w:rPr>
          <w:rFonts w:asciiTheme="minorHAnsi" w:hAnsiTheme="minorHAnsi" w:cs="Arial"/>
          <w:szCs w:val="24"/>
        </w:rPr>
        <w:t xml:space="preserve"> </w:t>
      </w:r>
    </w:p>
    <w:p w14:paraId="09EFB645" w14:textId="77777777" w:rsidR="00D9758F" w:rsidRPr="00B81FDA" w:rsidRDefault="00D9758F" w:rsidP="00D9758F">
      <w:pPr>
        <w:pStyle w:val="Body1"/>
        <w:numPr>
          <w:ilvl w:val="0"/>
          <w:numId w:val="20"/>
        </w:numPr>
        <w:rPr>
          <w:rFonts w:asciiTheme="minorHAnsi" w:hAnsiTheme="minorHAnsi" w:cs="Arial"/>
          <w:szCs w:val="24"/>
        </w:rPr>
      </w:pPr>
      <w:r w:rsidRPr="00B81FDA">
        <w:rPr>
          <w:rFonts w:asciiTheme="minorHAnsi" w:hAnsiTheme="minorHAnsi" w:cs="Arial"/>
          <w:szCs w:val="24"/>
        </w:rPr>
        <w:t>Builds new relationships with members of industry, possible clients, visitors or new faculty when the opportunity arises.</w:t>
      </w:r>
    </w:p>
    <w:p w14:paraId="4C302445" w14:textId="77777777" w:rsidR="00535DF7" w:rsidRPr="00B81FDA" w:rsidRDefault="00535DF7" w:rsidP="003B3890">
      <w:pPr>
        <w:pStyle w:val="Body1"/>
        <w:rPr>
          <w:rFonts w:asciiTheme="minorHAnsi" w:hAnsiTheme="minorHAnsi" w:cs="Arial"/>
          <w:szCs w:val="24"/>
        </w:rPr>
      </w:pPr>
    </w:p>
    <w:p w14:paraId="6DEC5589" w14:textId="11ABCE32" w:rsidR="00535DF7" w:rsidRPr="00B81FDA" w:rsidRDefault="00535DF7" w:rsidP="00535DF7">
      <w:pPr>
        <w:jc w:val="both"/>
        <w:rPr>
          <w:rFonts w:asciiTheme="minorHAnsi" w:hAnsiTheme="minorHAnsi" w:cs="Arial"/>
          <w:szCs w:val="24"/>
        </w:rPr>
      </w:pPr>
      <w:r w:rsidRPr="002C753B">
        <w:rPr>
          <w:rFonts w:asciiTheme="minorHAnsi" w:hAnsiTheme="minorHAnsi" w:cs="Arial"/>
          <w:b/>
          <w:sz w:val="25"/>
          <w:szCs w:val="25"/>
        </w:rPr>
        <w:t>Communication:</w:t>
      </w:r>
      <w:r w:rsidRPr="00B81FDA">
        <w:rPr>
          <w:rFonts w:asciiTheme="minorHAnsi" w:hAnsiTheme="minorHAnsi" w:cs="Arial"/>
          <w:b/>
          <w:szCs w:val="24"/>
        </w:rPr>
        <w:t xml:space="preserve">  </w:t>
      </w:r>
      <w:r w:rsidRPr="00B81FDA">
        <w:rPr>
          <w:rFonts w:asciiTheme="minorHAnsi" w:hAnsiTheme="minorHAnsi" w:cs="Arial"/>
          <w:i/>
          <w:iCs/>
          <w:szCs w:val="24"/>
        </w:rPr>
        <w:t>The degree to which the employee effectively communicates by actively listening and sharing relevant information with co-workers, supervisor(s) and clients so as to anticipate problems and</w:t>
      </w:r>
      <w:r w:rsidR="002C753B">
        <w:rPr>
          <w:rFonts w:asciiTheme="minorHAnsi" w:hAnsiTheme="minorHAnsi" w:cs="Arial"/>
          <w:i/>
          <w:iCs/>
          <w:szCs w:val="24"/>
        </w:rPr>
        <w:t xml:space="preserve"> ensure the effectiveness of Mines</w:t>
      </w:r>
      <w:r w:rsidRPr="00B81FDA">
        <w:rPr>
          <w:rFonts w:asciiTheme="minorHAnsi" w:hAnsiTheme="minorHAnsi" w:cs="Arial"/>
          <w:i/>
          <w:iCs/>
          <w:szCs w:val="24"/>
        </w:rPr>
        <w:t>.</w:t>
      </w:r>
      <w:r w:rsidRPr="00B81FDA">
        <w:rPr>
          <w:rFonts w:asciiTheme="minorHAnsi" w:hAnsiTheme="minorHAnsi" w:cs="Arial"/>
          <w:szCs w:val="24"/>
        </w:rPr>
        <w:t xml:space="preserve">  The employee keeps co-workers, supervisors, and customers informed; actively listens; provides clear instructions and expectations; and communicates effectively orally and in writing in a manner that is well organized, appropriate, and courteous; etc.</w:t>
      </w:r>
    </w:p>
    <w:p w14:paraId="1E9A6D3F" w14:textId="77777777" w:rsidR="00535DF7" w:rsidRPr="00B81FDA" w:rsidRDefault="00535DF7" w:rsidP="00535DF7">
      <w:pPr>
        <w:rPr>
          <w:rFonts w:asciiTheme="minorHAnsi" w:hAnsiTheme="minorHAnsi" w:cs="Arial"/>
          <w:szCs w:val="24"/>
        </w:rPr>
      </w:pPr>
    </w:p>
    <w:p w14:paraId="255DC2C2"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19056126" w14:textId="071214AE" w:rsidR="00535DF7" w:rsidRDefault="00535DF7" w:rsidP="00535DF7">
      <w:pPr>
        <w:rPr>
          <w:rFonts w:asciiTheme="minorHAnsi" w:hAnsiTheme="minorHAnsi" w:cs="Arial"/>
          <w:szCs w:val="24"/>
        </w:rPr>
      </w:pPr>
    </w:p>
    <w:p w14:paraId="5BB019BF" w14:textId="0DD8999E" w:rsidR="002C753B" w:rsidRDefault="002C753B" w:rsidP="00535DF7">
      <w:pPr>
        <w:rPr>
          <w:rFonts w:asciiTheme="minorHAnsi" w:hAnsiTheme="minorHAnsi" w:cs="Arial"/>
          <w:szCs w:val="24"/>
        </w:rPr>
      </w:pPr>
    </w:p>
    <w:p w14:paraId="498A0516" w14:textId="77777777" w:rsidR="002C753B" w:rsidRPr="00B81FDA" w:rsidRDefault="002C753B" w:rsidP="00535DF7">
      <w:pPr>
        <w:rPr>
          <w:rFonts w:asciiTheme="minorHAnsi" w:hAnsiTheme="minorHAnsi" w:cs="Arial"/>
          <w:szCs w:val="24"/>
        </w:rPr>
      </w:pPr>
    </w:p>
    <w:p w14:paraId="7E6CAC05"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To Mee</w:t>
      </w:r>
      <w:r w:rsidR="00B7162B" w:rsidRPr="00B81FDA">
        <w:rPr>
          <w:rFonts w:asciiTheme="minorHAnsi" w:hAnsiTheme="minorHAnsi" w:cs="Arial"/>
          <w:szCs w:val="24"/>
        </w:rPr>
        <w:t>t Expectations on Communication</w:t>
      </w:r>
      <w:r w:rsidRPr="00B81FDA">
        <w:rPr>
          <w:rFonts w:asciiTheme="minorHAnsi" w:hAnsiTheme="minorHAnsi" w:cs="Arial"/>
          <w:szCs w:val="24"/>
        </w:rPr>
        <w:t xml:space="preserve">, the employee’s work must demonstrate and meet the following standards:  </w:t>
      </w:r>
    </w:p>
    <w:p w14:paraId="2A102504" w14:textId="77777777" w:rsidR="00535DF7" w:rsidRPr="00B81FDA" w:rsidRDefault="00535DF7" w:rsidP="00535DF7">
      <w:pPr>
        <w:rPr>
          <w:rFonts w:asciiTheme="minorHAnsi" w:hAnsiTheme="minorHAnsi" w:cs="Arial"/>
          <w:szCs w:val="24"/>
        </w:rPr>
      </w:pPr>
    </w:p>
    <w:p w14:paraId="4868E531" w14:textId="78155E7B" w:rsidR="007D14BC" w:rsidRPr="00B81FDA" w:rsidRDefault="005B44FD" w:rsidP="004711CA">
      <w:pPr>
        <w:pStyle w:val="ListParagraph"/>
        <w:numPr>
          <w:ilvl w:val="0"/>
          <w:numId w:val="21"/>
        </w:numPr>
        <w:rPr>
          <w:rFonts w:asciiTheme="minorHAnsi" w:hAnsiTheme="minorHAnsi" w:cs="Arial"/>
          <w:szCs w:val="24"/>
        </w:rPr>
      </w:pPr>
      <w:r w:rsidRPr="00B81FDA">
        <w:rPr>
          <w:rFonts w:asciiTheme="minorHAnsi" w:hAnsiTheme="minorHAnsi" w:cs="Arial"/>
          <w:szCs w:val="24"/>
        </w:rPr>
        <w:t>C</w:t>
      </w:r>
      <w:r w:rsidR="007D14BC" w:rsidRPr="00B81FDA">
        <w:rPr>
          <w:rFonts w:asciiTheme="minorHAnsi" w:hAnsiTheme="minorHAnsi" w:cs="Arial"/>
          <w:szCs w:val="24"/>
        </w:rPr>
        <w:t>ommunication is consistently appropriate to the purpose, and is engaging,</w:t>
      </w:r>
      <w:r w:rsidR="004711CA" w:rsidRPr="00B81FDA">
        <w:rPr>
          <w:rFonts w:asciiTheme="minorHAnsi" w:hAnsiTheme="minorHAnsi" w:cs="Arial"/>
          <w:szCs w:val="24"/>
        </w:rPr>
        <w:t xml:space="preserve"> clear, appropriate, and courteous.</w:t>
      </w:r>
    </w:p>
    <w:p w14:paraId="7B2D615D" w14:textId="77777777" w:rsidR="007D14BC" w:rsidRPr="00B81FDA" w:rsidRDefault="007D14BC" w:rsidP="00CB1922">
      <w:pPr>
        <w:pStyle w:val="ListParagraph"/>
        <w:numPr>
          <w:ilvl w:val="0"/>
          <w:numId w:val="21"/>
        </w:numPr>
        <w:rPr>
          <w:rFonts w:asciiTheme="minorHAnsi" w:hAnsiTheme="minorHAnsi" w:cs="Arial"/>
          <w:szCs w:val="24"/>
        </w:rPr>
      </w:pPr>
      <w:r w:rsidRPr="00B81FDA">
        <w:rPr>
          <w:rFonts w:asciiTheme="minorHAnsi" w:hAnsiTheme="minorHAnsi" w:cs="Arial"/>
          <w:szCs w:val="24"/>
        </w:rPr>
        <w:t>Effectively conveys information in a variety of situations.</w:t>
      </w:r>
    </w:p>
    <w:p w14:paraId="16FD2174" w14:textId="77777777" w:rsidR="00535DF7" w:rsidRPr="00B81FDA" w:rsidRDefault="00CB1922" w:rsidP="00CB1922">
      <w:pPr>
        <w:pStyle w:val="ListParagraph"/>
        <w:numPr>
          <w:ilvl w:val="0"/>
          <w:numId w:val="21"/>
        </w:numPr>
        <w:rPr>
          <w:rFonts w:asciiTheme="minorHAnsi" w:hAnsiTheme="minorHAnsi" w:cs="Arial"/>
          <w:szCs w:val="24"/>
        </w:rPr>
      </w:pPr>
      <w:r w:rsidRPr="00B81FDA">
        <w:rPr>
          <w:rFonts w:asciiTheme="minorHAnsi" w:hAnsiTheme="minorHAnsi" w:cs="Arial"/>
          <w:szCs w:val="24"/>
        </w:rPr>
        <w:t>Keeps department head apprised of any issues within the department.</w:t>
      </w:r>
      <w:r w:rsidR="007D14BC" w:rsidRPr="00B81FDA">
        <w:rPr>
          <w:rFonts w:asciiTheme="minorHAnsi" w:hAnsiTheme="minorHAnsi" w:cs="Arial"/>
          <w:szCs w:val="24"/>
        </w:rPr>
        <w:t xml:space="preserve"> </w:t>
      </w:r>
    </w:p>
    <w:p w14:paraId="07F90B94" w14:textId="77777777" w:rsidR="00CB1922" w:rsidRPr="00B81FDA" w:rsidRDefault="0072420B" w:rsidP="00CB1922">
      <w:pPr>
        <w:pStyle w:val="ListParagraph"/>
        <w:numPr>
          <w:ilvl w:val="0"/>
          <w:numId w:val="21"/>
        </w:numPr>
        <w:rPr>
          <w:rFonts w:asciiTheme="minorHAnsi" w:hAnsiTheme="minorHAnsi" w:cs="Arial"/>
          <w:szCs w:val="24"/>
        </w:rPr>
      </w:pPr>
      <w:r w:rsidRPr="00B81FDA">
        <w:rPr>
          <w:rFonts w:asciiTheme="minorHAnsi" w:hAnsiTheme="minorHAnsi" w:cs="Arial"/>
          <w:szCs w:val="24"/>
        </w:rPr>
        <w:t xml:space="preserve">Maintains effective and regular communication </w:t>
      </w:r>
      <w:r w:rsidR="00CB1922" w:rsidRPr="00B81FDA">
        <w:rPr>
          <w:rFonts w:asciiTheme="minorHAnsi" w:hAnsiTheme="minorHAnsi" w:cs="Arial"/>
          <w:szCs w:val="24"/>
        </w:rPr>
        <w:t>with faculty/adjuncts, students, department head, and visitors accurately and in a timely and thorough manner.</w:t>
      </w:r>
    </w:p>
    <w:p w14:paraId="783DD539" w14:textId="77777777" w:rsidR="00CB1922" w:rsidRPr="00B81FDA" w:rsidRDefault="00CB1922" w:rsidP="00CB1922">
      <w:pPr>
        <w:pStyle w:val="ListParagraph"/>
        <w:numPr>
          <w:ilvl w:val="0"/>
          <w:numId w:val="21"/>
        </w:numPr>
        <w:rPr>
          <w:rFonts w:asciiTheme="minorHAnsi" w:hAnsiTheme="minorHAnsi" w:cs="Arial"/>
          <w:szCs w:val="24"/>
        </w:rPr>
      </w:pPr>
      <w:r w:rsidRPr="00B81FDA">
        <w:rPr>
          <w:rFonts w:asciiTheme="minorHAnsi" w:hAnsiTheme="minorHAnsi" w:cs="Arial"/>
          <w:szCs w:val="24"/>
        </w:rPr>
        <w:lastRenderedPageBreak/>
        <w:t>Written communications are clear, well organized, and generally free from error.</w:t>
      </w:r>
    </w:p>
    <w:p w14:paraId="7729EF34" w14:textId="77777777" w:rsidR="00535DF7" w:rsidRPr="00B81FDA" w:rsidRDefault="00CB1922" w:rsidP="00535DF7">
      <w:pPr>
        <w:pStyle w:val="ListParagraph"/>
        <w:numPr>
          <w:ilvl w:val="0"/>
          <w:numId w:val="21"/>
        </w:numPr>
        <w:rPr>
          <w:rFonts w:asciiTheme="minorHAnsi" w:hAnsiTheme="minorHAnsi" w:cs="Arial"/>
          <w:szCs w:val="24"/>
        </w:rPr>
      </w:pPr>
      <w:r w:rsidRPr="00B81FDA">
        <w:rPr>
          <w:rFonts w:asciiTheme="minorHAnsi" w:hAnsiTheme="minorHAnsi" w:cs="Arial"/>
          <w:szCs w:val="24"/>
        </w:rPr>
        <w:t>Actively listens to instructions/expectations, and asks questions if needed.</w:t>
      </w:r>
    </w:p>
    <w:p w14:paraId="1ECA95B4" w14:textId="77777777" w:rsidR="00535DF7" w:rsidRPr="00B81FDA" w:rsidRDefault="00535DF7" w:rsidP="00535DF7">
      <w:pPr>
        <w:rPr>
          <w:rFonts w:asciiTheme="minorHAnsi" w:hAnsiTheme="minorHAnsi" w:cs="Arial"/>
          <w:szCs w:val="24"/>
        </w:rPr>
      </w:pPr>
    </w:p>
    <w:p w14:paraId="5CDDDEF3" w14:textId="77777777" w:rsidR="00B7162B" w:rsidRPr="00B81FDA" w:rsidRDefault="00B7162B" w:rsidP="00B7162B">
      <w:pPr>
        <w:rPr>
          <w:rFonts w:asciiTheme="minorHAnsi" w:hAnsiTheme="minorHAnsi" w:cs="Arial"/>
          <w:szCs w:val="24"/>
        </w:rPr>
      </w:pPr>
      <w:r w:rsidRPr="00B81FDA">
        <w:rPr>
          <w:rFonts w:asciiTheme="minorHAnsi" w:hAnsiTheme="minorHAnsi" w:cs="Arial"/>
          <w:szCs w:val="24"/>
        </w:rPr>
        <w:t>To rate Exceptional Performer on Communication, the employee’s work must be clearly superior and consistently exceed expectations, for example:</w:t>
      </w:r>
    </w:p>
    <w:p w14:paraId="46BEF1D5" w14:textId="77777777" w:rsidR="00535DF7" w:rsidRPr="00B81FDA" w:rsidRDefault="00535DF7" w:rsidP="00535DF7">
      <w:pPr>
        <w:rPr>
          <w:rFonts w:asciiTheme="minorHAnsi" w:hAnsiTheme="minorHAnsi" w:cs="Arial"/>
          <w:szCs w:val="24"/>
        </w:rPr>
      </w:pPr>
    </w:p>
    <w:p w14:paraId="26506540" w14:textId="77777777" w:rsidR="00520E18" w:rsidRPr="00B81FDA" w:rsidRDefault="00520E18" w:rsidP="003B3890">
      <w:pPr>
        <w:pStyle w:val="Body1"/>
        <w:numPr>
          <w:ilvl w:val="0"/>
          <w:numId w:val="24"/>
        </w:numPr>
        <w:rPr>
          <w:rFonts w:asciiTheme="minorHAnsi" w:hAnsiTheme="minorHAnsi" w:cs="Arial"/>
          <w:szCs w:val="24"/>
        </w:rPr>
      </w:pPr>
      <w:r w:rsidRPr="00B81FDA">
        <w:rPr>
          <w:rFonts w:asciiTheme="minorHAnsi" w:hAnsiTheme="minorHAnsi" w:cs="Arial"/>
          <w:szCs w:val="24"/>
        </w:rPr>
        <w:t xml:space="preserve">Supervisor </w:t>
      </w:r>
      <w:r w:rsidR="00240FF0" w:rsidRPr="00B81FDA">
        <w:rPr>
          <w:rFonts w:asciiTheme="minorHAnsi" w:hAnsiTheme="minorHAnsi" w:cs="Arial"/>
          <w:szCs w:val="24"/>
        </w:rPr>
        <w:t>co</w:t>
      </w:r>
      <w:r w:rsidR="00AD4D00" w:rsidRPr="00B81FDA">
        <w:rPr>
          <w:rFonts w:asciiTheme="minorHAnsi" w:hAnsiTheme="minorHAnsi" w:cs="Arial"/>
          <w:szCs w:val="24"/>
        </w:rPr>
        <w:t>nstantly</w:t>
      </w:r>
      <w:r w:rsidR="00240FF0" w:rsidRPr="00B81FDA">
        <w:rPr>
          <w:rFonts w:asciiTheme="minorHAnsi" w:hAnsiTheme="minorHAnsi" w:cs="Arial"/>
          <w:szCs w:val="24"/>
        </w:rPr>
        <w:t xml:space="preserve"> </w:t>
      </w:r>
      <w:r w:rsidRPr="00B81FDA">
        <w:rPr>
          <w:rFonts w:asciiTheme="minorHAnsi" w:hAnsiTheme="minorHAnsi" w:cs="Arial"/>
          <w:szCs w:val="24"/>
        </w:rPr>
        <w:t>receives compliments regarding interactions and communications</w:t>
      </w:r>
      <w:r w:rsidR="00240FF0" w:rsidRPr="00B81FDA">
        <w:rPr>
          <w:rFonts w:asciiTheme="minorHAnsi" w:hAnsiTheme="minorHAnsi" w:cs="Arial"/>
          <w:szCs w:val="24"/>
        </w:rPr>
        <w:t>.</w:t>
      </w:r>
    </w:p>
    <w:p w14:paraId="75491F2A" w14:textId="77777777" w:rsidR="0049445B" w:rsidRPr="00B81FDA" w:rsidRDefault="00520E18" w:rsidP="0049445B">
      <w:pPr>
        <w:pStyle w:val="Body1"/>
        <w:numPr>
          <w:ilvl w:val="0"/>
          <w:numId w:val="24"/>
        </w:numPr>
        <w:rPr>
          <w:rFonts w:asciiTheme="minorHAnsi" w:hAnsiTheme="minorHAnsi" w:cs="Arial"/>
          <w:szCs w:val="24"/>
        </w:rPr>
      </w:pPr>
      <w:r w:rsidRPr="00B81FDA">
        <w:rPr>
          <w:rFonts w:asciiTheme="minorHAnsi" w:hAnsiTheme="minorHAnsi" w:cs="Arial"/>
          <w:szCs w:val="24"/>
        </w:rPr>
        <w:t>Always presents an outgoing, friendly and professional demeanor and style</w:t>
      </w:r>
      <w:r w:rsidR="00DA3B5E" w:rsidRPr="00B81FDA">
        <w:rPr>
          <w:rFonts w:asciiTheme="minorHAnsi" w:hAnsiTheme="minorHAnsi" w:cs="Arial"/>
          <w:szCs w:val="24"/>
        </w:rPr>
        <w:t>, even in times of stress or difficult situations</w:t>
      </w:r>
      <w:r w:rsidRPr="00B81FDA">
        <w:rPr>
          <w:rFonts w:asciiTheme="minorHAnsi" w:hAnsiTheme="minorHAnsi" w:cs="Arial"/>
          <w:szCs w:val="24"/>
        </w:rPr>
        <w:t>.</w:t>
      </w:r>
      <w:r w:rsidR="0072420B" w:rsidRPr="00B81FDA">
        <w:rPr>
          <w:rFonts w:asciiTheme="minorHAnsi" w:hAnsiTheme="minorHAnsi" w:cs="Arial"/>
          <w:szCs w:val="24"/>
        </w:rPr>
        <w:t xml:space="preserve"> </w:t>
      </w:r>
    </w:p>
    <w:p w14:paraId="113D8313" w14:textId="77777777" w:rsidR="00535DF7" w:rsidRPr="00B81FDA" w:rsidRDefault="0072420B" w:rsidP="0049445B">
      <w:pPr>
        <w:pStyle w:val="ListParagraph"/>
        <w:numPr>
          <w:ilvl w:val="0"/>
          <w:numId w:val="24"/>
        </w:numPr>
        <w:rPr>
          <w:rFonts w:asciiTheme="minorHAnsi" w:hAnsiTheme="minorHAnsi" w:cs="Arial"/>
          <w:szCs w:val="24"/>
        </w:rPr>
      </w:pPr>
      <w:r w:rsidRPr="00B81FDA">
        <w:rPr>
          <w:rFonts w:asciiTheme="minorHAnsi" w:eastAsia="Arial Unicode MS" w:hAnsiTheme="minorHAnsi" w:cs="Arial"/>
          <w:color w:val="000000"/>
          <w:szCs w:val="24"/>
          <w:u w:color="000000"/>
        </w:rPr>
        <w:t>Consistently improves c</w:t>
      </w:r>
      <w:r w:rsidR="00520E18" w:rsidRPr="00B81FDA">
        <w:rPr>
          <w:rFonts w:asciiTheme="minorHAnsi" w:eastAsia="Arial Unicode MS" w:hAnsiTheme="minorHAnsi" w:cs="Arial"/>
          <w:color w:val="000000"/>
          <w:szCs w:val="24"/>
          <w:u w:color="000000"/>
        </w:rPr>
        <w:t>ommunication</w:t>
      </w:r>
      <w:r w:rsidRPr="00B81FDA">
        <w:rPr>
          <w:rFonts w:asciiTheme="minorHAnsi" w:eastAsia="Arial Unicode MS" w:hAnsiTheme="minorHAnsi" w:cs="Arial"/>
          <w:color w:val="000000"/>
          <w:szCs w:val="24"/>
          <w:u w:color="000000"/>
        </w:rPr>
        <w:t xml:space="preserve"> strategies</w:t>
      </w:r>
      <w:r w:rsidR="00520E18" w:rsidRPr="00B81FDA">
        <w:rPr>
          <w:rFonts w:asciiTheme="minorHAnsi" w:eastAsia="Arial Unicode MS" w:hAnsiTheme="minorHAnsi" w:cs="Arial"/>
          <w:color w:val="000000"/>
          <w:szCs w:val="24"/>
          <w:u w:color="000000"/>
        </w:rPr>
        <w:t xml:space="preserve"> </w:t>
      </w:r>
      <w:r w:rsidRPr="00B81FDA">
        <w:rPr>
          <w:rFonts w:asciiTheme="minorHAnsi" w:eastAsia="Arial Unicode MS" w:hAnsiTheme="minorHAnsi" w:cs="Arial"/>
          <w:color w:val="000000"/>
          <w:szCs w:val="24"/>
          <w:u w:color="000000"/>
        </w:rPr>
        <w:t xml:space="preserve">to </w:t>
      </w:r>
      <w:r w:rsidR="00520E18" w:rsidRPr="00B81FDA">
        <w:rPr>
          <w:rFonts w:asciiTheme="minorHAnsi" w:eastAsia="Arial Unicode MS" w:hAnsiTheme="minorHAnsi" w:cs="Arial"/>
          <w:color w:val="000000"/>
          <w:szCs w:val="24"/>
          <w:u w:color="000000"/>
        </w:rPr>
        <w:t>demonstrate insight, sensitivity, and appropriateness to the purpose of the communication.</w:t>
      </w:r>
      <w:r w:rsidRPr="00B81FDA">
        <w:rPr>
          <w:rFonts w:asciiTheme="minorHAnsi" w:eastAsia="Arial Unicode MS" w:hAnsiTheme="minorHAnsi" w:cs="Arial"/>
          <w:color w:val="000000"/>
          <w:szCs w:val="24"/>
          <w:u w:color="000000"/>
        </w:rPr>
        <w:t xml:space="preserve"> Develops and applies new strategies to improve communication within the department and other offices throughout campus.</w:t>
      </w:r>
    </w:p>
    <w:p w14:paraId="7FDA2A45" w14:textId="4EF1E9CB" w:rsidR="00535DF7" w:rsidRDefault="00535DF7" w:rsidP="00535DF7">
      <w:pPr>
        <w:rPr>
          <w:rFonts w:asciiTheme="minorHAnsi" w:hAnsiTheme="minorHAnsi" w:cs="Arial"/>
          <w:szCs w:val="24"/>
        </w:rPr>
      </w:pPr>
    </w:p>
    <w:p w14:paraId="31A2F18E" w14:textId="77777777" w:rsidR="002C753B" w:rsidRPr="00B81FDA" w:rsidRDefault="002C753B" w:rsidP="00535DF7">
      <w:pPr>
        <w:rPr>
          <w:rFonts w:asciiTheme="minorHAnsi" w:hAnsiTheme="minorHAnsi" w:cs="Arial"/>
          <w:szCs w:val="24"/>
        </w:rPr>
      </w:pPr>
    </w:p>
    <w:p w14:paraId="6F948602" w14:textId="77777777" w:rsidR="00535DF7" w:rsidRPr="00B81FDA" w:rsidRDefault="00535DF7" w:rsidP="00535DF7">
      <w:pPr>
        <w:jc w:val="both"/>
        <w:rPr>
          <w:rFonts w:asciiTheme="minorHAnsi" w:hAnsiTheme="minorHAnsi" w:cs="Arial"/>
          <w:color w:val="FF0000"/>
          <w:szCs w:val="24"/>
        </w:rPr>
      </w:pPr>
      <w:r w:rsidRPr="00B81FDA">
        <w:rPr>
          <w:rFonts w:asciiTheme="minorHAnsi" w:hAnsiTheme="minorHAnsi" w:cs="Arial"/>
          <w:color w:val="FF0000"/>
          <w:szCs w:val="24"/>
        </w:rPr>
        <w:t>Used only if the employee supervises others.</w:t>
      </w:r>
    </w:p>
    <w:p w14:paraId="2FE5FF20" w14:textId="77777777" w:rsidR="00535DF7" w:rsidRPr="00B81FDA" w:rsidRDefault="00535DF7" w:rsidP="00535DF7">
      <w:pPr>
        <w:jc w:val="both"/>
        <w:rPr>
          <w:rFonts w:asciiTheme="minorHAnsi" w:hAnsiTheme="minorHAnsi" w:cs="Arial"/>
          <w:szCs w:val="24"/>
        </w:rPr>
      </w:pPr>
      <w:r w:rsidRPr="00B81FDA">
        <w:rPr>
          <w:rFonts w:asciiTheme="minorHAnsi" w:hAnsiTheme="minorHAnsi" w:cs="Arial"/>
          <w:b/>
          <w:szCs w:val="24"/>
        </w:rPr>
        <w:t xml:space="preserve">Supervision/People Management:  </w:t>
      </w:r>
      <w:r w:rsidRPr="00B81FDA">
        <w:rPr>
          <w:rFonts w:asciiTheme="minorHAnsi" w:hAnsiTheme="minorHAnsi" w:cs="Arial"/>
          <w:szCs w:val="24"/>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 appraisals; exercises discipline and resolves conflict fairly and constructively; trains, coaches, and develops subordinates; delegates responsibility as appropriate; etc.</w:t>
      </w:r>
    </w:p>
    <w:p w14:paraId="257946F8" w14:textId="77777777" w:rsidR="00535DF7" w:rsidRPr="00B81FDA" w:rsidRDefault="00535DF7" w:rsidP="00535DF7">
      <w:pPr>
        <w:rPr>
          <w:rFonts w:asciiTheme="minorHAnsi" w:hAnsiTheme="minorHAnsi" w:cs="Arial"/>
          <w:szCs w:val="24"/>
        </w:rPr>
      </w:pPr>
    </w:p>
    <w:p w14:paraId="38A4517D"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there are any modifications to the above content, list those here:</w:t>
      </w:r>
    </w:p>
    <w:p w14:paraId="12D7077F" w14:textId="77777777" w:rsidR="00535DF7" w:rsidRPr="00B81FDA" w:rsidRDefault="00535DF7" w:rsidP="00535DF7">
      <w:pPr>
        <w:rPr>
          <w:rFonts w:asciiTheme="minorHAnsi" w:hAnsiTheme="minorHAnsi" w:cs="Arial"/>
          <w:szCs w:val="24"/>
        </w:rPr>
      </w:pPr>
    </w:p>
    <w:p w14:paraId="5E4759DE" w14:textId="5319A223" w:rsidR="00535DF7" w:rsidRDefault="00535DF7" w:rsidP="00535DF7">
      <w:pPr>
        <w:rPr>
          <w:rFonts w:asciiTheme="minorHAnsi" w:hAnsiTheme="minorHAnsi" w:cs="Arial"/>
          <w:szCs w:val="24"/>
        </w:rPr>
      </w:pPr>
    </w:p>
    <w:p w14:paraId="196DF27B" w14:textId="77777777" w:rsidR="002C753B" w:rsidRPr="00B81FDA" w:rsidRDefault="002C753B" w:rsidP="00535DF7">
      <w:pPr>
        <w:rPr>
          <w:rFonts w:asciiTheme="minorHAnsi" w:hAnsiTheme="minorHAnsi" w:cs="Arial"/>
          <w:szCs w:val="24"/>
        </w:rPr>
      </w:pPr>
    </w:p>
    <w:p w14:paraId="724F8578"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Supervision/People Management, the employee’s work must demonstrate and meet the following standards:  </w:t>
      </w:r>
      <w:r w:rsidR="001268E0" w:rsidRPr="00B81FDA">
        <w:rPr>
          <w:rFonts w:asciiTheme="minorHAnsi" w:hAnsiTheme="minorHAnsi" w:cs="Arial"/>
          <w:szCs w:val="24"/>
        </w:rPr>
        <w:br/>
      </w:r>
    </w:p>
    <w:p w14:paraId="6FC0350B" w14:textId="77777777" w:rsidR="001268E0" w:rsidRPr="00B81FDA" w:rsidRDefault="001268E0" w:rsidP="003B3890">
      <w:pPr>
        <w:pStyle w:val="ListParagraph"/>
        <w:numPr>
          <w:ilvl w:val="0"/>
          <w:numId w:val="25"/>
        </w:numPr>
        <w:rPr>
          <w:rFonts w:asciiTheme="minorHAnsi" w:eastAsia="Arial Unicode MS" w:hAnsiTheme="minorHAnsi" w:cs="Arial"/>
          <w:color w:val="000000"/>
          <w:szCs w:val="24"/>
          <w:u w:color="000000"/>
        </w:rPr>
      </w:pPr>
      <w:r w:rsidRPr="00B81FDA">
        <w:rPr>
          <w:rFonts w:asciiTheme="minorHAnsi" w:eastAsia="Arial Unicode MS" w:hAnsiTheme="minorHAnsi" w:cs="Arial"/>
          <w:color w:val="000000"/>
          <w:szCs w:val="24"/>
          <w:u w:color="000000"/>
        </w:rPr>
        <w:t>Performance meets the supervision/people management expectations and the requirements of the position. Meets the high-performance standards of the School or Department.</w:t>
      </w:r>
    </w:p>
    <w:p w14:paraId="478C1586" w14:textId="29FC2364" w:rsidR="00535DF7" w:rsidRPr="00B81FDA" w:rsidRDefault="00535DF7" w:rsidP="00535DF7">
      <w:pPr>
        <w:rPr>
          <w:rFonts w:asciiTheme="minorHAnsi" w:hAnsiTheme="minorHAnsi" w:cs="Arial"/>
          <w:szCs w:val="24"/>
        </w:rPr>
      </w:pPr>
    </w:p>
    <w:p w14:paraId="64227EF5"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To rate Exceptional Performer on Supervision/People Management, the employee’s work must demonstrate and meet the following standards:</w:t>
      </w:r>
    </w:p>
    <w:p w14:paraId="1A6D6F92" w14:textId="77777777" w:rsidR="00535DF7" w:rsidRPr="00B81FDA" w:rsidRDefault="00535DF7" w:rsidP="00535DF7">
      <w:pPr>
        <w:rPr>
          <w:rFonts w:asciiTheme="minorHAnsi" w:hAnsiTheme="minorHAnsi" w:cs="Arial"/>
          <w:szCs w:val="24"/>
        </w:rPr>
      </w:pPr>
    </w:p>
    <w:p w14:paraId="735E0376" w14:textId="77777777" w:rsidR="00A704FF" w:rsidRPr="00B81FDA" w:rsidRDefault="00A704FF" w:rsidP="00A704FF">
      <w:pPr>
        <w:pStyle w:val="ImportWordListStyleDefinition1602030895"/>
        <w:ind w:left="720" w:hanging="360"/>
        <w:rPr>
          <w:rFonts w:asciiTheme="minorHAnsi" w:eastAsia="Arial Unicode MS" w:hAnsiTheme="minorHAnsi" w:cs="Arial"/>
          <w:color w:val="000000"/>
          <w:sz w:val="24"/>
          <w:szCs w:val="24"/>
          <w:u w:color="000000"/>
        </w:rPr>
      </w:pPr>
      <w:r w:rsidRPr="00B81FDA">
        <w:rPr>
          <w:rFonts w:asciiTheme="minorHAnsi" w:eastAsia="Arial Unicode MS" w:hAnsiTheme="minorHAnsi" w:cs="Arial"/>
          <w:color w:val="000000"/>
          <w:sz w:val="24"/>
          <w:szCs w:val="24"/>
          <w:u w:color="000000"/>
        </w:rPr>
        <w:t>Performance is clearly superior, consistently exceeding the supervision/people management expectations required of the position.</w:t>
      </w:r>
    </w:p>
    <w:p w14:paraId="78B7B462" w14:textId="77777777" w:rsidR="00535DF7" w:rsidRPr="00B81FDA" w:rsidRDefault="00535DF7" w:rsidP="00535DF7">
      <w:pPr>
        <w:rPr>
          <w:rFonts w:asciiTheme="minorHAnsi" w:hAnsiTheme="minorHAnsi" w:cs="Arial"/>
          <w:szCs w:val="24"/>
        </w:rPr>
      </w:pPr>
    </w:p>
    <w:p w14:paraId="3A9010CF" w14:textId="77777777" w:rsidR="00535DF7" w:rsidRPr="00B81FDA" w:rsidRDefault="00535DF7" w:rsidP="00535DF7">
      <w:pPr>
        <w:rPr>
          <w:rFonts w:asciiTheme="minorHAnsi" w:hAnsiTheme="minorHAnsi" w:cs="Arial"/>
          <w:szCs w:val="24"/>
        </w:rPr>
      </w:pPr>
    </w:p>
    <w:p w14:paraId="43E19CC1" w14:textId="77777777" w:rsidR="00535DF7" w:rsidRPr="00B81FDA" w:rsidRDefault="00535DF7" w:rsidP="00535DF7">
      <w:pPr>
        <w:jc w:val="center"/>
        <w:rPr>
          <w:rFonts w:asciiTheme="minorHAnsi" w:hAnsiTheme="minorHAnsi" w:cs="Arial"/>
          <w:b/>
          <w:szCs w:val="24"/>
        </w:rPr>
      </w:pPr>
      <w:r w:rsidRPr="00B81FDA">
        <w:rPr>
          <w:rFonts w:asciiTheme="minorHAnsi" w:hAnsiTheme="minorHAnsi" w:cs="Arial"/>
          <w:b/>
          <w:szCs w:val="24"/>
        </w:rPr>
        <w:lastRenderedPageBreak/>
        <w:t>----------------------------------------------------------------------------</w:t>
      </w:r>
    </w:p>
    <w:p w14:paraId="414783DC" w14:textId="77777777" w:rsidR="00535DF7" w:rsidRPr="00B81FDA" w:rsidRDefault="00535DF7" w:rsidP="00535DF7">
      <w:pPr>
        <w:rPr>
          <w:rFonts w:asciiTheme="minorHAnsi" w:hAnsiTheme="minorHAnsi" w:cs="Arial"/>
          <w:szCs w:val="24"/>
        </w:rPr>
      </w:pPr>
    </w:p>
    <w:p w14:paraId="6F9A7067" w14:textId="77777777" w:rsidR="00535DF7" w:rsidRPr="00B81FDA" w:rsidRDefault="00535DF7" w:rsidP="00535DF7">
      <w:pPr>
        <w:rPr>
          <w:rFonts w:asciiTheme="minorHAnsi" w:hAnsiTheme="minorHAnsi" w:cs="Arial"/>
          <w:szCs w:val="24"/>
        </w:rPr>
      </w:pPr>
      <w:r w:rsidRPr="00B81FDA">
        <w:rPr>
          <w:rFonts w:asciiTheme="minorHAnsi" w:hAnsiTheme="minorHAnsi" w:cs="Arial"/>
          <w:b/>
          <w:szCs w:val="24"/>
        </w:rPr>
        <w:t xml:space="preserve">Individual Performance Measure #1: </w:t>
      </w:r>
      <w:r w:rsidRPr="00B81FDA">
        <w:rPr>
          <w:rFonts w:asciiTheme="minorHAnsi" w:hAnsiTheme="minorHAnsi" w:cs="Arial"/>
          <w:szCs w:val="24"/>
        </w:rPr>
        <w:t xml:space="preserve"> (Describe the first IPM here.)</w:t>
      </w:r>
    </w:p>
    <w:p w14:paraId="12D70553" w14:textId="77777777" w:rsidR="00535DF7" w:rsidRPr="00B81FDA" w:rsidRDefault="00535DF7" w:rsidP="00535DF7">
      <w:pPr>
        <w:rPr>
          <w:rFonts w:asciiTheme="minorHAnsi" w:hAnsiTheme="minorHAnsi" w:cs="Arial"/>
          <w:szCs w:val="24"/>
        </w:rPr>
      </w:pPr>
    </w:p>
    <w:p w14:paraId="5DF3F5D3" w14:textId="77777777" w:rsidR="00535DF7" w:rsidRPr="00B81FDA" w:rsidRDefault="00535DF7" w:rsidP="00535DF7">
      <w:pPr>
        <w:rPr>
          <w:rFonts w:asciiTheme="minorHAnsi" w:hAnsiTheme="minorHAnsi" w:cs="Arial"/>
          <w:szCs w:val="24"/>
        </w:rPr>
      </w:pPr>
    </w:p>
    <w:p w14:paraId="732A9417" w14:textId="77777777" w:rsidR="00535DF7" w:rsidRPr="00B81FDA" w:rsidRDefault="00535DF7" w:rsidP="00535DF7">
      <w:pPr>
        <w:rPr>
          <w:rFonts w:asciiTheme="minorHAnsi" w:hAnsiTheme="minorHAnsi" w:cs="Arial"/>
          <w:szCs w:val="24"/>
        </w:rPr>
      </w:pPr>
    </w:p>
    <w:p w14:paraId="43801A89" w14:textId="77777777" w:rsidR="00535DF7" w:rsidRPr="00B81FDA" w:rsidRDefault="00535DF7" w:rsidP="00535DF7">
      <w:pPr>
        <w:rPr>
          <w:rFonts w:asciiTheme="minorHAnsi" w:hAnsiTheme="minorHAnsi" w:cs="Arial"/>
          <w:szCs w:val="24"/>
        </w:rPr>
      </w:pPr>
    </w:p>
    <w:p w14:paraId="2486CE11" w14:textId="77777777" w:rsidR="00535DF7" w:rsidRPr="00B81FDA" w:rsidRDefault="00535DF7" w:rsidP="00535DF7">
      <w:pPr>
        <w:rPr>
          <w:rFonts w:asciiTheme="minorHAnsi" w:hAnsiTheme="minorHAnsi" w:cs="Arial"/>
          <w:szCs w:val="24"/>
        </w:rPr>
      </w:pPr>
    </w:p>
    <w:p w14:paraId="629C22E9"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IPM #1, the employee’s work must demonstrate and meet the following standards:  </w:t>
      </w:r>
    </w:p>
    <w:p w14:paraId="1AF44274" w14:textId="77777777" w:rsidR="00535DF7" w:rsidRPr="00B81FDA" w:rsidRDefault="00535DF7" w:rsidP="00535DF7">
      <w:pPr>
        <w:rPr>
          <w:rFonts w:asciiTheme="minorHAnsi" w:hAnsiTheme="minorHAnsi" w:cs="Arial"/>
          <w:szCs w:val="24"/>
        </w:rPr>
      </w:pPr>
    </w:p>
    <w:p w14:paraId="27A60EA5" w14:textId="77777777" w:rsidR="00535DF7" w:rsidRPr="00B81FDA" w:rsidRDefault="00535DF7" w:rsidP="00535DF7">
      <w:pPr>
        <w:rPr>
          <w:rFonts w:asciiTheme="minorHAnsi" w:hAnsiTheme="minorHAnsi" w:cs="Arial"/>
          <w:szCs w:val="24"/>
        </w:rPr>
      </w:pPr>
    </w:p>
    <w:p w14:paraId="288C93C1" w14:textId="77777777" w:rsidR="00535DF7" w:rsidRPr="00B81FDA" w:rsidRDefault="00535DF7" w:rsidP="00535DF7">
      <w:pPr>
        <w:rPr>
          <w:rFonts w:asciiTheme="minorHAnsi" w:hAnsiTheme="minorHAnsi" w:cs="Arial"/>
          <w:szCs w:val="24"/>
        </w:rPr>
      </w:pPr>
    </w:p>
    <w:p w14:paraId="340D155A" w14:textId="77777777" w:rsidR="00535DF7" w:rsidRPr="00B81FDA" w:rsidRDefault="00535DF7" w:rsidP="00535DF7">
      <w:pPr>
        <w:rPr>
          <w:rFonts w:asciiTheme="minorHAnsi" w:hAnsiTheme="minorHAnsi" w:cs="Arial"/>
          <w:szCs w:val="24"/>
        </w:rPr>
      </w:pPr>
    </w:p>
    <w:p w14:paraId="74F8E70C" w14:textId="77777777" w:rsidR="00535DF7" w:rsidRPr="00B81FDA" w:rsidRDefault="00535DF7" w:rsidP="00535DF7">
      <w:pPr>
        <w:rPr>
          <w:rFonts w:asciiTheme="minorHAnsi" w:hAnsiTheme="minorHAnsi" w:cs="Arial"/>
          <w:szCs w:val="24"/>
        </w:rPr>
      </w:pPr>
    </w:p>
    <w:p w14:paraId="0BC4B0E6" w14:textId="77777777" w:rsidR="00535DF7" w:rsidRPr="00B81FDA" w:rsidRDefault="00535DF7" w:rsidP="00535DF7">
      <w:pPr>
        <w:rPr>
          <w:rFonts w:asciiTheme="minorHAnsi" w:hAnsiTheme="minorHAnsi" w:cs="Arial"/>
          <w:szCs w:val="24"/>
        </w:rPr>
      </w:pPr>
    </w:p>
    <w:p w14:paraId="13C30CA6" w14:textId="77777777" w:rsidR="00535DF7" w:rsidRPr="00B81FDA" w:rsidRDefault="00535DF7" w:rsidP="00535DF7">
      <w:pPr>
        <w:rPr>
          <w:rFonts w:asciiTheme="minorHAnsi" w:hAnsiTheme="minorHAnsi" w:cs="Arial"/>
          <w:szCs w:val="24"/>
        </w:rPr>
      </w:pPr>
    </w:p>
    <w:p w14:paraId="3CC8EC69" w14:textId="77777777" w:rsidR="00B7162B" w:rsidRPr="00B81FDA" w:rsidRDefault="00B7162B" w:rsidP="00B7162B">
      <w:pPr>
        <w:rPr>
          <w:rFonts w:asciiTheme="minorHAnsi" w:hAnsiTheme="minorHAnsi" w:cs="Arial"/>
          <w:szCs w:val="24"/>
        </w:rPr>
      </w:pPr>
      <w:r w:rsidRPr="00B81FDA">
        <w:rPr>
          <w:rFonts w:asciiTheme="minorHAnsi" w:hAnsiTheme="minorHAnsi" w:cs="Arial"/>
          <w:szCs w:val="24"/>
        </w:rPr>
        <w:t>To rate Exceptional Performer on IPM #1, the employee’s work must be clearly superior and consistently exceed expectations:</w:t>
      </w:r>
    </w:p>
    <w:p w14:paraId="03224327" w14:textId="77777777" w:rsidR="00B7162B" w:rsidRPr="00B81FDA" w:rsidRDefault="00B7162B" w:rsidP="00535DF7">
      <w:pPr>
        <w:rPr>
          <w:rFonts w:asciiTheme="minorHAnsi" w:hAnsiTheme="minorHAnsi" w:cs="Arial"/>
          <w:szCs w:val="24"/>
        </w:rPr>
      </w:pPr>
    </w:p>
    <w:p w14:paraId="5476DBD3" w14:textId="77777777" w:rsidR="00535DF7" w:rsidRPr="00B81FDA" w:rsidRDefault="00535DF7" w:rsidP="00535DF7">
      <w:pPr>
        <w:rPr>
          <w:rFonts w:asciiTheme="minorHAnsi" w:hAnsiTheme="minorHAnsi" w:cs="Arial"/>
          <w:szCs w:val="24"/>
        </w:rPr>
      </w:pPr>
    </w:p>
    <w:p w14:paraId="6EDC1162" w14:textId="77777777" w:rsidR="00535DF7" w:rsidRPr="00B81FDA" w:rsidRDefault="00535DF7" w:rsidP="00535DF7">
      <w:pPr>
        <w:rPr>
          <w:rFonts w:asciiTheme="minorHAnsi" w:hAnsiTheme="minorHAnsi" w:cs="Arial"/>
          <w:szCs w:val="24"/>
        </w:rPr>
      </w:pPr>
    </w:p>
    <w:p w14:paraId="0B93C461" w14:textId="77777777" w:rsidR="00535DF7" w:rsidRPr="00B81FDA" w:rsidRDefault="00535DF7" w:rsidP="00535DF7">
      <w:pPr>
        <w:rPr>
          <w:rFonts w:asciiTheme="minorHAnsi" w:hAnsiTheme="minorHAnsi" w:cs="Arial"/>
          <w:szCs w:val="24"/>
        </w:rPr>
      </w:pPr>
    </w:p>
    <w:p w14:paraId="3EE186BE" w14:textId="77777777" w:rsidR="00535DF7" w:rsidRPr="00B81FDA" w:rsidRDefault="00535DF7" w:rsidP="00535DF7">
      <w:pPr>
        <w:rPr>
          <w:rFonts w:asciiTheme="minorHAnsi" w:hAnsiTheme="minorHAnsi" w:cs="Arial"/>
          <w:szCs w:val="24"/>
        </w:rPr>
      </w:pPr>
    </w:p>
    <w:p w14:paraId="6CFB0821" w14:textId="77777777" w:rsidR="00535DF7" w:rsidRPr="00B81FDA" w:rsidRDefault="00535DF7" w:rsidP="00535DF7">
      <w:pPr>
        <w:rPr>
          <w:rFonts w:asciiTheme="minorHAnsi" w:hAnsiTheme="minorHAnsi" w:cs="Arial"/>
          <w:szCs w:val="24"/>
        </w:rPr>
      </w:pPr>
    </w:p>
    <w:p w14:paraId="7573C369" w14:textId="77777777" w:rsidR="00535DF7" w:rsidRPr="00B81FDA" w:rsidRDefault="00535DF7" w:rsidP="00535DF7">
      <w:pPr>
        <w:rPr>
          <w:rFonts w:asciiTheme="minorHAnsi" w:hAnsiTheme="minorHAnsi" w:cs="Arial"/>
          <w:szCs w:val="24"/>
        </w:rPr>
      </w:pPr>
    </w:p>
    <w:p w14:paraId="751C82DC" w14:textId="77777777" w:rsidR="00535DF7" w:rsidRPr="00B81FDA" w:rsidRDefault="00535DF7" w:rsidP="00535DF7">
      <w:pPr>
        <w:rPr>
          <w:rFonts w:asciiTheme="minorHAnsi" w:hAnsiTheme="minorHAnsi" w:cs="Arial"/>
          <w:szCs w:val="24"/>
        </w:rPr>
      </w:pPr>
    </w:p>
    <w:p w14:paraId="61D52B87" w14:textId="77777777" w:rsidR="00535DF7" w:rsidRPr="00B81FDA" w:rsidRDefault="00535DF7" w:rsidP="00535DF7">
      <w:pPr>
        <w:rPr>
          <w:rFonts w:asciiTheme="minorHAnsi" w:hAnsiTheme="minorHAnsi" w:cs="Arial"/>
          <w:szCs w:val="24"/>
        </w:rPr>
      </w:pPr>
    </w:p>
    <w:p w14:paraId="49F3D2C1" w14:textId="77777777" w:rsidR="00535DF7" w:rsidRPr="00B81FDA" w:rsidRDefault="00535DF7" w:rsidP="00535DF7">
      <w:pPr>
        <w:rPr>
          <w:rFonts w:asciiTheme="minorHAnsi" w:hAnsiTheme="minorHAnsi" w:cs="Arial"/>
          <w:szCs w:val="24"/>
        </w:rPr>
      </w:pPr>
      <w:r w:rsidRPr="00B81FDA">
        <w:rPr>
          <w:rFonts w:asciiTheme="minorHAnsi" w:hAnsiTheme="minorHAnsi" w:cs="Arial"/>
          <w:b/>
          <w:szCs w:val="24"/>
        </w:rPr>
        <w:t>Individual Performance Measure #2:</w:t>
      </w:r>
      <w:r w:rsidRPr="00B81FDA">
        <w:rPr>
          <w:rFonts w:asciiTheme="minorHAnsi" w:hAnsiTheme="minorHAnsi" w:cs="Arial"/>
          <w:szCs w:val="24"/>
        </w:rPr>
        <w:t xml:space="preserve">  (Describe the second IPM here.)</w:t>
      </w:r>
    </w:p>
    <w:p w14:paraId="29E9017E" w14:textId="77777777" w:rsidR="00535DF7" w:rsidRPr="00B81FDA" w:rsidRDefault="00535DF7" w:rsidP="00535DF7">
      <w:pPr>
        <w:rPr>
          <w:rFonts w:asciiTheme="minorHAnsi" w:hAnsiTheme="minorHAnsi" w:cs="Arial"/>
          <w:szCs w:val="24"/>
        </w:rPr>
      </w:pPr>
    </w:p>
    <w:p w14:paraId="6AEB0E45" w14:textId="77777777" w:rsidR="00535DF7" w:rsidRPr="00B81FDA" w:rsidRDefault="00535DF7" w:rsidP="00535DF7">
      <w:pPr>
        <w:rPr>
          <w:rFonts w:asciiTheme="minorHAnsi" w:hAnsiTheme="minorHAnsi" w:cs="Arial"/>
          <w:szCs w:val="24"/>
        </w:rPr>
      </w:pPr>
    </w:p>
    <w:p w14:paraId="568F628E" w14:textId="77777777" w:rsidR="00535DF7" w:rsidRPr="00B81FDA" w:rsidRDefault="00535DF7" w:rsidP="00535DF7">
      <w:pPr>
        <w:rPr>
          <w:rFonts w:asciiTheme="minorHAnsi" w:hAnsiTheme="minorHAnsi" w:cs="Arial"/>
          <w:szCs w:val="24"/>
        </w:rPr>
      </w:pPr>
    </w:p>
    <w:p w14:paraId="55C4B43B" w14:textId="77777777" w:rsidR="00535DF7" w:rsidRPr="00B81FDA" w:rsidRDefault="00535DF7" w:rsidP="00535DF7">
      <w:pPr>
        <w:rPr>
          <w:rFonts w:asciiTheme="minorHAnsi" w:hAnsiTheme="minorHAnsi" w:cs="Arial"/>
          <w:szCs w:val="24"/>
        </w:rPr>
      </w:pPr>
    </w:p>
    <w:p w14:paraId="764322AF" w14:textId="77777777" w:rsidR="00535DF7" w:rsidRPr="00B81FDA" w:rsidRDefault="00535DF7" w:rsidP="00535DF7">
      <w:pPr>
        <w:rPr>
          <w:rFonts w:asciiTheme="minorHAnsi" w:hAnsiTheme="minorHAnsi" w:cs="Arial"/>
          <w:szCs w:val="24"/>
        </w:rPr>
      </w:pPr>
    </w:p>
    <w:p w14:paraId="089678F5"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IPM #2, the employee’s work must demonstrate and meet the following standards:  </w:t>
      </w:r>
    </w:p>
    <w:p w14:paraId="0FAAF957" w14:textId="77777777" w:rsidR="00535DF7" w:rsidRPr="00B81FDA" w:rsidRDefault="00535DF7" w:rsidP="00535DF7">
      <w:pPr>
        <w:rPr>
          <w:rFonts w:asciiTheme="minorHAnsi" w:hAnsiTheme="minorHAnsi" w:cs="Arial"/>
          <w:szCs w:val="24"/>
        </w:rPr>
      </w:pPr>
    </w:p>
    <w:p w14:paraId="2D2C4A22" w14:textId="77777777" w:rsidR="00535DF7" w:rsidRPr="00B81FDA" w:rsidRDefault="00535DF7" w:rsidP="00535DF7">
      <w:pPr>
        <w:rPr>
          <w:rFonts w:asciiTheme="minorHAnsi" w:hAnsiTheme="minorHAnsi" w:cs="Arial"/>
          <w:szCs w:val="24"/>
        </w:rPr>
      </w:pPr>
    </w:p>
    <w:p w14:paraId="1724D7CA" w14:textId="77777777" w:rsidR="00535DF7" w:rsidRPr="00B81FDA" w:rsidRDefault="00535DF7" w:rsidP="00535DF7">
      <w:pPr>
        <w:rPr>
          <w:rFonts w:asciiTheme="minorHAnsi" w:hAnsiTheme="minorHAnsi" w:cs="Arial"/>
          <w:szCs w:val="24"/>
        </w:rPr>
      </w:pPr>
    </w:p>
    <w:p w14:paraId="7B772743" w14:textId="77777777" w:rsidR="00535DF7" w:rsidRPr="00B81FDA" w:rsidRDefault="00535DF7" w:rsidP="00535DF7">
      <w:pPr>
        <w:rPr>
          <w:rFonts w:asciiTheme="minorHAnsi" w:hAnsiTheme="minorHAnsi" w:cs="Arial"/>
          <w:szCs w:val="24"/>
        </w:rPr>
      </w:pPr>
    </w:p>
    <w:p w14:paraId="252A2F1A" w14:textId="77777777" w:rsidR="00535DF7" w:rsidRPr="00B81FDA" w:rsidRDefault="00535DF7" w:rsidP="00535DF7">
      <w:pPr>
        <w:rPr>
          <w:rFonts w:asciiTheme="minorHAnsi" w:hAnsiTheme="minorHAnsi" w:cs="Arial"/>
          <w:szCs w:val="24"/>
        </w:rPr>
      </w:pPr>
    </w:p>
    <w:p w14:paraId="5E5DB25D" w14:textId="77777777" w:rsidR="00535DF7" w:rsidRPr="00B81FDA" w:rsidRDefault="00535DF7" w:rsidP="00535DF7">
      <w:pPr>
        <w:rPr>
          <w:rFonts w:asciiTheme="minorHAnsi" w:hAnsiTheme="minorHAnsi" w:cs="Arial"/>
          <w:szCs w:val="24"/>
        </w:rPr>
      </w:pPr>
    </w:p>
    <w:p w14:paraId="4B908349" w14:textId="77777777" w:rsidR="00535DF7" w:rsidRPr="00B81FDA" w:rsidRDefault="00535DF7" w:rsidP="00535DF7">
      <w:pPr>
        <w:rPr>
          <w:rFonts w:asciiTheme="minorHAnsi" w:hAnsiTheme="minorHAnsi" w:cs="Arial"/>
          <w:szCs w:val="24"/>
        </w:rPr>
      </w:pPr>
    </w:p>
    <w:p w14:paraId="020957C6" w14:textId="77777777" w:rsidR="00535DF7" w:rsidRPr="00B81FDA" w:rsidRDefault="00535DF7" w:rsidP="00535DF7">
      <w:pPr>
        <w:rPr>
          <w:rFonts w:asciiTheme="minorHAnsi" w:hAnsiTheme="minorHAnsi" w:cs="Arial"/>
          <w:szCs w:val="24"/>
        </w:rPr>
      </w:pPr>
    </w:p>
    <w:p w14:paraId="3B78E8A6" w14:textId="77777777" w:rsidR="00B7162B" w:rsidRPr="00B81FDA" w:rsidRDefault="00B7162B" w:rsidP="00B7162B">
      <w:pPr>
        <w:rPr>
          <w:rFonts w:asciiTheme="minorHAnsi" w:hAnsiTheme="minorHAnsi" w:cs="Arial"/>
          <w:szCs w:val="24"/>
        </w:rPr>
      </w:pPr>
      <w:r w:rsidRPr="00B81FDA">
        <w:rPr>
          <w:rFonts w:asciiTheme="minorHAnsi" w:hAnsiTheme="minorHAnsi" w:cs="Arial"/>
          <w:szCs w:val="24"/>
        </w:rPr>
        <w:t>To rate Exceptional Performer on IPM #2, the employee’s work must be clearly superior and consistently exceed expectations:</w:t>
      </w:r>
    </w:p>
    <w:p w14:paraId="2881F81B" w14:textId="77777777" w:rsidR="00535DF7" w:rsidRPr="00B81FDA" w:rsidRDefault="00535DF7" w:rsidP="00535DF7">
      <w:pPr>
        <w:rPr>
          <w:rFonts w:asciiTheme="minorHAnsi" w:hAnsiTheme="minorHAnsi" w:cs="Arial"/>
          <w:szCs w:val="24"/>
        </w:rPr>
      </w:pPr>
    </w:p>
    <w:p w14:paraId="1D17FF73" w14:textId="77777777" w:rsidR="00535DF7" w:rsidRPr="00B81FDA" w:rsidRDefault="00535DF7" w:rsidP="00535DF7">
      <w:pPr>
        <w:rPr>
          <w:rFonts w:asciiTheme="minorHAnsi" w:hAnsiTheme="minorHAnsi" w:cs="Arial"/>
          <w:szCs w:val="24"/>
        </w:rPr>
      </w:pPr>
    </w:p>
    <w:p w14:paraId="3CAF97E0" w14:textId="77777777" w:rsidR="00535DF7" w:rsidRPr="00B81FDA" w:rsidRDefault="00535DF7" w:rsidP="00535DF7">
      <w:pPr>
        <w:rPr>
          <w:rFonts w:asciiTheme="minorHAnsi" w:hAnsiTheme="minorHAnsi" w:cs="Arial"/>
          <w:szCs w:val="24"/>
        </w:rPr>
      </w:pPr>
    </w:p>
    <w:p w14:paraId="37622F96" w14:textId="77777777" w:rsidR="00535DF7" w:rsidRPr="00B81FDA" w:rsidRDefault="00535DF7" w:rsidP="00535DF7">
      <w:pPr>
        <w:rPr>
          <w:rFonts w:asciiTheme="minorHAnsi" w:hAnsiTheme="minorHAnsi" w:cs="Arial"/>
          <w:szCs w:val="24"/>
        </w:rPr>
      </w:pPr>
    </w:p>
    <w:p w14:paraId="4CC864B5" w14:textId="77777777" w:rsidR="00535DF7" w:rsidRPr="00B81FDA" w:rsidRDefault="00535DF7" w:rsidP="00535DF7">
      <w:pPr>
        <w:rPr>
          <w:rFonts w:asciiTheme="minorHAnsi" w:hAnsiTheme="minorHAnsi" w:cs="Arial"/>
          <w:szCs w:val="24"/>
        </w:rPr>
      </w:pPr>
    </w:p>
    <w:p w14:paraId="3ECC5E14" w14:textId="77777777" w:rsidR="00535DF7" w:rsidRPr="00B81FDA" w:rsidRDefault="00535DF7" w:rsidP="00535DF7">
      <w:pPr>
        <w:rPr>
          <w:rFonts w:asciiTheme="minorHAnsi" w:hAnsiTheme="minorHAnsi" w:cs="Arial"/>
          <w:szCs w:val="24"/>
        </w:rPr>
      </w:pPr>
      <w:r w:rsidRPr="00B81FDA">
        <w:rPr>
          <w:rFonts w:asciiTheme="minorHAnsi" w:hAnsiTheme="minorHAnsi" w:cs="Arial"/>
          <w:b/>
          <w:szCs w:val="24"/>
        </w:rPr>
        <w:t xml:space="preserve">Individual Performance Measure #3:  </w:t>
      </w:r>
      <w:r w:rsidRPr="00B81FDA">
        <w:rPr>
          <w:rFonts w:asciiTheme="minorHAnsi" w:hAnsiTheme="minorHAnsi" w:cs="Arial"/>
          <w:szCs w:val="24"/>
        </w:rPr>
        <w:t>(Describe the third IPM, if needed, here.)</w:t>
      </w:r>
    </w:p>
    <w:p w14:paraId="4141F570" w14:textId="77777777" w:rsidR="00535DF7" w:rsidRPr="00B81FDA" w:rsidRDefault="00535DF7" w:rsidP="00535DF7">
      <w:pPr>
        <w:rPr>
          <w:rFonts w:asciiTheme="minorHAnsi" w:hAnsiTheme="minorHAnsi" w:cs="Arial"/>
          <w:szCs w:val="24"/>
        </w:rPr>
      </w:pPr>
    </w:p>
    <w:p w14:paraId="1A71B12B" w14:textId="77777777" w:rsidR="00535DF7" w:rsidRPr="00B81FDA" w:rsidRDefault="00535DF7" w:rsidP="00535DF7">
      <w:pPr>
        <w:rPr>
          <w:rFonts w:asciiTheme="minorHAnsi" w:hAnsiTheme="minorHAnsi" w:cs="Arial"/>
          <w:szCs w:val="24"/>
        </w:rPr>
      </w:pPr>
    </w:p>
    <w:p w14:paraId="16A66C2E" w14:textId="77777777" w:rsidR="00535DF7" w:rsidRPr="00B81FDA" w:rsidRDefault="00535DF7" w:rsidP="00535DF7">
      <w:pPr>
        <w:rPr>
          <w:rFonts w:asciiTheme="minorHAnsi" w:hAnsiTheme="minorHAnsi" w:cs="Arial"/>
          <w:szCs w:val="24"/>
        </w:rPr>
      </w:pPr>
    </w:p>
    <w:p w14:paraId="0990E4F9" w14:textId="77777777" w:rsidR="00535DF7" w:rsidRPr="00B81FDA" w:rsidRDefault="00535DF7" w:rsidP="00535DF7">
      <w:pPr>
        <w:rPr>
          <w:rFonts w:asciiTheme="minorHAnsi" w:hAnsiTheme="minorHAnsi" w:cs="Arial"/>
          <w:szCs w:val="24"/>
        </w:rPr>
      </w:pPr>
    </w:p>
    <w:p w14:paraId="16ACEA25"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 xml:space="preserve">To Meet Expectations on IPM #3, the employee’s work must demonstrate and meet the following standards:  </w:t>
      </w:r>
    </w:p>
    <w:p w14:paraId="029F3E13" w14:textId="77777777" w:rsidR="00535DF7" w:rsidRPr="00B81FDA" w:rsidRDefault="00535DF7" w:rsidP="00535DF7">
      <w:pPr>
        <w:rPr>
          <w:rFonts w:asciiTheme="minorHAnsi" w:hAnsiTheme="minorHAnsi" w:cs="Arial"/>
          <w:szCs w:val="24"/>
        </w:rPr>
      </w:pPr>
    </w:p>
    <w:p w14:paraId="321D0DF5" w14:textId="77777777" w:rsidR="00535DF7" w:rsidRPr="00B81FDA" w:rsidRDefault="00535DF7" w:rsidP="00535DF7">
      <w:pPr>
        <w:rPr>
          <w:rFonts w:asciiTheme="minorHAnsi" w:hAnsiTheme="minorHAnsi" w:cs="Arial"/>
          <w:szCs w:val="24"/>
        </w:rPr>
      </w:pPr>
    </w:p>
    <w:p w14:paraId="1FAD4C8C" w14:textId="77777777" w:rsidR="00535DF7" w:rsidRPr="00B81FDA" w:rsidRDefault="00535DF7" w:rsidP="00535DF7">
      <w:pPr>
        <w:rPr>
          <w:rFonts w:asciiTheme="minorHAnsi" w:hAnsiTheme="minorHAnsi" w:cs="Arial"/>
          <w:szCs w:val="24"/>
        </w:rPr>
      </w:pPr>
    </w:p>
    <w:p w14:paraId="565E477D" w14:textId="77777777" w:rsidR="00535DF7" w:rsidRPr="00B81FDA" w:rsidRDefault="00535DF7" w:rsidP="00535DF7">
      <w:pPr>
        <w:rPr>
          <w:rFonts w:asciiTheme="minorHAnsi" w:hAnsiTheme="minorHAnsi" w:cs="Arial"/>
          <w:szCs w:val="24"/>
        </w:rPr>
      </w:pPr>
    </w:p>
    <w:p w14:paraId="79E95BD3" w14:textId="77777777" w:rsidR="00535DF7" w:rsidRPr="00B81FDA" w:rsidRDefault="00535DF7" w:rsidP="00535DF7">
      <w:pPr>
        <w:rPr>
          <w:rFonts w:asciiTheme="minorHAnsi" w:hAnsiTheme="minorHAnsi" w:cs="Arial"/>
          <w:szCs w:val="24"/>
        </w:rPr>
      </w:pPr>
    </w:p>
    <w:p w14:paraId="0874B08E" w14:textId="77777777" w:rsidR="00B7162B" w:rsidRPr="00B81FDA" w:rsidRDefault="00B7162B" w:rsidP="00B7162B">
      <w:pPr>
        <w:rPr>
          <w:rFonts w:asciiTheme="minorHAnsi" w:hAnsiTheme="minorHAnsi" w:cs="Arial"/>
          <w:szCs w:val="24"/>
        </w:rPr>
      </w:pPr>
      <w:r w:rsidRPr="00B81FDA">
        <w:rPr>
          <w:rFonts w:asciiTheme="minorHAnsi" w:hAnsiTheme="minorHAnsi" w:cs="Arial"/>
          <w:szCs w:val="24"/>
        </w:rPr>
        <w:t>To rate Exceptional Performer on IPM #3, the employee’s work must be clearly superior and consistently exceed expectations:</w:t>
      </w:r>
    </w:p>
    <w:p w14:paraId="7FA5F7A5" w14:textId="77777777" w:rsidR="00535DF7" w:rsidRPr="00B81FDA" w:rsidRDefault="00535DF7" w:rsidP="00535DF7">
      <w:pPr>
        <w:rPr>
          <w:rFonts w:asciiTheme="minorHAnsi" w:hAnsiTheme="minorHAnsi" w:cs="Arial"/>
          <w:szCs w:val="24"/>
        </w:rPr>
      </w:pPr>
    </w:p>
    <w:p w14:paraId="1D1A80C3" w14:textId="77777777" w:rsidR="00535DF7" w:rsidRPr="00B81FDA" w:rsidRDefault="00535DF7" w:rsidP="00535DF7">
      <w:pPr>
        <w:rPr>
          <w:rFonts w:asciiTheme="minorHAnsi" w:hAnsiTheme="minorHAnsi" w:cs="Arial"/>
          <w:szCs w:val="24"/>
        </w:rPr>
      </w:pPr>
    </w:p>
    <w:p w14:paraId="1CCA6A38" w14:textId="77777777" w:rsidR="00535DF7" w:rsidRPr="00B81FDA" w:rsidRDefault="00535DF7" w:rsidP="00535DF7">
      <w:pPr>
        <w:rPr>
          <w:rFonts w:asciiTheme="minorHAnsi" w:hAnsiTheme="minorHAnsi" w:cs="Arial"/>
          <w:szCs w:val="24"/>
        </w:rPr>
      </w:pPr>
    </w:p>
    <w:p w14:paraId="1C59B4B9" w14:textId="77777777" w:rsidR="00535DF7" w:rsidRPr="00B81FDA" w:rsidRDefault="00535DF7" w:rsidP="00535DF7">
      <w:pPr>
        <w:rPr>
          <w:rFonts w:asciiTheme="minorHAnsi" w:hAnsiTheme="minorHAnsi" w:cs="Arial"/>
          <w:szCs w:val="24"/>
        </w:rPr>
      </w:pPr>
    </w:p>
    <w:p w14:paraId="3876D089" w14:textId="77777777" w:rsidR="00535DF7" w:rsidRPr="00B81FDA" w:rsidRDefault="00535DF7" w:rsidP="00535DF7">
      <w:pPr>
        <w:rPr>
          <w:rFonts w:asciiTheme="minorHAnsi" w:hAnsiTheme="minorHAnsi" w:cs="Arial"/>
          <w:szCs w:val="24"/>
        </w:rPr>
      </w:pPr>
    </w:p>
    <w:p w14:paraId="412ADB81"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If more IPMs are needed, insert them here.</w:t>
      </w:r>
    </w:p>
    <w:p w14:paraId="2433C57F" w14:textId="77777777" w:rsidR="00535DF7" w:rsidRPr="00B81FDA" w:rsidRDefault="00535DF7" w:rsidP="00535DF7">
      <w:pPr>
        <w:rPr>
          <w:rFonts w:asciiTheme="minorHAnsi" w:hAnsiTheme="minorHAnsi" w:cs="Arial"/>
          <w:szCs w:val="24"/>
        </w:rPr>
      </w:pPr>
    </w:p>
    <w:p w14:paraId="712C669C" w14:textId="77777777" w:rsidR="00535DF7" w:rsidRPr="00B81FDA" w:rsidRDefault="00535DF7" w:rsidP="00535DF7">
      <w:pPr>
        <w:jc w:val="center"/>
        <w:rPr>
          <w:rFonts w:asciiTheme="minorHAnsi" w:hAnsiTheme="minorHAnsi" w:cs="Arial"/>
          <w:b/>
          <w:szCs w:val="24"/>
        </w:rPr>
      </w:pPr>
      <w:r w:rsidRPr="00B81FDA">
        <w:rPr>
          <w:rFonts w:asciiTheme="minorHAnsi" w:hAnsiTheme="minorHAnsi" w:cs="Arial"/>
          <w:b/>
          <w:szCs w:val="24"/>
        </w:rPr>
        <w:t>----------------------------------------------------------------------------</w:t>
      </w:r>
    </w:p>
    <w:p w14:paraId="4F6967D5" w14:textId="77777777" w:rsidR="00535DF7" w:rsidRPr="00B81FDA" w:rsidRDefault="00535DF7" w:rsidP="00535DF7">
      <w:pPr>
        <w:rPr>
          <w:rFonts w:asciiTheme="minorHAnsi" w:hAnsiTheme="minorHAnsi" w:cs="Arial"/>
          <w:szCs w:val="24"/>
        </w:rPr>
      </w:pPr>
    </w:p>
    <w:p w14:paraId="19C12548" w14:textId="77777777" w:rsidR="00535DF7" w:rsidRPr="00B81FDA" w:rsidRDefault="00535DF7" w:rsidP="00535DF7">
      <w:pPr>
        <w:rPr>
          <w:rFonts w:asciiTheme="minorHAnsi" w:hAnsiTheme="minorHAnsi" w:cs="Arial"/>
          <w:szCs w:val="24"/>
        </w:rPr>
      </w:pPr>
      <w:r w:rsidRPr="00B81FDA">
        <w:rPr>
          <w:rFonts w:asciiTheme="minorHAnsi" w:hAnsiTheme="minorHAnsi" w:cs="Arial"/>
          <w:b/>
          <w:color w:val="FF0000"/>
          <w:szCs w:val="24"/>
        </w:rPr>
        <w:t xml:space="preserve">OVERALL PERFORMANCE RATING </w:t>
      </w:r>
      <w:r w:rsidRPr="00B81FDA">
        <w:rPr>
          <w:rFonts w:asciiTheme="minorHAnsi" w:hAnsiTheme="minorHAnsi" w:cs="Arial"/>
          <w:szCs w:val="24"/>
        </w:rPr>
        <w:t>-- Describe how the ratings on the above Core Competencies and IPMs will be combined to equal an Overall Performance Rating of:</w:t>
      </w:r>
    </w:p>
    <w:p w14:paraId="21BFF8E6" w14:textId="77777777" w:rsidR="00535DF7" w:rsidRPr="00B81FDA" w:rsidRDefault="00535DF7" w:rsidP="00535DF7">
      <w:pPr>
        <w:rPr>
          <w:rFonts w:asciiTheme="minorHAnsi" w:hAnsiTheme="minorHAnsi" w:cs="Arial"/>
          <w:szCs w:val="24"/>
        </w:rPr>
      </w:pPr>
    </w:p>
    <w:p w14:paraId="5CBC5CCE"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Meets Expectations:</w:t>
      </w:r>
    </w:p>
    <w:p w14:paraId="41412F17" w14:textId="77777777" w:rsidR="00535DF7" w:rsidRPr="00B81FDA" w:rsidRDefault="00535DF7" w:rsidP="00535DF7">
      <w:pPr>
        <w:rPr>
          <w:rFonts w:asciiTheme="minorHAnsi" w:hAnsiTheme="minorHAnsi" w:cs="Arial"/>
          <w:szCs w:val="24"/>
        </w:rPr>
      </w:pPr>
    </w:p>
    <w:p w14:paraId="7CB8608A" w14:textId="77777777" w:rsidR="00535DF7" w:rsidRPr="00B81FDA" w:rsidRDefault="00535DF7" w:rsidP="00535DF7">
      <w:pPr>
        <w:rPr>
          <w:rFonts w:asciiTheme="minorHAnsi" w:hAnsiTheme="minorHAnsi" w:cs="Arial"/>
          <w:szCs w:val="24"/>
        </w:rPr>
      </w:pPr>
    </w:p>
    <w:p w14:paraId="485C9082" w14:textId="77777777" w:rsidR="00535DF7" w:rsidRPr="00B81FDA" w:rsidRDefault="00535DF7" w:rsidP="00535DF7">
      <w:pPr>
        <w:rPr>
          <w:rFonts w:asciiTheme="minorHAnsi" w:hAnsiTheme="minorHAnsi" w:cs="Arial"/>
          <w:szCs w:val="24"/>
        </w:rPr>
      </w:pPr>
    </w:p>
    <w:p w14:paraId="2220A72A" w14:textId="77777777" w:rsidR="00535DF7" w:rsidRPr="00B81FDA" w:rsidRDefault="00535DF7" w:rsidP="00535DF7">
      <w:pPr>
        <w:rPr>
          <w:rFonts w:asciiTheme="minorHAnsi" w:hAnsiTheme="minorHAnsi" w:cs="Arial"/>
          <w:szCs w:val="24"/>
        </w:rPr>
      </w:pPr>
    </w:p>
    <w:p w14:paraId="59B9CB3A" w14:textId="77777777" w:rsidR="00535DF7" w:rsidRPr="00B81FDA" w:rsidRDefault="00535DF7" w:rsidP="00535DF7">
      <w:pPr>
        <w:rPr>
          <w:rFonts w:asciiTheme="minorHAnsi" w:hAnsiTheme="minorHAnsi" w:cs="Arial"/>
          <w:szCs w:val="24"/>
        </w:rPr>
      </w:pPr>
      <w:r w:rsidRPr="00B81FDA">
        <w:rPr>
          <w:rFonts w:asciiTheme="minorHAnsi" w:hAnsiTheme="minorHAnsi" w:cs="Arial"/>
          <w:szCs w:val="24"/>
        </w:rPr>
        <w:t>Exceptional Performer:</w:t>
      </w:r>
    </w:p>
    <w:p w14:paraId="47B64929" w14:textId="77777777" w:rsidR="00535DF7" w:rsidRPr="00B81FDA" w:rsidRDefault="00535DF7" w:rsidP="00535DF7">
      <w:pPr>
        <w:rPr>
          <w:rFonts w:asciiTheme="minorHAnsi" w:hAnsiTheme="minorHAnsi" w:cs="Arial"/>
          <w:szCs w:val="24"/>
        </w:rPr>
      </w:pPr>
    </w:p>
    <w:p w14:paraId="3721829C" w14:textId="77777777" w:rsidR="00362B7C" w:rsidRPr="00B81FDA" w:rsidRDefault="00362B7C">
      <w:pPr>
        <w:rPr>
          <w:rFonts w:asciiTheme="minorHAnsi" w:hAnsiTheme="minorHAnsi" w:cs="Arial"/>
          <w:szCs w:val="24"/>
        </w:rPr>
      </w:pPr>
    </w:p>
    <w:sectPr w:rsidR="00362B7C" w:rsidRPr="00B81FDA" w:rsidSect="00535D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FD2D" w14:textId="77777777" w:rsidR="009B3FD5" w:rsidRDefault="009B3FD5">
      <w:r>
        <w:separator/>
      </w:r>
    </w:p>
  </w:endnote>
  <w:endnote w:type="continuationSeparator" w:id="0">
    <w:p w14:paraId="08D7BED6" w14:textId="77777777" w:rsidR="009B3FD5" w:rsidRDefault="009B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540F" w14:textId="77777777" w:rsidR="001C023F" w:rsidRDefault="001C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E60D" w14:textId="7C476363" w:rsidR="005A55B8" w:rsidRPr="005F52F8" w:rsidRDefault="001C023F" w:rsidP="00535DF7">
    <w:pPr>
      <w:pStyle w:val="Footer"/>
      <w:jc w:val="right"/>
      <w:rPr>
        <w:rFonts w:ascii="Arial" w:hAnsi="Arial" w:cs="Arial"/>
        <w:sz w:val="20"/>
      </w:rPr>
    </w:pPr>
    <w:r>
      <w:rPr>
        <w:rFonts w:ascii="Arial" w:hAnsi="Arial" w:cs="Arial"/>
        <w:sz w:val="20"/>
      </w:rPr>
      <w:t>Updated: 4/17/20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09F9" w14:textId="77777777" w:rsidR="001C023F" w:rsidRDefault="001C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00DC8" w14:textId="77777777" w:rsidR="009B3FD5" w:rsidRDefault="009B3FD5">
      <w:r>
        <w:separator/>
      </w:r>
    </w:p>
  </w:footnote>
  <w:footnote w:type="continuationSeparator" w:id="0">
    <w:p w14:paraId="057DB5FC" w14:textId="77777777" w:rsidR="009B3FD5" w:rsidRDefault="009B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D414" w14:textId="77777777" w:rsidR="001C023F" w:rsidRDefault="001C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02B8" w14:textId="76187930" w:rsidR="0067144A" w:rsidRDefault="0067144A" w:rsidP="0067144A">
    <w:pPr>
      <w:tabs>
        <w:tab w:val="center" w:pos="4320"/>
        <w:tab w:val="right" w:pos="8640"/>
      </w:tabs>
      <w:jc w:val="right"/>
      <w:rPr>
        <w:rFonts w:ascii="Arial" w:hAnsi="Arial"/>
        <w:b/>
        <w:sz w:val="18"/>
      </w:rPr>
    </w:pPr>
    <w:r>
      <w:rPr>
        <w:rFonts w:ascii="inherit" w:hAnsi="inherit"/>
        <w:b/>
        <w:noProof/>
        <w:sz w:val="18"/>
        <w:szCs w:val="18"/>
      </w:rPr>
      <w:drawing>
        <wp:inline distT="0" distB="0" distL="0" distR="0" wp14:anchorId="0F161F6B" wp14:editId="78404688">
          <wp:extent cx="5962650" cy="669125"/>
          <wp:effectExtent l="0" t="0" r="0" b="0"/>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125" cy="688929"/>
                  </a:xfrm>
                  <a:prstGeom prst="rect">
                    <a:avLst/>
                  </a:prstGeom>
                  <a:noFill/>
                  <a:ln>
                    <a:noFill/>
                  </a:ln>
                </pic:spPr>
              </pic:pic>
            </a:graphicData>
          </a:graphic>
        </wp:inline>
      </w:drawing>
    </w:r>
  </w:p>
  <w:p w14:paraId="0436653D" w14:textId="77777777" w:rsidR="005A55B8" w:rsidRDefault="005A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BFD6" w14:textId="77777777" w:rsidR="001C023F" w:rsidRDefault="001C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94EE879"/>
    <w:lvl w:ilvl="0">
      <w:start w:val="1"/>
      <w:numFmt w:val="decimal"/>
      <w:lvlText w:val="%1."/>
      <w:lvlJc w:val="left"/>
      <w:pPr>
        <w:tabs>
          <w:tab w:val="num" w:pos="0"/>
        </w:tabs>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9"/>
    <w:multiLevelType w:val="multilevel"/>
    <w:tmpl w:val="894EE87B"/>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0"/>
    <w:multiLevelType w:val="multilevel"/>
    <w:tmpl w:val="894EE882"/>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5"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7"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4"/>
    <w:multiLevelType w:val="multilevel"/>
    <w:tmpl w:val="894EE886"/>
    <w:lvl w:ilvl="0">
      <w:start w:val="1"/>
      <w:numFmt w:val="decimal"/>
      <w:pStyle w:val="ImportWordListStyleDefinition855384874"/>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6"/>
    <w:multiLevelType w:val="multilevel"/>
    <w:tmpl w:val="894EE888"/>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15:restartNumberingAfterBreak="0">
    <w:nsid w:val="00000017"/>
    <w:multiLevelType w:val="multilevel"/>
    <w:tmpl w:val="894EE889"/>
    <w:lvl w:ilvl="0">
      <w:numFmt w:val="decimal"/>
      <w:pStyle w:val="ImportWordListStyleDefinition145092747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E"/>
    <w:multiLevelType w:val="multilevel"/>
    <w:tmpl w:val="894EE890"/>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CB7A52"/>
    <w:multiLevelType w:val="hybridMultilevel"/>
    <w:tmpl w:val="D10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44450"/>
    <w:multiLevelType w:val="hybridMultilevel"/>
    <w:tmpl w:val="1CB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C0CBE"/>
    <w:multiLevelType w:val="hybridMultilevel"/>
    <w:tmpl w:val="26B6745E"/>
    <w:lvl w:ilvl="0" w:tplc="04090001">
      <w:start w:val="1"/>
      <w:numFmt w:val="bullet"/>
      <w:pStyle w:val="ImportWordListStyleDefinition125982520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24EF"/>
    <w:multiLevelType w:val="hybridMultilevel"/>
    <w:tmpl w:val="48CE9CDC"/>
    <w:lvl w:ilvl="0" w:tplc="04090001">
      <w:start w:val="1"/>
      <w:numFmt w:val="bullet"/>
      <w:pStyle w:val="ImportWordListStyleDefinition151317727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E708D"/>
    <w:multiLevelType w:val="hybridMultilevel"/>
    <w:tmpl w:val="617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2864"/>
    <w:multiLevelType w:val="hybridMultilevel"/>
    <w:tmpl w:val="9A3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38C2"/>
    <w:multiLevelType w:val="hybridMultilevel"/>
    <w:tmpl w:val="3AB81856"/>
    <w:lvl w:ilvl="0" w:tplc="04090001">
      <w:start w:val="1"/>
      <w:numFmt w:val="bullet"/>
      <w:pStyle w:val="ImportWordListStyleDefinition70767823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4C7C"/>
    <w:multiLevelType w:val="hybridMultilevel"/>
    <w:tmpl w:val="DCE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59CA"/>
    <w:multiLevelType w:val="hybridMultilevel"/>
    <w:tmpl w:val="E580F0E6"/>
    <w:lvl w:ilvl="0" w:tplc="04090001">
      <w:start w:val="1"/>
      <w:numFmt w:val="bullet"/>
      <w:pStyle w:val="ImportWordListStyleDefinition160203089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B694C"/>
    <w:multiLevelType w:val="hybridMultilevel"/>
    <w:tmpl w:val="B60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97C36"/>
    <w:multiLevelType w:val="hybridMultilevel"/>
    <w:tmpl w:val="F5C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1"/>
  </w:num>
  <w:num w:numId="5">
    <w:abstractNumId w:val="2"/>
  </w:num>
  <w:num w:numId="6">
    <w:abstractNumId w:val="3"/>
  </w:num>
  <w:num w:numId="7">
    <w:abstractNumId w:val="17"/>
  </w:num>
  <w:num w:numId="8">
    <w:abstractNumId w:val="14"/>
  </w:num>
  <w:num w:numId="9">
    <w:abstractNumId w:val="16"/>
  </w:num>
  <w:num w:numId="10">
    <w:abstractNumId w:val="4"/>
  </w:num>
  <w:num w:numId="11">
    <w:abstractNumId w:val="5"/>
  </w:num>
  <w:num w:numId="12">
    <w:abstractNumId w:val="6"/>
  </w:num>
  <w:num w:numId="13">
    <w:abstractNumId w:val="7"/>
  </w:num>
  <w:num w:numId="14">
    <w:abstractNumId w:val="20"/>
  </w:num>
  <w:num w:numId="15">
    <w:abstractNumId w:val="8"/>
  </w:num>
  <w:num w:numId="16">
    <w:abstractNumId w:val="9"/>
  </w:num>
  <w:num w:numId="17">
    <w:abstractNumId w:val="10"/>
  </w:num>
  <w:num w:numId="18">
    <w:abstractNumId w:val="11"/>
  </w:num>
  <w:num w:numId="19">
    <w:abstractNumId w:val="24"/>
  </w:num>
  <w:num w:numId="20">
    <w:abstractNumId w:val="22"/>
  </w:num>
  <w:num w:numId="21">
    <w:abstractNumId w:val="23"/>
  </w:num>
  <w:num w:numId="22">
    <w:abstractNumId w:val="12"/>
  </w:num>
  <w:num w:numId="23">
    <w:abstractNumId w:val="1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F7"/>
    <w:rsid w:val="00002552"/>
    <w:rsid w:val="00003818"/>
    <w:rsid w:val="0000382B"/>
    <w:rsid w:val="0000410A"/>
    <w:rsid w:val="000051E4"/>
    <w:rsid w:val="00005C29"/>
    <w:rsid w:val="00005F86"/>
    <w:rsid w:val="00006462"/>
    <w:rsid w:val="000066E7"/>
    <w:rsid w:val="00007278"/>
    <w:rsid w:val="00007913"/>
    <w:rsid w:val="00007941"/>
    <w:rsid w:val="00007CA1"/>
    <w:rsid w:val="00010B85"/>
    <w:rsid w:val="000129F1"/>
    <w:rsid w:val="00014217"/>
    <w:rsid w:val="000151AB"/>
    <w:rsid w:val="00015337"/>
    <w:rsid w:val="00016E57"/>
    <w:rsid w:val="00017059"/>
    <w:rsid w:val="00017153"/>
    <w:rsid w:val="000174A3"/>
    <w:rsid w:val="00020753"/>
    <w:rsid w:val="00020A5B"/>
    <w:rsid w:val="000213AA"/>
    <w:rsid w:val="00021B20"/>
    <w:rsid w:val="0002402F"/>
    <w:rsid w:val="000241B3"/>
    <w:rsid w:val="00024EF1"/>
    <w:rsid w:val="000250F4"/>
    <w:rsid w:val="000259E5"/>
    <w:rsid w:val="000268C8"/>
    <w:rsid w:val="00026928"/>
    <w:rsid w:val="00027E21"/>
    <w:rsid w:val="00030262"/>
    <w:rsid w:val="00031EF6"/>
    <w:rsid w:val="00037625"/>
    <w:rsid w:val="00037E12"/>
    <w:rsid w:val="00040F19"/>
    <w:rsid w:val="00041A78"/>
    <w:rsid w:val="00043136"/>
    <w:rsid w:val="000432CA"/>
    <w:rsid w:val="00043670"/>
    <w:rsid w:val="00045710"/>
    <w:rsid w:val="00045A8B"/>
    <w:rsid w:val="00045ACD"/>
    <w:rsid w:val="00046327"/>
    <w:rsid w:val="00046533"/>
    <w:rsid w:val="00046A4D"/>
    <w:rsid w:val="00046DB6"/>
    <w:rsid w:val="000507C5"/>
    <w:rsid w:val="00052FE5"/>
    <w:rsid w:val="000540B4"/>
    <w:rsid w:val="00054970"/>
    <w:rsid w:val="0005584F"/>
    <w:rsid w:val="00056238"/>
    <w:rsid w:val="00056F9C"/>
    <w:rsid w:val="00057545"/>
    <w:rsid w:val="000612A9"/>
    <w:rsid w:val="000615E6"/>
    <w:rsid w:val="00063B4F"/>
    <w:rsid w:val="00063F64"/>
    <w:rsid w:val="00064831"/>
    <w:rsid w:val="00064A1E"/>
    <w:rsid w:val="0006515B"/>
    <w:rsid w:val="00065218"/>
    <w:rsid w:val="00065284"/>
    <w:rsid w:val="0006687C"/>
    <w:rsid w:val="00066B9E"/>
    <w:rsid w:val="00067281"/>
    <w:rsid w:val="00070229"/>
    <w:rsid w:val="00070A03"/>
    <w:rsid w:val="00072196"/>
    <w:rsid w:val="00072426"/>
    <w:rsid w:val="00072C52"/>
    <w:rsid w:val="0007444D"/>
    <w:rsid w:val="00076292"/>
    <w:rsid w:val="00076F32"/>
    <w:rsid w:val="000800EF"/>
    <w:rsid w:val="00081E94"/>
    <w:rsid w:val="0008338C"/>
    <w:rsid w:val="00083D5C"/>
    <w:rsid w:val="000841E9"/>
    <w:rsid w:val="0008457B"/>
    <w:rsid w:val="000863EE"/>
    <w:rsid w:val="0008746A"/>
    <w:rsid w:val="00090394"/>
    <w:rsid w:val="00092D15"/>
    <w:rsid w:val="00093559"/>
    <w:rsid w:val="0009400E"/>
    <w:rsid w:val="000941D1"/>
    <w:rsid w:val="00094614"/>
    <w:rsid w:val="000950D6"/>
    <w:rsid w:val="0009516E"/>
    <w:rsid w:val="00096571"/>
    <w:rsid w:val="0009688C"/>
    <w:rsid w:val="00097EF7"/>
    <w:rsid w:val="000A13AC"/>
    <w:rsid w:val="000A154B"/>
    <w:rsid w:val="000A1AF2"/>
    <w:rsid w:val="000A1E1B"/>
    <w:rsid w:val="000A3303"/>
    <w:rsid w:val="000A3ABB"/>
    <w:rsid w:val="000A56D6"/>
    <w:rsid w:val="000A66C6"/>
    <w:rsid w:val="000A6746"/>
    <w:rsid w:val="000A6800"/>
    <w:rsid w:val="000A74C2"/>
    <w:rsid w:val="000A791A"/>
    <w:rsid w:val="000A7AA7"/>
    <w:rsid w:val="000A7B0F"/>
    <w:rsid w:val="000B058E"/>
    <w:rsid w:val="000B0818"/>
    <w:rsid w:val="000B21F5"/>
    <w:rsid w:val="000B32F7"/>
    <w:rsid w:val="000B3820"/>
    <w:rsid w:val="000B4821"/>
    <w:rsid w:val="000B4A9F"/>
    <w:rsid w:val="000B4AAE"/>
    <w:rsid w:val="000B5652"/>
    <w:rsid w:val="000B623A"/>
    <w:rsid w:val="000B7403"/>
    <w:rsid w:val="000C077E"/>
    <w:rsid w:val="000C301A"/>
    <w:rsid w:val="000C30F3"/>
    <w:rsid w:val="000C31EB"/>
    <w:rsid w:val="000C49B9"/>
    <w:rsid w:val="000C5E64"/>
    <w:rsid w:val="000C6186"/>
    <w:rsid w:val="000C78B0"/>
    <w:rsid w:val="000D07D6"/>
    <w:rsid w:val="000D1ADD"/>
    <w:rsid w:val="000D4C9F"/>
    <w:rsid w:val="000D5648"/>
    <w:rsid w:val="000D5F66"/>
    <w:rsid w:val="000D62CC"/>
    <w:rsid w:val="000D6E19"/>
    <w:rsid w:val="000D6E98"/>
    <w:rsid w:val="000D7F88"/>
    <w:rsid w:val="000E0AF2"/>
    <w:rsid w:val="000E1718"/>
    <w:rsid w:val="000E17D6"/>
    <w:rsid w:val="000E29BE"/>
    <w:rsid w:val="000E41D2"/>
    <w:rsid w:val="000E439D"/>
    <w:rsid w:val="000E479D"/>
    <w:rsid w:val="000E4E64"/>
    <w:rsid w:val="000E5C42"/>
    <w:rsid w:val="000E63DC"/>
    <w:rsid w:val="000E682A"/>
    <w:rsid w:val="000E6B71"/>
    <w:rsid w:val="000E6D76"/>
    <w:rsid w:val="000F0548"/>
    <w:rsid w:val="000F102F"/>
    <w:rsid w:val="000F1056"/>
    <w:rsid w:val="000F11E6"/>
    <w:rsid w:val="000F1AFC"/>
    <w:rsid w:val="000F2401"/>
    <w:rsid w:val="000F2A51"/>
    <w:rsid w:val="000F2E07"/>
    <w:rsid w:val="000F32B3"/>
    <w:rsid w:val="000F37D5"/>
    <w:rsid w:val="000F5888"/>
    <w:rsid w:val="000F5D7C"/>
    <w:rsid w:val="000F7FBC"/>
    <w:rsid w:val="00100297"/>
    <w:rsid w:val="00100C25"/>
    <w:rsid w:val="00101A37"/>
    <w:rsid w:val="001025F4"/>
    <w:rsid w:val="00102992"/>
    <w:rsid w:val="0010373E"/>
    <w:rsid w:val="00103A1E"/>
    <w:rsid w:val="00103D89"/>
    <w:rsid w:val="0010472A"/>
    <w:rsid w:val="00105BB7"/>
    <w:rsid w:val="00105C4A"/>
    <w:rsid w:val="00105FF0"/>
    <w:rsid w:val="0010633C"/>
    <w:rsid w:val="00107CEC"/>
    <w:rsid w:val="00107CF2"/>
    <w:rsid w:val="00107EE3"/>
    <w:rsid w:val="00107FAF"/>
    <w:rsid w:val="00110027"/>
    <w:rsid w:val="001103A5"/>
    <w:rsid w:val="00112799"/>
    <w:rsid w:val="00113590"/>
    <w:rsid w:val="00113615"/>
    <w:rsid w:val="001139B1"/>
    <w:rsid w:val="00114316"/>
    <w:rsid w:val="001143D3"/>
    <w:rsid w:val="00116B65"/>
    <w:rsid w:val="00116E5C"/>
    <w:rsid w:val="00117316"/>
    <w:rsid w:val="00117C65"/>
    <w:rsid w:val="00120699"/>
    <w:rsid w:val="00120733"/>
    <w:rsid w:val="00120A40"/>
    <w:rsid w:val="00120C1F"/>
    <w:rsid w:val="0012153C"/>
    <w:rsid w:val="00121693"/>
    <w:rsid w:val="00121E6F"/>
    <w:rsid w:val="001228EF"/>
    <w:rsid w:val="00125AC6"/>
    <w:rsid w:val="001268E0"/>
    <w:rsid w:val="00126B47"/>
    <w:rsid w:val="00127124"/>
    <w:rsid w:val="0013049E"/>
    <w:rsid w:val="0013081E"/>
    <w:rsid w:val="00130B05"/>
    <w:rsid w:val="00130DFD"/>
    <w:rsid w:val="00130FA8"/>
    <w:rsid w:val="00131C88"/>
    <w:rsid w:val="001320DB"/>
    <w:rsid w:val="00133D51"/>
    <w:rsid w:val="00134B12"/>
    <w:rsid w:val="00136679"/>
    <w:rsid w:val="00136A1F"/>
    <w:rsid w:val="00136DCB"/>
    <w:rsid w:val="0013780F"/>
    <w:rsid w:val="001378F0"/>
    <w:rsid w:val="00137B87"/>
    <w:rsid w:val="00137E35"/>
    <w:rsid w:val="00140E13"/>
    <w:rsid w:val="00141890"/>
    <w:rsid w:val="00141C12"/>
    <w:rsid w:val="00142950"/>
    <w:rsid w:val="001429EA"/>
    <w:rsid w:val="00143CA2"/>
    <w:rsid w:val="001445EF"/>
    <w:rsid w:val="00144FD7"/>
    <w:rsid w:val="0014574E"/>
    <w:rsid w:val="00145FC0"/>
    <w:rsid w:val="001473ED"/>
    <w:rsid w:val="00147D71"/>
    <w:rsid w:val="00147FE6"/>
    <w:rsid w:val="001508F1"/>
    <w:rsid w:val="00150A0E"/>
    <w:rsid w:val="00151FCC"/>
    <w:rsid w:val="00152F0F"/>
    <w:rsid w:val="001530B3"/>
    <w:rsid w:val="00153B35"/>
    <w:rsid w:val="0015485D"/>
    <w:rsid w:val="00154B93"/>
    <w:rsid w:val="00154BBD"/>
    <w:rsid w:val="00156A6C"/>
    <w:rsid w:val="00157415"/>
    <w:rsid w:val="00160B91"/>
    <w:rsid w:val="001622DF"/>
    <w:rsid w:val="00163721"/>
    <w:rsid w:val="00165298"/>
    <w:rsid w:val="00165B58"/>
    <w:rsid w:val="00165EB9"/>
    <w:rsid w:val="001664B9"/>
    <w:rsid w:val="0016792C"/>
    <w:rsid w:val="00167B5C"/>
    <w:rsid w:val="001711D5"/>
    <w:rsid w:val="0017292A"/>
    <w:rsid w:val="0017336F"/>
    <w:rsid w:val="001742C0"/>
    <w:rsid w:val="00175A2E"/>
    <w:rsid w:val="00175BD7"/>
    <w:rsid w:val="00180B1A"/>
    <w:rsid w:val="0018383F"/>
    <w:rsid w:val="00184466"/>
    <w:rsid w:val="00185C51"/>
    <w:rsid w:val="00186C9F"/>
    <w:rsid w:val="00187CDF"/>
    <w:rsid w:val="00187EE2"/>
    <w:rsid w:val="001900F0"/>
    <w:rsid w:val="0019126B"/>
    <w:rsid w:val="00191593"/>
    <w:rsid w:val="00192404"/>
    <w:rsid w:val="001927CB"/>
    <w:rsid w:val="00192BF4"/>
    <w:rsid w:val="00193C7A"/>
    <w:rsid w:val="001943CE"/>
    <w:rsid w:val="00194597"/>
    <w:rsid w:val="00195C94"/>
    <w:rsid w:val="0019694B"/>
    <w:rsid w:val="001975AD"/>
    <w:rsid w:val="00197CF2"/>
    <w:rsid w:val="001A1C42"/>
    <w:rsid w:val="001A2B2D"/>
    <w:rsid w:val="001A44DD"/>
    <w:rsid w:val="001A4540"/>
    <w:rsid w:val="001A4BE7"/>
    <w:rsid w:val="001A5461"/>
    <w:rsid w:val="001A5657"/>
    <w:rsid w:val="001A5B7C"/>
    <w:rsid w:val="001B1649"/>
    <w:rsid w:val="001B1795"/>
    <w:rsid w:val="001B3BC3"/>
    <w:rsid w:val="001B3BDA"/>
    <w:rsid w:val="001B3F2A"/>
    <w:rsid w:val="001B5CAF"/>
    <w:rsid w:val="001B6261"/>
    <w:rsid w:val="001B6F87"/>
    <w:rsid w:val="001C023F"/>
    <w:rsid w:val="001C0F33"/>
    <w:rsid w:val="001C1CBD"/>
    <w:rsid w:val="001C1CF7"/>
    <w:rsid w:val="001C445E"/>
    <w:rsid w:val="001C5210"/>
    <w:rsid w:val="001C5725"/>
    <w:rsid w:val="001C77E4"/>
    <w:rsid w:val="001D17A2"/>
    <w:rsid w:val="001D1CA9"/>
    <w:rsid w:val="001D4DDF"/>
    <w:rsid w:val="001D7DE7"/>
    <w:rsid w:val="001E0A0C"/>
    <w:rsid w:val="001E0D9E"/>
    <w:rsid w:val="001E0DEF"/>
    <w:rsid w:val="001E1CF2"/>
    <w:rsid w:val="001E25AE"/>
    <w:rsid w:val="001E2BAF"/>
    <w:rsid w:val="001E2F3E"/>
    <w:rsid w:val="001E3716"/>
    <w:rsid w:val="001E46B1"/>
    <w:rsid w:val="001E50DF"/>
    <w:rsid w:val="001E6170"/>
    <w:rsid w:val="001E70F2"/>
    <w:rsid w:val="001F0724"/>
    <w:rsid w:val="001F24A5"/>
    <w:rsid w:val="001F2C8F"/>
    <w:rsid w:val="001F3161"/>
    <w:rsid w:val="001F5572"/>
    <w:rsid w:val="001F64DC"/>
    <w:rsid w:val="001F6CB6"/>
    <w:rsid w:val="001F7AC8"/>
    <w:rsid w:val="001F7F5C"/>
    <w:rsid w:val="00201898"/>
    <w:rsid w:val="00201F50"/>
    <w:rsid w:val="0020294B"/>
    <w:rsid w:val="00202A52"/>
    <w:rsid w:val="00202D1D"/>
    <w:rsid w:val="00204C69"/>
    <w:rsid w:val="00205CE4"/>
    <w:rsid w:val="00207BED"/>
    <w:rsid w:val="002107AE"/>
    <w:rsid w:val="002108FA"/>
    <w:rsid w:val="002119DE"/>
    <w:rsid w:val="002119E2"/>
    <w:rsid w:val="00211D81"/>
    <w:rsid w:val="00213154"/>
    <w:rsid w:val="002143B6"/>
    <w:rsid w:val="00215827"/>
    <w:rsid w:val="00215BFD"/>
    <w:rsid w:val="00216577"/>
    <w:rsid w:val="0022582C"/>
    <w:rsid w:val="00225E23"/>
    <w:rsid w:val="002267A1"/>
    <w:rsid w:val="0022693C"/>
    <w:rsid w:val="00226DFE"/>
    <w:rsid w:val="002274A1"/>
    <w:rsid w:val="00230DE2"/>
    <w:rsid w:val="00230F6A"/>
    <w:rsid w:val="0023127D"/>
    <w:rsid w:val="0023175A"/>
    <w:rsid w:val="002322BF"/>
    <w:rsid w:val="002326F1"/>
    <w:rsid w:val="00232744"/>
    <w:rsid w:val="0023306A"/>
    <w:rsid w:val="00233BEC"/>
    <w:rsid w:val="00234596"/>
    <w:rsid w:val="00235104"/>
    <w:rsid w:val="00235684"/>
    <w:rsid w:val="00236480"/>
    <w:rsid w:val="00236DAE"/>
    <w:rsid w:val="00237310"/>
    <w:rsid w:val="002403C3"/>
    <w:rsid w:val="00240A76"/>
    <w:rsid w:val="00240FF0"/>
    <w:rsid w:val="002419AB"/>
    <w:rsid w:val="00242742"/>
    <w:rsid w:val="002432F7"/>
    <w:rsid w:val="0024357F"/>
    <w:rsid w:val="00243B0E"/>
    <w:rsid w:val="00244A1B"/>
    <w:rsid w:val="00244CCE"/>
    <w:rsid w:val="002457A3"/>
    <w:rsid w:val="00247F52"/>
    <w:rsid w:val="00250A8E"/>
    <w:rsid w:val="00251D15"/>
    <w:rsid w:val="0025212B"/>
    <w:rsid w:val="0025293D"/>
    <w:rsid w:val="002569A0"/>
    <w:rsid w:val="00256BAD"/>
    <w:rsid w:val="0025728B"/>
    <w:rsid w:val="00257FED"/>
    <w:rsid w:val="002609CA"/>
    <w:rsid w:val="002613FD"/>
    <w:rsid w:val="00262459"/>
    <w:rsid w:val="002626D1"/>
    <w:rsid w:val="00262726"/>
    <w:rsid w:val="00263273"/>
    <w:rsid w:val="002634C9"/>
    <w:rsid w:val="002636CC"/>
    <w:rsid w:val="002636F5"/>
    <w:rsid w:val="002637FE"/>
    <w:rsid w:val="002638B5"/>
    <w:rsid w:val="00263B77"/>
    <w:rsid w:val="00264B2E"/>
    <w:rsid w:val="002652EF"/>
    <w:rsid w:val="00265E3C"/>
    <w:rsid w:val="00266597"/>
    <w:rsid w:val="0026696E"/>
    <w:rsid w:val="00270329"/>
    <w:rsid w:val="002703F9"/>
    <w:rsid w:val="00270622"/>
    <w:rsid w:val="0027127B"/>
    <w:rsid w:val="00271A3A"/>
    <w:rsid w:val="00271E17"/>
    <w:rsid w:val="00272300"/>
    <w:rsid w:val="00272E7B"/>
    <w:rsid w:val="00272EB6"/>
    <w:rsid w:val="00273072"/>
    <w:rsid w:val="00273629"/>
    <w:rsid w:val="00274175"/>
    <w:rsid w:val="002756C4"/>
    <w:rsid w:val="00275AFB"/>
    <w:rsid w:val="00276921"/>
    <w:rsid w:val="00276AF0"/>
    <w:rsid w:val="002779F0"/>
    <w:rsid w:val="002800DE"/>
    <w:rsid w:val="00281587"/>
    <w:rsid w:val="00283CBB"/>
    <w:rsid w:val="00283D6E"/>
    <w:rsid w:val="00283FC5"/>
    <w:rsid w:val="00285329"/>
    <w:rsid w:val="00290D9D"/>
    <w:rsid w:val="00291309"/>
    <w:rsid w:val="00291953"/>
    <w:rsid w:val="00291FFA"/>
    <w:rsid w:val="00294B68"/>
    <w:rsid w:val="00294BB9"/>
    <w:rsid w:val="00297994"/>
    <w:rsid w:val="002A05AD"/>
    <w:rsid w:val="002A0685"/>
    <w:rsid w:val="002A1AC4"/>
    <w:rsid w:val="002A1B09"/>
    <w:rsid w:val="002A279E"/>
    <w:rsid w:val="002A2F04"/>
    <w:rsid w:val="002A31B5"/>
    <w:rsid w:val="002A56CF"/>
    <w:rsid w:val="002A5959"/>
    <w:rsid w:val="002B02F0"/>
    <w:rsid w:val="002B06C0"/>
    <w:rsid w:val="002B0AE9"/>
    <w:rsid w:val="002B0E72"/>
    <w:rsid w:val="002B439E"/>
    <w:rsid w:val="002B5D09"/>
    <w:rsid w:val="002B615E"/>
    <w:rsid w:val="002B6AB8"/>
    <w:rsid w:val="002B7614"/>
    <w:rsid w:val="002B7E97"/>
    <w:rsid w:val="002B7FD2"/>
    <w:rsid w:val="002C0321"/>
    <w:rsid w:val="002C1007"/>
    <w:rsid w:val="002C19A7"/>
    <w:rsid w:val="002C1AA0"/>
    <w:rsid w:val="002C2E0E"/>
    <w:rsid w:val="002C2EA3"/>
    <w:rsid w:val="002C2F85"/>
    <w:rsid w:val="002C4A7E"/>
    <w:rsid w:val="002C4F21"/>
    <w:rsid w:val="002C5DA5"/>
    <w:rsid w:val="002C624A"/>
    <w:rsid w:val="002C62CE"/>
    <w:rsid w:val="002C753B"/>
    <w:rsid w:val="002D0650"/>
    <w:rsid w:val="002D1E33"/>
    <w:rsid w:val="002D2365"/>
    <w:rsid w:val="002D4C6D"/>
    <w:rsid w:val="002D4E4F"/>
    <w:rsid w:val="002D7101"/>
    <w:rsid w:val="002D744D"/>
    <w:rsid w:val="002E07ED"/>
    <w:rsid w:val="002E13E1"/>
    <w:rsid w:val="002E1A21"/>
    <w:rsid w:val="002E1C77"/>
    <w:rsid w:val="002E2038"/>
    <w:rsid w:val="002E3243"/>
    <w:rsid w:val="002E5074"/>
    <w:rsid w:val="002E5095"/>
    <w:rsid w:val="002E57E9"/>
    <w:rsid w:val="002E61B1"/>
    <w:rsid w:val="002E7FBE"/>
    <w:rsid w:val="002F00E9"/>
    <w:rsid w:val="002F09F0"/>
    <w:rsid w:val="002F203E"/>
    <w:rsid w:val="002F2979"/>
    <w:rsid w:val="002F2D3E"/>
    <w:rsid w:val="002F3023"/>
    <w:rsid w:val="002F383C"/>
    <w:rsid w:val="002F3B54"/>
    <w:rsid w:val="002F4C43"/>
    <w:rsid w:val="002F52BD"/>
    <w:rsid w:val="002F58BA"/>
    <w:rsid w:val="0030148E"/>
    <w:rsid w:val="00302999"/>
    <w:rsid w:val="00303F26"/>
    <w:rsid w:val="0030449C"/>
    <w:rsid w:val="00306099"/>
    <w:rsid w:val="00306698"/>
    <w:rsid w:val="003067F9"/>
    <w:rsid w:val="00306A4D"/>
    <w:rsid w:val="0030736C"/>
    <w:rsid w:val="00307531"/>
    <w:rsid w:val="00307E2D"/>
    <w:rsid w:val="00310341"/>
    <w:rsid w:val="003133D7"/>
    <w:rsid w:val="00313D46"/>
    <w:rsid w:val="0031475F"/>
    <w:rsid w:val="00314CCF"/>
    <w:rsid w:val="00315EA2"/>
    <w:rsid w:val="00317C77"/>
    <w:rsid w:val="00320B7F"/>
    <w:rsid w:val="0032109E"/>
    <w:rsid w:val="00321753"/>
    <w:rsid w:val="00322E6C"/>
    <w:rsid w:val="003232D0"/>
    <w:rsid w:val="00323CD7"/>
    <w:rsid w:val="003257D5"/>
    <w:rsid w:val="0032582F"/>
    <w:rsid w:val="00326CEA"/>
    <w:rsid w:val="0032710C"/>
    <w:rsid w:val="00327F4A"/>
    <w:rsid w:val="00330DAE"/>
    <w:rsid w:val="00331150"/>
    <w:rsid w:val="0033122B"/>
    <w:rsid w:val="0033125E"/>
    <w:rsid w:val="0033208C"/>
    <w:rsid w:val="00332254"/>
    <w:rsid w:val="00332C0A"/>
    <w:rsid w:val="00333370"/>
    <w:rsid w:val="00333800"/>
    <w:rsid w:val="003349FD"/>
    <w:rsid w:val="00334AC9"/>
    <w:rsid w:val="00335656"/>
    <w:rsid w:val="00335C2C"/>
    <w:rsid w:val="00336462"/>
    <w:rsid w:val="00336FD9"/>
    <w:rsid w:val="003372F7"/>
    <w:rsid w:val="0034114D"/>
    <w:rsid w:val="00341C4B"/>
    <w:rsid w:val="003425DF"/>
    <w:rsid w:val="00342ED0"/>
    <w:rsid w:val="003458E6"/>
    <w:rsid w:val="00346652"/>
    <w:rsid w:val="00346C9D"/>
    <w:rsid w:val="00347A78"/>
    <w:rsid w:val="00350430"/>
    <w:rsid w:val="00350496"/>
    <w:rsid w:val="003509F3"/>
    <w:rsid w:val="003519A7"/>
    <w:rsid w:val="00352A93"/>
    <w:rsid w:val="00353195"/>
    <w:rsid w:val="003532BE"/>
    <w:rsid w:val="00353C1D"/>
    <w:rsid w:val="0035527A"/>
    <w:rsid w:val="003552AF"/>
    <w:rsid w:val="003568B6"/>
    <w:rsid w:val="00357C78"/>
    <w:rsid w:val="00361453"/>
    <w:rsid w:val="003615C8"/>
    <w:rsid w:val="003618F9"/>
    <w:rsid w:val="00361C20"/>
    <w:rsid w:val="00361D83"/>
    <w:rsid w:val="00362B7C"/>
    <w:rsid w:val="00363B41"/>
    <w:rsid w:val="003641C9"/>
    <w:rsid w:val="0036471A"/>
    <w:rsid w:val="00364958"/>
    <w:rsid w:val="00364CF4"/>
    <w:rsid w:val="00365BB0"/>
    <w:rsid w:val="00365C4B"/>
    <w:rsid w:val="00366125"/>
    <w:rsid w:val="00366B04"/>
    <w:rsid w:val="00367994"/>
    <w:rsid w:val="00370043"/>
    <w:rsid w:val="00373710"/>
    <w:rsid w:val="00373970"/>
    <w:rsid w:val="00374C94"/>
    <w:rsid w:val="00375612"/>
    <w:rsid w:val="0037596E"/>
    <w:rsid w:val="00376CFB"/>
    <w:rsid w:val="0037772B"/>
    <w:rsid w:val="00380393"/>
    <w:rsid w:val="00381753"/>
    <w:rsid w:val="0038224D"/>
    <w:rsid w:val="00383156"/>
    <w:rsid w:val="00383299"/>
    <w:rsid w:val="003833FD"/>
    <w:rsid w:val="00383B93"/>
    <w:rsid w:val="00384029"/>
    <w:rsid w:val="0038403A"/>
    <w:rsid w:val="00384105"/>
    <w:rsid w:val="00384886"/>
    <w:rsid w:val="003860AD"/>
    <w:rsid w:val="0038624D"/>
    <w:rsid w:val="003868AC"/>
    <w:rsid w:val="00387CBF"/>
    <w:rsid w:val="003900BF"/>
    <w:rsid w:val="00391746"/>
    <w:rsid w:val="00391822"/>
    <w:rsid w:val="00391F7D"/>
    <w:rsid w:val="00392431"/>
    <w:rsid w:val="003961C1"/>
    <w:rsid w:val="00396B07"/>
    <w:rsid w:val="00396D7A"/>
    <w:rsid w:val="0039792A"/>
    <w:rsid w:val="003A0310"/>
    <w:rsid w:val="003A0F59"/>
    <w:rsid w:val="003A18DC"/>
    <w:rsid w:val="003A2C72"/>
    <w:rsid w:val="003A2F24"/>
    <w:rsid w:val="003A4831"/>
    <w:rsid w:val="003A526A"/>
    <w:rsid w:val="003A5644"/>
    <w:rsid w:val="003A63DC"/>
    <w:rsid w:val="003A7A22"/>
    <w:rsid w:val="003A7E12"/>
    <w:rsid w:val="003A7F3C"/>
    <w:rsid w:val="003B0061"/>
    <w:rsid w:val="003B0BBF"/>
    <w:rsid w:val="003B1069"/>
    <w:rsid w:val="003B163C"/>
    <w:rsid w:val="003B18AD"/>
    <w:rsid w:val="003B34E3"/>
    <w:rsid w:val="003B3890"/>
    <w:rsid w:val="003B3AE7"/>
    <w:rsid w:val="003B4DC0"/>
    <w:rsid w:val="003B5488"/>
    <w:rsid w:val="003B5772"/>
    <w:rsid w:val="003B5D82"/>
    <w:rsid w:val="003B6630"/>
    <w:rsid w:val="003B6D18"/>
    <w:rsid w:val="003B73F0"/>
    <w:rsid w:val="003B741A"/>
    <w:rsid w:val="003B7F3F"/>
    <w:rsid w:val="003C0369"/>
    <w:rsid w:val="003C0D4F"/>
    <w:rsid w:val="003C103E"/>
    <w:rsid w:val="003C181E"/>
    <w:rsid w:val="003C1FCA"/>
    <w:rsid w:val="003C2B4F"/>
    <w:rsid w:val="003C4D0A"/>
    <w:rsid w:val="003C50BA"/>
    <w:rsid w:val="003C54A5"/>
    <w:rsid w:val="003C585A"/>
    <w:rsid w:val="003C5B61"/>
    <w:rsid w:val="003C6DD6"/>
    <w:rsid w:val="003C6E39"/>
    <w:rsid w:val="003C7B24"/>
    <w:rsid w:val="003C7E6D"/>
    <w:rsid w:val="003D0E2B"/>
    <w:rsid w:val="003D124E"/>
    <w:rsid w:val="003D1343"/>
    <w:rsid w:val="003D1997"/>
    <w:rsid w:val="003D20E7"/>
    <w:rsid w:val="003D2D65"/>
    <w:rsid w:val="003D2D94"/>
    <w:rsid w:val="003D30DB"/>
    <w:rsid w:val="003D3820"/>
    <w:rsid w:val="003D3CF8"/>
    <w:rsid w:val="003D4CFE"/>
    <w:rsid w:val="003D4EEC"/>
    <w:rsid w:val="003D5620"/>
    <w:rsid w:val="003D56FE"/>
    <w:rsid w:val="003E12A8"/>
    <w:rsid w:val="003E12AB"/>
    <w:rsid w:val="003E1D6C"/>
    <w:rsid w:val="003E2E93"/>
    <w:rsid w:val="003E49D0"/>
    <w:rsid w:val="003E5361"/>
    <w:rsid w:val="003E6905"/>
    <w:rsid w:val="003E6961"/>
    <w:rsid w:val="003E6BE2"/>
    <w:rsid w:val="003E7B54"/>
    <w:rsid w:val="003F0074"/>
    <w:rsid w:val="003F202F"/>
    <w:rsid w:val="003F46D6"/>
    <w:rsid w:val="003F580D"/>
    <w:rsid w:val="003F64B5"/>
    <w:rsid w:val="00401EE7"/>
    <w:rsid w:val="00403314"/>
    <w:rsid w:val="0040337C"/>
    <w:rsid w:val="00403762"/>
    <w:rsid w:val="00403BB2"/>
    <w:rsid w:val="00404875"/>
    <w:rsid w:val="00404F5B"/>
    <w:rsid w:val="0040563D"/>
    <w:rsid w:val="0040634E"/>
    <w:rsid w:val="00406536"/>
    <w:rsid w:val="00407600"/>
    <w:rsid w:val="004079EA"/>
    <w:rsid w:val="0041220A"/>
    <w:rsid w:val="00412558"/>
    <w:rsid w:val="004126B4"/>
    <w:rsid w:val="00412827"/>
    <w:rsid w:val="00412B33"/>
    <w:rsid w:val="00412F77"/>
    <w:rsid w:val="00415241"/>
    <w:rsid w:val="004157B0"/>
    <w:rsid w:val="00415A45"/>
    <w:rsid w:val="00416ED1"/>
    <w:rsid w:val="004177DA"/>
    <w:rsid w:val="004222FA"/>
    <w:rsid w:val="00423CB3"/>
    <w:rsid w:val="004251FF"/>
    <w:rsid w:val="00425457"/>
    <w:rsid w:val="004264F9"/>
    <w:rsid w:val="004274F3"/>
    <w:rsid w:val="004278A7"/>
    <w:rsid w:val="00427AD9"/>
    <w:rsid w:val="004304B0"/>
    <w:rsid w:val="00431239"/>
    <w:rsid w:val="004313BF"/>
    <w:rsid w:val="004322E2"/>
    <w:rsid w:val="00432492"/>
    <w:rsid w:val="00432A6D"/>
    <w:rsid w:val="0043332C"/>
    <w:rsid w:val="00433FAC"/>
    <w:rsid w:val="004346A6"/>
    <w:rsid w:val="0043585C"/>
    <w:rsid w:val="004415D3"/>
    <w:rsid w:val="0044233D"/>
    <w:rsid w:val="004428F6"/>
    <w:rsid w:val="00442F2F"/>
    <w:rsid w:val="00443444"/>
    <w:rsid w:val="00444198"/>
    <w:rsid w:val="004442C4"/>
    <w:rsid w:val="00446085"/>
    <w:rsid w:val="00446769"/>
    <w:rsid w:val="00446C7E"/>
    <w:rsid w:val="0044720E"/>
    <w:rsid w:val="0044766A"/>
    <w:rsid w:val="00447A32"/>
    <w:rsid w:val="00450932"/>
    <w:rsid w:val="00450D3D"/>
    <w:rsid w:val="004517D6"/>
    <w:rsid w:val="00451E22"/>
    <w:rsid w:val="00451EB5"/>
    <w:rsid w:val="004545E5"/>
    <w:rsid w:val="00454E69"/>
    <w:rsid w:val="00454EB5"/>
    <w:rsid w:val="00461123"/>
    <w:rsid w:val="00461348"/>
    <w:rsid w:val="00461C4D"/>
    <w:rsid w:val="00461F11"/>
    <w:rsid w:val="004624ED"/>
    <w:rsid w:val="00462EEA"/>
    <w:rsid w:val="00463AB4"/>
    <w:rsid w:val="004649E2"/>
    <w:rsid w:val="00464F86"/>
    <w:rsid w:val="0046542C"/>
    <w:rsid w:val="00466030"/>
    <w:rsid w:val="004677D6"/>
    <w:rsid w:val="00470E71"/>
    <w:rsid w:val="004711CA"/>
    <w:rsid w:val="00471DA4"/>
    <w:rsid w:val="00471F60"/>
    <w:rsid w:val="00472429"/>
    <w:rsid w:val="00473DBC"/>
    <w:rsid w:val="00475253"/>
    <w:rsid w:val="00475551"/>
    <w:rsid w:val="00477B11"/>
    <w:rsid w:val="00477B99"/>
    <w:rsid w:val="004801EE"/>
    <w:rsid w:val="004819F5"/>
    <w:rsid w:val="004822E9"/>
    <w:rsid w:val="00482E14"/>
    <w:rsid w:val="00482F77"/>
    <w:rsid w:val="004852AC"/>
    <w:rsid w:val="004860B1"/>
    <w:rsid w:val="00486705"/>
    <w:rsid w:val="00486D5E"/>
    <w:rsid w:val="00486ED2"/>
    <w:rsid w:val="00486F20"/>
    <w:rsid w:val="00487661"/>
    <w:rsid w:val="0049056A"/>
    <w:rsid w:val="0049445B"/>
    <w:rsid w:val="0049472F"/>
    <w:rsid w:val="00496C63"/>
    <w:rsid w:val="004A1228"/>
    <w:rsid w:val="004A1795"/>
    <w:rsid w:val="004A1FA6"/>
    <w:rsid w:val="004A361E"/>
    <w:rsid w:val="004A3690"/>
    <w:rsid w:val="004A40FD"/>
    <w:rsid w:val="004A44DD"/>
    <w:rsid w:val="004A473A"/>
    <w:rsid w:val="004A56F0"/>
    <w:rsid w:val="004A57B0"/>
    <w:rsid w:val="004A6E72"/>
    <w:rsid w:val="004A7975"/>
    <w:rsid w:val="004B00FF"/>
    <w:rsid w:val="004B0C34"/>
    <w:rsid w:val="004B0E5C"/>
    <w:rsid w:val="004B1162"/>
    <w:rsid w:val="004B29DA"/>
    <w:rsid w:val="004B41E5"/>
    <w:rsid w:val="004B4EF3"/>
    <w:rsid w:val="004B52ED"/>
    <w:rsid w:val="004B5961"/>
    <w:rsid w:val="004B6E29"/>
    <w:rsid w:val="004B7F51"/>
    <w:rsid w:val="004C12F0"/>
    <w:rsid w:val="004C172F"/>
    <w:rsid w:val="004C297F"/>
    <w:rsid w:val="004C44DE"/>
    <w:rsid w:val="004C48F4"/>
    <w:rsid w:val="004C51B4"/>
    <w:rsid w:val="004C58C5"/>
    <w:rsid w:val="004C5966"/>
    <w:rsid w:val="004C622C"/>
    <w:rsid w:val="004D15FF"/>
    <w:rsid w:val="004D1877"/>
    <w:rsid w:val="004D3672"/>
    <w:rsid w:val="004D392A"/>
    <w:rsid w:val="004D67EC"/>
    <w:rsid w:val="004D7584"/>
    <w:rsid w:val="004D7F5E"/>
    <w:rsid w:val="004E0504"/>
    <w:rsid w:val="004E0F93"/>
    <w:rsid w:val="004E1620"/>
    <w:rsid w:val="004E231D"/>
    <w:rsid w:val="004E2E80"/>
    <w:rsid w:val="004E3A92"/>
    <w:rsid w:val="004E43FF"/>
    <w:rsid w:val="004E54B0"/>
    <w:rsid w:val="004E63E0"/>
    <w:rsid w:val="004F057C"/>
    <w:rsid w:val="004F0ED5"/>
    <w:rsid w:val="004F146E"/>
    <w:rsid w:val="004F1F0A"/>
    <w:rsid w:val="004F20D4"/>
    <w:rsid w:val="004F2E00"/>
    <w:rsid w:val="004F4F32"/>
    <w:rsid w:val="004F533A"/>
    <w:rsid w:val="004F55B1"/>
    <w:rsid w:val="004F5DAD"/>
    <w:rsid w:val="004F6052"/>
    <w:rsid w:val="004F7CC1"/>
    <w:rsid w:val="005003B2"/>
    <w:rsid w:val="005009FB"/>
    <w:rsid w:val="00500D7C"/>
    <w:rsid w:val="00501BF9"/>
    <w:rsid w:val="00502CD6"/>
    <w:rsid w:val="00502D88"/>
    <w:rsid w:val="00502E0F"/>
    <w:rsid w:val="00504797"/>
    <w:rsid w:val="00504CF5"/>
    <w:rsid w:val="0050532F"/>
    <w:rsid w:val="005067B4"/>
    <w:rsid w:val="00506A54"/>
    <w:rsid w:val="00506C13"/>
    <w:rsid w:val="005077EC"/>
    <w:rsid w:val="00517DCC"/>
    <w:rsid w:val="00520C16"/>
    <w:rsid w:val="00520E18"/>
    <w:rsid w:val="0052248C"/>
    <w:rsid w:val="00522649"/>
    <w:rsid w:val="00522B88"/>
    <w:rsid w:val="00522E9B"/>
    <w:rsid w:val="005231F3"/>
    <w:rsid w:val="00523F3A"/>
    <w:rsid w:val="00524752"/>
    <w:rsid w:val="005247DE"/>
    <w:rsid w:val="00524D8A"/>
    <w:rsid w:val="00525160"/>
    <w:rsid w:val="00527D46"/>
    <w:rsid w:val="00527FF5"/>
    <w:rsid w:val="005307E4"/>
    <w:rsid w:val="00530CF8"/>
    <w:rsid w:val="0053109E"/>
    <w:rsid w:val="0053192D"/>
    <w:rsid w:val="00532350"/>
    <w:rsid w:val="00532A0A"/>
    <w:rsid w:val="005332BA"/>
    <w:rsid w:val="0053417E"/>
    <w:rsid w:val="005341E4"/>
    <w:rsid w:val="00535DF7"/>
    <w:rsid w:val="00536B2C"/>
    <w:rsid w:val="00537164"/>
    <w:rsid w:val="00540456"/>
    <w:rsid w:val="005421EE"/>
    <w:rsid w:val="005433B9"/>
    <w:rsid w:val="0054583C"/>
    <w:rsid w:val="00545A3B"/>
    <w:rsid w:val="00545E38"/>
    <w:rsid w:val="00546477"/>
    <w:rsid w:val="0054695E"/>
    <w:rsid w:val="00547582"/>
    <w:rsid w:val="005504A6"/>
    <w:rsid w:val="0055105A"/>
    <w:rsid w:val="005519A6"/>
    <w:rsid w:val="00552DD1"/>
    <w:rsid w:val="00553872"/>
    <w:rsid w:val="0055403E"/>
    <w:rsid w:val="005547C4"/>
    <w:rsid w:val="005612D1"/>
    <w:rsid w:val="00561692"/>
    <w:rsid w:val="00561C69"/>
    <w:rsid w:val="005623A3"/>
    <w:rsid w:val="005631CE"/>
    <w:rsid w:val="005639D0"/>
    <w:rsid w:val="00566D1A"/>
    <w:rsid w:val="00567C66"/>
    <w:rsid w:val="00570D91"/>
    <w:rsid w:val="00571853"/>
    <w:rsid w:val="005721F2"/>
    <w:rsid w:val="00573147"/>
    <w:rsid w:val="0057341C"/>
    <w:rsid w:val="00573B0E"/>
    <w:rsid w:val="00573CC5"/>
    <w:rsid w:val="005740EE"/>
    <w:rsid w:val="0057429C"/>
    <w:rsid w:val="0057473B"/>
    <w:rsid w:val="00575352"/>
    <w:rsid w:val="0057600D"/>
    <w:rsid w:val="005769F4"/>
    <w:rsid w:val="00577192"/>
    <w:rsid w:val="005802EE"/>
    <w:rsid w:val="00583073"/>
    <w:rsid w:val="0058379E"/>
    <w:rsid w:val="005844D8"/>
    <w:rsid w:val="005848DC"/>
    <w:rsid w:val="00584CF8"/>
    <w:rsid w:val="0058508D"/>
    <w:rsid w:val="00585BEC"/>
    <w:rsid w:val="005876B3"/>
    <w:rsid w:val="00590386"/>
    <w:rsid w:val="00592166"/>
    <w:rsid w:val="005928A5"/>
    <w:rsid w:val="00593ABB"/>
    <w:rsid w:val="00595220"/>
    <w:rsid w:val="0059619F"/>
    <w:rsid w:val="00596689"/>
    <w:rsid w:val="005969F7"/>
    <w:rsid w:val="00596D47"/>
    <w:rsid w:val="00596ED4"/>
    <w:rsid w:val="00596F86"/>
    <w:rsid w:val="005A04D3"/>
    <w:rsid w:val="005A0558"/>
    <w:rsid w:val="005A3354"/>
    <w:rsid w:val="005A3418"/>
    <w:rsid w:val="005A3E42"/>
    <w:rsid w:val="005A55B8"/>
    <w:rsid w:val="005A575D"/>
    <w:rsid w:val="005A5F9F"/>
    <w:rsid w:val="005A6B10"/>
    <w:rsid w:val="005B07CC"/>
    <w:rsid w:val="005B2080"/>
    <w:rsid w:val="005B219F"/>
    <w:rsid w:val="005B2E1C"/>
    <w:rsid w:val="005B3D64"/>
    <w:rsid w:val="005B44FD"/>
    <w:rsid w:val="005B5A32"/>
    <w:rsid w:val="005B66B2"/>
    <w:rsid w:val="005C1FD8"/>
    <w:rsid w:val="005C2794"/>
    <w:rsid w:val="005C4573"/>
    <w:rsid w:val="005C7D84"/>
    <w:rsid w:val="005D014E"/>
    <w:rsid w:val="005D0401"/>
    <w:rsid w:val="005D2249"/>
    <w:rsid w:val="005D296F"/>
    <w:rsid w:val="005D3018"/>
    <w:rsid w:val="005D389E"/>
    <w:rsid w:val="005D47AB"/>
    <w:rsid w:val="005D53A5"/>
    <w:rsid w:val="005D5C92"/>
    <w:rsid w:val="005D644A"/>
    <w:rsid w:val="005D734C"/>
    <w:rsid w:val="005D745B"/>
    <w:rsid w:val="005E0CFF"/>
    <w:rsid w:val="005E43F0"/>
    <w:rsid w:val="005E67B9"/>
    <w:rsid w:val="005E6E72"/>
    <w:rsid w:val="005E7005"/>
    <w:rsid w:val="005F00C3"/>
    <w:rsid w:val="005F05AE"/>
    <w:rsid w:val="005F1266"/>
    <w:rsid w:val="005F14DC"/>
    <w:rsid w:val="005F1861"/>
    <w:rsid w:val="005F2FF4"/>
    <w:rsid w:val="005F4047"/>
    <w:rsid w:val="005F45AF"/>
    <w:rsid w:val="005F4A35"/>
    <w:rsid w:val="005F5940"/>
    <w:rsid w:val="005F5974"/>
    <w:rsid w:val="005F65B5"/>
    <w:rsid w:val="005F687B"/>
    <w:rsid w:val="005F78E1"/>
    <w:rsid w:val="006001B1"/>
    <w:rsid w:val="006004F9"/>
    <w:rsid w:val="006005D7"/>
    <w:rsid w:val="00601349"/>
    <w:rsid w:val="00602C7B"/>
    <w:rsid w:val="0060372C"/>
    <w:rsid w:val="00605196"/>
    <w:rsid w:val="006055B9"/>
    <w:rsid w:val="00606934"/>
    <w:rsid w:val="0060743A"/>
    <w:rsid w:val="00610C59"/>
    <w:rsid w:val="00610C8D"/>
    <w:rsid w:val="006113FE"/>
    <w:rsid w:val="00611578"/>
    <w:rsid w:val="00611FFE"/>
    <w:rsid w:val="00612957"/>
    <w:rsid w:val="00613FE5"/>
    <w:rsid w:val="0061532D"/>
    <w:rsid w:val="00615421"/>
    <w:rsid w:val="006161C0"/>
    <w:rsid w:val="00620C7B"/>
    <w:rsid w:val="00620EE6"/>
    <w:rsid w:val="00621196"/>
    <w:rsid w:val="00621DAA"/>
    <w:rsid w:val="006223D6"/>
    <w:rsid w:val="0062379C"/>
    <w:rsid w:val="006241BC"/>
    <w:rsid w:val="006259AD"/>
    <w:rsid w:val="006273DA"/>
    <w:rsid w:val="006314AA"/>
    <w:rsid w:val="0063314D"/>
    <w:rsid w:val="0063428E"/>
    <w:rsid w:val="00634FAD"/>
    <w:rsid w:val="006355D0"/>
    <w:rsid w:val="00637AE9"/>
    <w:rsid w:val="00641076"/>
    <w:rsid w:val="006418C0"/>
    <w:rsid w:val="00641D82"/>
    <w:rsid w:val="0064215F"/>
    <w:rsid w:val="0064253E"/>
    <w:rsid w:val="0064292F"/>
    <w:rsid w:val="006457A2"/>
    <w:rsid w:val="006468F9"/>
    <w:rsid w:val="006475D0"/>
    <w:rsid w:val="006504EB"/>
    <w:rsid w:val="00650AF9"/>
    <w:rsid w:val="00653883"/>
    <w:rsid w:val="006549CC"/>
    <w:rsid w:val="00654C87"/>
    <w:rsid w:val="006557DB"/>
    <w:rsid w:val="00655A5D"/>
    <w:rsid w:val="00656336"/>
    <w:rsid w:val="0065772D"/>
    <w:rsid w:val="00661585"/>
    <w:rsid w:val="00661943"/>
    <w:rsid w:val="00661D67"/>
    <w:rsid w:val="00662D0F"/>
    <w:rsid w:val="00665056"/>
    <w:rsid w:val="00665325"/>
    <w:rsid w:val="00666E85"/>
    <w:rsid w:val="00666FCE"/>
    <w:rsid w:val="006677D2"/>
    <w:rsid w:val="00667A19"/>
    <w:rsid w:val="00667A4F"/>
    <w:rsid w:val="00670CF7"/>
    <w:rsid w:val="006710E0"/>
    <w:rsid w:val="006710E2"/>
    <w:rsid w:val="0067144A"/>
    <w:rsid w:val="0067230B"/>
    <w:rsid w:val="006725C0"/>
    <w:rsid w:val="00672E75"/>
    <w:rsid w:val="0067402D"/>
    <w:rsid w:val="00674331"/>
    <w:rsid w:val="006749A7"/>
    <w:rsid w:val="00675B9D"/>
    <w:rsid w:val="006807F4"/>
    <w:rsid w:val="00681BEA"/>
    <w:rsid w:val="00682128"/>
    <w:rsid w:val="00682212"/>
    <w:rsid w:val="00682A47"/>
    <w:rsid w:val="006831EA"/>
    <w:rsid w:val="00683879"/>
    <w:rsid w:val="006839E5"/>
    <w:rsid w:val="006845E8"/>
    <w:rsid w:val="00684A7A"/>
    <w:rsid w:val="006858CE"/>
    <w:rsid w:val="00685A4B"/>
    <w:rsid w:val="00685C36"/>
    <w:rsid w:val="00686690"/>
    <w:rsid w:val="0068712D"/>
    <w:rsid w:val="0069027A"/>
    <w:rsid w:val="00691A5A"/>
    <w:rsid w:val="006922CD"/>
    <w:rsid w:val="00692DA0"/>
    <w:rsid w:val="00692F12"/>
    <w:rsid w:val="0069354C"/>
    <w:rsid w:val="00694557"/>
    <w:rsid w:val="00695365"/>
    <w:rsid w:val="00695662"/>
    <w:rsid w:val="00696AB5"/>
    <w:rsid w:val="00696B96"/>
    <w:rsid w:val="006976F6"/>
    <w:rsid w:val="00697F7D"/>
    <w:rsid w:val="006A2A64"/>
    <w:rsid w:val="006A3C41"/>
    <w:rsid w:val="006A3D0D"/>
    <w:rsid w:val="006A3D2D"/>
    <w:rsid w:val="006A5BCD"/>
    <w:rsid w:val="006A6B56"/>
    <w:rsid w:val="006A6BAA"/>
    <w:rsid w:val="006A6C0F"/>
    <w:rsid w:val="006A7ED0"/>
    <w:rsid w:val="006A7FA9"/>
    <w:rsid w:val="006B1924"/>
    <w:rsid w:val="006B1E04"/>
    <w:rsid w:val="006B21DF"/>
    <w:rsid w:val="006B2242"/>
    <w:rsid w:val="006B260D"/>
    <w:rsid w:val="006B2674"/>
    <w:rsid w:val="006B2A8B"/>
    <w:rsid w:val="006B2D2E"/>
    <w:rsid w:val="006B36A8"/>
    <w:rsid w:val="006B3D9A"/>
    <w:rsid w:val="006B4443"/>
    <w:rsid w:val="006B5182"/>
    <w:rsid w:val="006B5820"/>
    <w:rsid w:val="006B599C"/>
    <w:rsid w:val="006B5C77"/>
    <w:rsid w:val="006B6669"/>
    <w:rsid w:val="006C0935"/>
    <w:rsid w:val="006C1218"/>
    <w:rsid w:val="006C2525"/>
    <w:rsid w:val="006C2F8F"/>
    <w:rsid w:val="006C3A89"/>
    <w:rsid w:val="006C5080"/>
    <w:rsid w:val="006C66B0"/>
    <w:rsid w:val="006C76D1"/>
    <w:rsid w:val="006C7B8C"/>
    <w:rsid w:val="006D24A2"/>
    <w:rsid w:val="006D26C7"/>
    <w:rsid w:val="006D2731"/>
    <w:rsid w:val="006D2A60"/>
    <w:rsid w:val="006D33A5"/>
    <w:rsid w:val="006D33C7"/>
    <w:rsid w:val="006D4E4B"/>
    <w:rsid w:val="006D4EAB"/>
    <w:rsid w:val="006D540E"/>
    <w:rsid w:val="006D5BAE"/>
    <w:rsid w:val="006D61BD"/>
    <w:rsid w:val="006D7F4F"/>
    <w:rsid w:val="006E0E43"/>
    <w:rsid w:val="006E1320"/>
    <w:rsid w:val="006E18DC"/>
    <w:rsid w:val="006E27E8"/>
    <w:rsid w:val="006E3001"/>
    <w:rsid w:val="006E45B4"/>
    <w:rsid w:val="006E4B44"/>
    <w:rsid w:val="006E4E63"/>
    <w:rsid w:val="006E5752"/>
    <w:rsid w:val="006E5951"/>
    <w:rsid w:val="006E6DF4"/>
    <w:rsid w:val="006E766F"/>
    <w:rsid w:val="006F1156"/>
    <w:rsid w:val="006F16F8"/>
    <w:rsid w:val="006F196D"/>
    <w:rsid w:val="006F1EEB"/>
    <w:rsid w:val="006F23FD"/>
    <w:rsid w:val="006F389C"/>
    <w:rsid w:val="006F41C9"/>
    <w:rsid w:val="006F4600"/>
    <w:rsid w:val="006F5006"/>
    <w:rsid w:val="006F6967"/>
    <w:rsid w:val="006F787F"/>
    <w:rsid w:val="007023EF"/>
    <w:rsid w:val="00702CC6"/>
    <w:rsid w:val="00703420"/>
    <w:rsid w:val="00704FE6"/>
    <w:rsid w:val="00705648"/>
    <w:rsid w:val="007073E2"/>
    <w:rsid w:val="00707EC8"/>
    <w:rsid w:val="00713D6E"/>
    <w:rsid w:val="0071467C"/>
    <w:rsid w:val="00714A5C"/>
    <w:rsid w:val="00715353"/>
    <w:rsid w:val="0071748F"/>
    <w:rsid w:val="00720CBE"/>
    <w:rsid w:val="00723C71"/>
    <w:rsid w:val="00723D00"/>
    <w:rsid w:val="0072420B"/>
    <w:rsid w:val="00730221"/>
    <w:rsid w:val="00733517"/>
    <w:rsid w:val="007337BE"/>
    <w:rsid w:val="00734100"/>
    <w:rsid w:val="00735E6C"/>
    <w:rsid w:val="007366CA"/>
    <w:rsid w:val="0074079A"/>
    <w:rsid w:val="00740905"/>
    <w:rsid w:val="00740DD4"/>
    <w:rsid w:val="007419FC"/>
    <w:rsid w:val="0074285A"/>
    <w:rsid w:val="0074358D"/>
    <w:rsid w:val="007436CF"/>
    <w:rsid w:val="007436F2"/>
    <w:rsid w:val="00743BDF"/>
    <w:rsid w:val="00743C66"/>
    <w:rsid w:val="00743D57"/>
    <w:rsid w:val="0074628B"/>
    <w:rsid w:val="0074711C"/>
    <w:rsid w:val="0074777A"/>
    <w:rsid w:val="00747F07"/>
    <w:rsid w:val="00751873"/>
    <w:rsid w:val="007521C4"/>
    <w:rsid w:val="00752F4F"/>
    <w:rsid w:val="00756218"/>
    <w:rsid w:val="00756316"/>
    <w:rsid w:val="007574C1"/>
    <w:rsid w:val="00757BB2"/>
    <w:rsid w:val="0076061D"/>
    <w:rsid w:val="0076092C"/>
    <w:rsid w:val="0076276A"/>
    <w:rsid w:val="00764639"/>
    <w:rsid w:val="0076663D"/>
    <w:rsid w:val="007666DC"/>
    <w:rsid w:val="0076686A"/>
    <w:rsid w:val="00766D4A"/>
    <w:rsid w:val="00772D6A"/>
    <w:rsid w:val="00774222"/>
    <w:rsid w:val="00774385"/>
    <w:rsid w:val="00774AD3"/>
    <w:rsid w:val="0077596D"/>
    <w:rsid w:val="00776354"/>
    <w:rsid w:val="00776B39"/>
    <w:rsid w:val="00777500"/>
    <w:rsid w:val="0078269B"/>
    <w:rsid w:val="00784497"/>
    <w:rsid w:val="007852A0"/>
    <w:rsid w:val="00785546"/>
    <w:rsid w:val="0078556C"/>
    <w:rsid w:val="0078572E"/>
    <w:rsid w:val="00785990"/>
    <w:rsid w:val="00785C13"/>
    <w:rsid w:val="007860C4"/>
    <w:rsid w:val="00786416"/>
    <w:rsid w:val="007873DB"/>
    <w:rsid w:val="0079073E"/>
    <w:rsid w:val="00790B6F"/>
    <w:rsid w:val="00790E5E"/>
    <w:rsid w:val="007911B3"/>
    <w:rsid w:val="00791D4F"/>
    <w:rsid w:val="0079241B"/>
    <w:rsid w:val="007924DC"/>
    <w:rsid w:val="00792705"/>
    <w:rsid w:val="00792BD8"/>
    <w:rsid w:val="0079301E"/>
    <w:rsid w:val="007932B9"/>
    <w:rsid w:val="007938A1"/>
    <w:rsid w:val="00794295"/>
    <w:rsid w:val="007965B5"/>
    <w:rsid w:val="00796816"/>
    <w:rsid w:val="00796A73"/>
    <w:rsid w:val="007975B5"/>
    <w:rsid w:val="00797F2B"/>
    <w:rsid w:val="00797F91"/>
    <w:rsid w:val="00797FAD"/>
    <w:rsid w:val="007A2EE0"/>
    <w:rsid w:val="007A35B5"/>
    <w:rsid w:val="007A3C9E"/>
    <w:rsid w:val="007A48B8"/>
    <w:rsid w:val="007A4AA3"/>
    <w:rsid w:val="007A56A9"/>
    <w:rsid w:val="007B2B3F"/>
    <w:rsid w:val="007B36EF"/>
    <w:rsid w:val="007B4706"/>
    <w:rsid w:val="007B4C08"/>
    <w:rsid w:val="007B4F30"/>
    <w:rsid w:val="007B5A3C"/>
    <w:rsid w:val="007B691A"/>
    <w:rsid w:val="007C06CF"/>
    <w:rsid w:val="007C0AC7"/>
    <w:rsid w:val="007C0FAA"/>
    <w:rsid w:val="007C1490"/>
    <w:rsid w:val="007C26D9"/>
    <w:rsid w:val="007C2BF4"/>
    <w:rsid w:val="007C35E6"/>
    <w:rsid w:val="007C3DF8"/>
    <w:rsid w:val="007C454A"/>
    <w:rsid w:val="007C4EDF"/>
    <w:rsid w:val="007C5F9E"/>
    <w:rsid w:val="007C6280"/>
    <w:rsid w:val="007C62E4"/>
    <w:rsid w:val="007C6E89"/>
    <w:rsid w:val="007C7785"/>
    <w:rsid w:val="007C7D28"/>
    <w:rsid w:val="007D0CB6"/>
    <w:rsid w:val="007D14BC"/>
    <w:rsid w:val="007D2162"/>
    <w:rsid w:val="007D26CA"/>
    <w:rsid w:val="007D3C24"/>
    <w:rsid w:val="007D45E1"/>
    <w:rsid w:val="007D4BF5"/>
    <w:rsid w:val="007D579D"/>
    <w:rsid w:val="007D617A"/>
    <w:rsid w:val="007D71A2"/>
    <w:rsid w:val="007D71D5"/>
    <w:rsid w:val="007D71D7"/>
    <w:rsid w:val="007D7A5F"/>
    <w:rsid w:val="007D7EE0"/>
    <w:rsid w:val="007D7FD4"/>
    <w:rsid w:val="007E0BFE"/>
    <w:rsid w:val="007E0F91"/>
    <w:rsid w:val="007E2CB5"/>
    <w:rsid w:val="007E2CBC"/>
    <w:rsid w:val="007E3C15"/>
    <w:rsid w:val="007E3D4F"/>
    <w:rsid w:val="007E3EEB"/>
    <w:rsid w:val="007E62D6"/>
    <w:rsid w:val="007E669F"/>
    <w:rsid w:val="007E6BDE"/>
    <w:rsid w:val="007E70A1"/>
    <w:rsid w:val="007F0A8C"/>
    <w:rsid w:val="007F17FB"/>
    <w:rsid w:val="007F2B8E"/>
    <w:rsid w:val="007F3DBF"/>
    <w:rsid w:val="007F7372"/>
    <w:rsid w:val="007F7C4A"/>
    <w:rsid w:val="0080087E"/>
    <w:rsid w:val="00805A6F"/>
    <w:rsid w:val="00805D97"/>
    <w:rsid w:val="00805D9A"/>
    <w:rsid w:val="00806358"/>
    <w:rsid w:val="00806667"/>
    <w:rsid w:val="00807423"/>
    <w:rsid w:val="0081046E"/>
    <w:rsid w:val="0081182A"/>
    <w:rsid w:val="00812085"/>
    <w:rsid w:val="00812A0A"/>
    <w:rsid w:val="008133E2"/>
    <w:rsid w:val="008138C7"/>
    <w:rsid w:val="008143BA"/>
    <w:rsid w:val="00814B4E"/>
    <w:rsid w:val="008152C5"/>
    <w:rsid w:val="00816B96"/>
    <w:rsid w:val="00817231"/>
    <w:rsid w:val="008202C1"/>
    <w:rsid w:val="00820ECD"/>
    <w:rsid w:val="0082142A"/>
    <w:rsid w:val="00821C24"/>
    <w:rsid w:val="00821F38"/>
    <w:rsid w:val="0082202B"/>
    <w:rsid w:val="00822117"/>
    <w:rsid w:val="00823BB3"/>
    <w:rsid w:val="00834057"/>
    <w:rsid w:val="0083474C"/>
    <w:rsid w:val="00834DC0"/>
    <w:rsid w:val="008356A0"/>
    <w:rsid w:val="008359A5"/>
    <w:rsid w:val="00835DE4"/>
    <w:rsid w:val="008416A3"/>
    <w:rsid w:val="0084192B"/>
    <w:rsid w:val="00842399"/>
    <w:rsid w:val="008423D2"/>
    <w:rsid w:val="008425FA"/>
    <w:rsid w:val="008445A7"/>
    <w:rsid w:val="008465A2"/>
    <w:rsid w:val="00847794"/>
    <w:rsid w:val="00847EF7"/>
    <w:rsid w:val="00850EA1"/>
    <w:rsid w:val="00852349"/>
    <w:rsid w:val="00853ADB"/>
    <w:rsid w:val="00854B53"/>
    <w:rsid w:val="00855D88"/>
    <w:rsid w:val="0085618C"/>
    <w:rsid w:val="008562F8"/>
    <w:rsid w:val="00856EC7"/>
    <w:rsid w:val="00857BE6"/>
    <w:rsid w:val="00857D59"/>
    <w:rsid w:val="00862B29"/>
    <w:rsid w:val="00863BCB"/>
    <w:rsid w:val="00864134"/>
    <w:rsid w:val="00864323"/>
    <w:rsid w:val="00864DA0"/>
    <w:rsid w:val="00865D43"/>
    <w:rsid w:val="0086644B"/>
    <w:rsid w:val="008668D1"/>
    <w:rsid w:val="008676C5"/>
    <w:rsid w:val="00867B69"/>
    <w:rsid w:val="0087146A"/>
    <w:rsid w:val="00872B05"/>
    <w:rsid w:val="00872D8D"/>
    <w:rsid w:val="008760D2"/>
    <w:rsid w:val="00877487"/>
    <w:rsid w:val="0088111B"/>
    <w:rsid w:val="00882D6E"/>
    <w:rsid w:val="00882E38"/>
    <w:rsid w:val="008838DB"/>
    <w:rsid w:val="0088390C"/>
    <w:rsid w:val="00884542"/>
    <w:rsid w:val="008845D5"/>
    <w:rsid w:val="008845E9"/>
    <w:rsid w:val="0088499E"/>
    <w:rsid w:val="0088662B"/>
    <w:rsid w:val="00887231"/>
    <w:rsid w:val="008879FC"/>
    <w:rsid w:val="008904A1"/>
    <w:rsid w:val="0089122A"/>
    <w:rsid w:val="0089169E"/>
    <w:rsid w:val="008938A5"/>
    <w:rsid w:val="008945D5"/>
    <w:rsid w:val="00894D19"/>
    <w:rsid w:val="008959CA"/>
    <w:rsid w:val="0089652D"/>
    <w:rsid w:val="008976E9"/>
    <w:rsid w:val="00897A8D"/>
    <w:rsid w:val="008A0B73"/>
    <w:rsid w:val="008A19A7"/>
    <w:rsid w:val="008A20D6"/>
    <w:rsid w:val="008A2A74"/>
    <w:rsid w:val="008A2E7A"/>
    <w:rsid w:val="008A3291"/>
    <w:rsid w:val="008A46BD"/>
    <w:rsid w:val="008A496E"/>
    <w:rsid w:val="008A58AE"/>
    <w:rsid w:val="008A6EA1"/>
    <w:rsid w:val="008A6FCD"/>
    <w:rsid w:val="008A776C"/>
    <w:rsid w:val="008A798E"/>
    <w:rsid w:val="008B03A1"/>
    <w:rsid w:val="008B135A"/>
    <w:rsid w:val="008B14A5"/>
    <w:rsid w:val="008B4326"/>
    <w:rsid w:val="008B4772"/>
    <w:rsid w:val="008B4B35"/>
    <w:rsid w:val="008B4CC7"/>
    <w:rsid w:val="008B5F9D"/>
    <w:rsid w:val="008C136F"/>
    <w:rsid w:val="008C25DE"/>
    <w:rsid w:val="008C2704"/>
    <w:rsid w:val="008C3E41"/>
    <w:rsid w:val="008C4AAE"/>
    <w:rsid w:val="008C56F9"/>
    <w:rsid w:val="008C6A3E"/>
    <w:rsid w:val="008D06B6"/>
    <w:rsid w:val="008D075B"/>
    <w:rsid w:val="008D0BA3"/>
    <w:rsid w:val="008D0C53"/>
    <w:rsid w:val="008D0C93"/>
    <w:rsid w:val="008D2ED0"/>
    <w:rsid w:val="008D3B7F"/>
    <w:rsid w:val="008D4641"/>
    <w:rsid w:val="008D4EC2"/>
    <w:rsid w:val="008D51CC"/>
    <w:rsid w:val="008D7FAF"/>
    <w:rsid w:val="008E0094"/>
    <w:rsid w:val="008E0D1C"/>
    <w:rsid w:val="008E1BD6"/>
    <w:rsid w:val="008E2C0E"/>
    <w:rsid w:val="008E3C58"/>
    <w:rsid w:val="008E56D8"/>
    <w:rsid w:val="008E57F4"/>
    <w:rsid w:val="008E5807"/>
    <w:rsid w:val="008E5D2C"/>
    <w:rsid w:val="008E7C16"/>
    <w:rsid w:val="008F126E"/>
    <w:rsid w:val="008F1D91"/>
    <w:rsid w:val="008F32C4"/>
    <w:rsid w:val="008F3784"/>
    <w:rsid w:val="008F5C5C"/>
    <w:rsid w:val="008F66C3"/>
    <w:rsid w:val="008F6EE4"/>
    <w:rsid w:val="008F7C1A"/>
    <w:rsid w:val="00901883"/>
    <w:rsid w:val="0090232D"/>
    <w:rsid w:val="00903645"/>
    <w:rsid w:val="00903FA5"/>
    <w:rsid w:val="0090425E"/>
    <w:rsid w:val="00904565"/>
    <w:rsid w:val="00904FCA"/>
    <w:rsid w:val="009066AD"/>
    <w:rsid w:val="00906CBE"/>
    <w:rsid w:val="00907BC4"/>
    <w:rsid w:val="00910604"/>
    <w:rsid w:val="00910BFF"/>
    <w:rsid w:val="00910F8A"/>
    <w:rsid w:val="0091135C"/>
    <w:rsid w:val="00912770"/>
    <w:rsid w:val="0091300E"/>
    <w:rsid w:val="009130B5"/>
    <w:rsid w:val="009145EF"/>
    <w:rsid w:val="00915208"/>
    <w:rsid w:val="0091551B"/>
    <w:rsid w:val="00915BCB"/>
    <w:rsid w:val="009167B8"/>
    <w:rsid w:val="00921057"/>
    <w:rsid w:val="00921067"/>
    <w:rsid w:val="00923BFA"/>
    <w:rsid w:val="009247BF"/>
    <w:rsid w:val="0092490E"/>
    <w:rsid w:val="0092524F"/>
    <w:rsid w:val="009278E9"/>
    <w:rsid w:val="009307A5"/>
    <w:rsid w:val="0093093B"/>
    <w:rsid w:val="00930DDC"/>
    <w:rsid w:val="009325CD"/>
    <w:rsid w:val="00937816"/>
    <w:rsid w:val="00940467"/>
    <w:rsid w:val="009405D3"/>
    <w:rsid w:val="00940FE4"/>
    <w:rsid w:val="009412EB"/>
    <w:rsid w:val="00941F31"/>
    <w:rsid w:val="009424FE"/>
    <w:rsid w:val="00944380"/>
    <w:rsid w:val="00944927"/>
    <w:rsid w:val="00945197"/>
    <w:rsid w:val="009455A5"/>
    <w:rsid w:val="00945651"/>
    <w:rsid w:val="00946FB4"/>
    <w:rsid w:val="0095158C"/>
    <w:rsid w:val="00951701"/>
    <w:rsid w:val="0095342D"/>
    <w:rsid w:val="00953EE5"/>
    <w:rsid w:val="00953EFA"/>
    <w:rsid w:val="0095484A"/>
    <w:rsid w:val="00954A55"/>
    <w:rsid w:val="0095503F"/>
    <w:rsid w:val="00956013"/>
    <w:rsid w:val="00956594"/>
    <w:rsid w:val="00956969"/>
    <w:rsid w:val="00956B9A"/>
    <w:rsid w:val="00957202"/>
    <w:rsid w:val="00960E74"/>
    <w:rsid w:val="00963044"/>
    <w:rsid w:val="0096402C"/>
    <w:rsid w:val="00964B78"/>
    <w:rsid w:val="0096583D"/>
    <w:rsid w:val="00966A15"/>
    <w:rsid w:val="009670EB"/>
    <w:rsid w:val="0096757A"/>
    <w:rsid w:val="00970330"/>
    <w:rsid w:val="00970A22"/>
    <w:rsid w:val="0097275B"/>
    <w:rsid w:val="00972CF1"/>
    <w:rsid w:val="00973693"/>
    <w:rsid w:val="00973DDC"/>
    <w:rsid w:val="00976909"/>
    <w:rsid w:val="00976A1A"/>
    <w:rsid w:val="00976B01"/>
    <w:rsid w:val="00976BE6"/>
    <w:rsid w:val="00976F8F"/>
    <w:rsid w:val="00980296"/>
    <w:rsid w:val="009803A2"/>
    <w:rsid w:val="00980ED8"/>
    <w:rsid w:val="00980EF9"/>
    <w:rsid w:val="00981196"/>
    <w:rsid w:val="00982EB2"/>
    <w:rsid w:val="0098336F"/>
    <w:rsid w:val="00984FB2"/>
    <w:rsid w:val="009866D6"/>
    <w:rsid w:val="009876FA"/>
    <w:rsid w:val="00990FAF"/>
    <w:rsid w:val="0099140C"/>
    <w:rsid w:val="00991841"/>
    <w:rsid w:val="00991A1C"/>
    <w:rsid w:val="00992340"/>
    <w:rsid w:val="009932C1"/>
    <w:rsid w:val="009935FB"/>
    <w:rsid w:val="00993C9C"/>
    <w:rsid w:val="00994146"/>
    <w:rsid w:val="009944AF"/>
    <w:rsid w:val="009945BA"/>
    <w:rsid w:val="00995312"/>
    <w:rsid w:val="009959BD"/>
    <w:rsid w:val="00996E4C"/>
    <w:rsid w:val="009974F7"/>
    <w:rsid w:val="00997995"/>
    <w:rsid w:val="00997E4F"/>
    <w:rsid w:val="00997F18"/>
    <w:rsid w:val="009A010C"/>
    <w:rsid w:val="009A0156"/>
    <w:rsid w:val="009A0E51"/>
    <w:rsid w:val="009A1253"/>
    <w:rsid w:val="009A1938"/>
    <w:rsid w:val="009A2AF3"/>
    <w:rsid w:val="009A3D25"/>
    <w:rsid w:val="009A4229"/>
    <w:rsid w:val="009A44B4"/>
    <w:rsid w:val="009A72B1"/>
    <w:rsid w:val="009B17F9"/>
    <w:rsid w:val="009B1F85"/>
    <w:rsid w:val="009B27A9"/>
    <w:rsid w:val="009B3278"/>
    <w:rsid w:val="009B376E"/>
    <w:rsid w:val="009B3DA8"/>
    <w:rsid w:val="009B3FD5"/>
    <w:rsid w:val="009B44BF"/>
    <w:rsid w:val="009B57A7"/>
    <w:rsid w:val="009B58BA"/>
    <w:rsid w:val="009B5CBA"/>
    <w:rsid w:val="009B6606"/>
    <w:rsid w:val="009B755D"/>
    <w:rsid w:val="009B7A10"/>
    <w:rsid w:val="009B7E35"/>
    <w:rsid w:val="009C1C1F"/>
    <w:rsid w:val="009C1C4E"/>
    <w:rsid w:val="009C212B"/>
    <w:rsid w:val="009C36AC"/>
    <w:rsid w:val="009C36DE"/>
    <w:rsid w:val="009C4047"/>
    <w:rsid w:val="009C5636"/>
    <w:rsid w:val="009C6822"/>
    <w:rsid w:val="009C72C4"/>
    <w:rsid w:val="009C7919"/>
    <w:rsid w:val="009C7B17"/>
    <w:rsid w:val="009C7BAC"/>
    <w:rsid w:val="009D01EC"/>
    <w:rsid w:val="009D2573"/>
    <w:rsid w:val="009D2E87"/>
    <w:rsid w:val="009D2EE2"/>
    <w:rsid w:val="009D3259"/>
    <w:rsid w:val="009D3310"/>
    <w:rsid w:val="009D3A58"/>
    <w:rsid w:val="009D4340"/>
    <w:rsid w:val="009D58BF"/>
    <w:rsid w:val="009E2042"/>
    <w:rsid w:val="009E23DB"/>
    <w:rsid w:val="009E2FC9"/>
    <w:rsid w:val="009E6273"/>
    <w:rsid w:val="009E6E3B"/>
    <w:rsid w:val="009E73F8"/>
    <w:rsid w:val="009E7DA6"/>
    <w:rsid w:val="009E7E77"/>
    <w:rsid w:val="009F08CF"/>
    <w:rsid w:val="009F1094"/>
    <w:rsid w:val="009F1ACC"/>
    <w:rsid w:val="009F2DEC"/>
    <w:rsid w:val="009F309F"/>
    <w:rsid w:val="009F372C"/>
    <w:rsid w:val="009F54C6"/>
    <w:rsid w:val="009F5F09"/>
    <w:rsid w:val="009F65E2"/>
    <w:rsid w:val="009F6855"/>
    <w:rsid w:val="009F6BDE"/>
    <w:rsid w:val="009F6F71"/>
    <w:rsid w:val="009F7216"/>
    <w:rsid w:val="009F77BA"/>
    <w:rsid w:val="00A00AF7"/>
    <w:rsid w:val="00A00BE9"/>
    <w:rsid w:val="00A0180E"/>
    <w:rsid w:val="00A01B55"/>
    <w:rsid w:val="00A02482"/>
    <w:rsid w:val="00A03138"/>
    <w:rsid w:val="00A03BBE"/>
    <w:rsid w:val="00A03D28"/>
    <w:rsid w:val="00A04107"/>
    <w:rsid w:val="00A05EF3"/>
    <w:rsid w:val="00A060A2"/>
    <w:rsid w:val="00A07C04"/>
    <w:rsid w:val="00A07F09"/>
    <w:rsid w:val="00A10702"/>
    <w:rsid w:val="00A10997"/>
    <w:rsid w:val="00A10D45"/>
    <w:rsid w:val="00A10EE9"/>
    <w:rsid w:val="00A11E1C"/>
    <w:rsid w:val="00A1229C"/>
    <w:rsid w:val="00A12360"/>
    <w:rsid w:val="00A12D39"/>
    <w:rsid w:val="00A132D1"/>
    <w:rsid w:val="00A14A60"/>
    <w:rsid w:val="00A14CCA"/>
    <w:rsid w:val="00A15B5A"/>
    <w:rsid w:val="00A15E0B"/>
    <w:rsid w:val="00A165A8"/>
    <w:rsid w:val="00A17114"/>
    <w:rsid w:val="00A17347"/>
    <w:rsid w:val="00A17E75"/>
    <w:rsid w:val="00A20AB2"/>
    <w:rsid w:val="00A22F91"/>
    <w:rsid w:val="00A23804"/>
    <w:rsid w:val="00A238FD"/>
    <w:rsid w:val="00A2420B"/>
    <w:rsid w:val="00A252CA"/>
    <w:rsid w:val="00A26547"/>
    <w:rsid w:val="00A2682B"/>
    <w:rsid w:val="00A270B9"/>
    <w:rsid w:val="00A270BE"/>
    <w:rsid w:val="00A270F5"/>
    <w:rsid w:val="00A3139E"/>
    <w:rsid w:val="00A35803"/>
    <w:rsid w:val="00A360E2"/>
    <w:rsid w:val="00A367CC"/>
    <w:rsid w:val="00A37BCA"/>
    <w:rsid w:val="00A40506"/>
    <w:rsid w:val="00A408AF"/>
    <w:rsid w:val="00A4189D"/>
    <w:rsid w:val="00A43EC1"/>
    <w:rsid w:val="00A44634"/>
    <w:rsid w:val="00A4635C"/>
    <w:rsid w:val="00A46CED"/>
    <w:rsid w:val="00A47BD5"/>
    <w:rsid w:val="00A512D0"/>
    <w:rsid w:val="00A51727"/>
    <w:rsid w:val="00A52488"/>
    <w:rsid w:val="00A52CF5"/>
    <w:rsid w:val="00A52E46"/>
    <w:rsid w:val="00A53C57"/>
    <w:rsid w:val="00A53DF3"/>
    <w:rsid w:val="00A54B6B"/>
    <w:rsid w:val="00A5793D"/>
    <w:rsid w:val="00A6028C"/>
    <w:rsid w:val="00A61802"/>
    <w:rsid w:val="00A62DF3"/>
    <w:rsid w:val="00A6330B"/>
    <w:rsid w:val="00A651CC"/>
    <w:rsid w:val="00A657CA"/>
    <w:rsid w:val="00A663C0"/>
    <w:rsid w:val="00A67504"/>
    <w:rsid w:val="00A704FF"/>
    <w:rsid w:val="00A70BF1"/>
    <w:rsid w:val="00A7124C"/>
    <w:rsid w:val="00A713B3"/>
    <w:rsid w:val="00A72613"/>
    <w:rsid w:val="00A73691"/>
    <w:rsid w:val="00A744E5"/>
    <w:rsid w:val="00A74619"/>
    <w:rsid w:val="00A74C7B"/>
    <w:rsid w:val="00A77029"/>
    <w:rsid w:val="00A77156"/>
    <w:rsid w:val="00A7775A"/>
    <w:rsid w:val="00A777D0"/>
    <w:rsid w:val="00A80251"/>
    <w:rsid w:val="00A80A42"/>
    <w:rsid w:val="00A841BC"/>
    <w:rsid w:val="00A853D6"/>
    <w:rsid w:val="00A8628D"/>
    <w:rsid w:val="00A8669E"/>
    <w:rsid w:val="00A86AEB"/>
    <w:rsid w:val="00A879A9"/>
    <w:rsid w:val="00A90B57"/>
    <w:rsid w:val="00A90EF9"/>
    <w:rsid w:val="00A915D9"/>
    <w:rsid w:val="00A91FD1"/>
    <w:rsid w:val="00A92FB4"/>
    <w:rsid w:val="00A939B2"/>
    <w:rsid w:val="00A940CA"/>
    <w:rsid w:val="00A94202"/>
    <w:rsid w:val="00A95489"/>
    <w:rsid w:val="00A959BC"/>
    <w:rsid w:val="00A96EE6"/>
    <w:rsid w:val="00AA0D8C"/>
    <w:rsid w:val="00AA2953"/>
    <w:rsid w:val="00AA2B24"/>
    <w:rsid w:val="00AA4AD3"/>
    <w:rsid w:val="00AA6F0A"/>
    <w:rsid w:val="00AA7832"/>
    <w:rsid w:val="00AB1EA8"/>
    <w:rsid w:val="00AB218B"/>
    <w:rsid w:val="00AB272C"/>
    <w:rsid w:val="00AB28AC"/>
    <w:rsid w:val="00AB2DA5"/>
    <w:rsid w:val="00AB2FB6"/>
    <w:rsid w:val="00AB4588"/>
    <w:rsid w:val="00AB5193"/>
    <w:rsid w:val="00AB5203"/>
    <w:rsid w:val="00AB5E94"/>
    <w:rsid w:val="00AB6ABB"/>
    <w:rsid w:val="00AB6F61"/>
    <w:rsid w:val="00AB72F4"/>
    <w:rsid w:val="00AB77A9"/>
    <w:rsid w:val="00AB7F1A"/>
    <w:rsid w:val="00AC018F"/>
    <w:rsid w:val="00AC1720"/>
    <w:rsid w:val="00AC1977"/>
    <w:rsid w:val="00AC200D"/>
    <w:rsid w:val="00AC2463"/>
    <w:rsid w:val="00AC3F0E"/>
    <w:rsid w:val="00AD195E"/>
    <w:rsid w:val="00AD2C04"/>
    <w:rsid w:val="00AD3358"/>
    <w:rsid w:val="00AD4D00"/>
    <w:rsid w:val="00AD512E"/>
    <w:rsid w:val="00AD5BDB"/>
    <w:rsid w:val="00AD603D"/>
    <w:rsid w:val="00AD60CA"/>
    <w:rsid w:val="00AD6A66"/>
    <w:rsid w:val="00AD6C0F"/>
    <w:rsid w:val="00AD6C28"/>
    <w:rsid w:val="00AD6D21"/>
    <w:rsid w:val="00AD735F"/>
    <w:rsid w:val="00AE1CBA"/>
    <w:rsid w:val="00AE3A2F"/>
    <w:rsid w:val="00AE42E0"/>
    <w:rsid w:val="00AE43A6"/>
    <w:rsid w:val="00AE4AFF"/>
    <w:rsid w:val="00AE5B9C"/>
    <w:rsid w:val="00AE7108"/>
    <w:rsid w:val="00AF0B08"/>
    <w:rsid w:val="00AF11D8"/>
    <w:rsid w:val="00AF1782"/>
    <w:rsid w:val="00AF1D06"/>
    <w:rsid w:val="00AF31A7"/>
    <w:rsid w:val="00AF3451"/>
    <w:rsid w:val="00AF3AD1"/>
    <w:rsid w:val="00AF481C"/>
    <w:rsid w:val="00AF4D03"/>
    <w:rsid w:val="00AF5420"/>
    <w:rsid w:val="00B0269F"/>
    <w:rsid w:val="00B030D2"/>
    <w:rsid w:val="00B043F2"/>
    <w:rsid w:val="00B0490B"/>
    <w:rsid w:val="00B05254"/>
    <w:rsid w:val="00B057C9"/>
    <w:rsid w:val="00B05A80"/>
    <w:rsid w:val="00B061A9"/>
    <w:rsid w:val="00B0690B"/>
    <w:rsid w:val="00B069C1"/>
    <w:rsid w:val="00B06EAC"/>
    <w:rsid w:val="00B07914"/>
    <w:rsid w:val="00B07DDB"/>
    <w:rsid w:val="00B10633"/>
    <w:rsid w:val="00B112C8"/>
    <w:rsid w:val="00B117B4"/>
    <w:rsid w:val="00B121A2"/>
    <w:rsid w:val="00B13AA8"/>
    <w:rsid w:val="00B14339"/>
    <w:rsid w:val="00B1533C"/>
    <w:rsid w:val="00B1768C"/>
    <w:rsid w:val="00B2030D"/>
    <w:rsid w:val="00B21857"/>
    <w:rsid w:val="00B21ADE"/>
    <w:rsid w:val="00B244D6"/>
    <w:rsid w:val="00B24666"/>
    <w:rsid w:val="00B24A88"/>
    <w:rsid w:val="00B257AB"/>
    <w:rsid w:val="00B27143"/>
    <w:rsid w:val="00B2750C"/>
    <w:rsid w:val="00B30274"/>
    <w:rsid w:val="00B317B5"/>
    <w:rsid w:val="00B3196C"/>
    <w:rsid w:val="00B31D06"/>
    <w:rsid w:val="00B31E14"/>
    <w:rsid w:val="00B32133"/>
    <w:rsid w:val="00B32859"/>
    <w:rsid w:val="00B332D6"/>
    <w:rsid w:val="00B3332A"/>
    <w:rsid w:val="00B33934"/>
    <w:rsid w:val="00B34380"/>
    <w:rsid w:val="00B37366"/>
    <w:rsid w:val="00B408F5"/>
    <w:rsid w:val="00B4295F"/>
    <w:rsid w:val="00B42DEE"/>
    <w:rsid w:val="00B438B9"/>
    <w:rsid w:val="00B4427E"/>
    <w:rsid w:val="00B442AF"/>
    <w:rsid w:val="00B44899"/>
    <w:rsid w:val="00B448C4"/>
    <w:rsid w:val="00B448F8"/>
    <w:rsid w:val="00B45999"/>
    <w:rsid w:val="00B45E90"/>
    <w:rsid w:val="00B464A7"/>
    <w:rsid w:val="00B47B62"/>
    <w:rsid w:val="00B5057F"/>
    <w:rsid w:val="00B508BD"/>
    <w:rsid w:val="00B50E01"/>
    <w:rsid w:val="00B51350"/>
    <w:rsid w:val="00B513F2"/>
    <w:rsid w:val="00B53167"/>
    <w:rsid w:val="00B531FF"/>
    <w:rsid w:val="00B533CA"/>
    <w:rsid w:val="00B535F1"/>
    <w:rsid w:val="00B54D9E"/>
    <w:rsid w:val="00B55620"/>
    <w:rsid w:val="00B55F73"/>
    <w:rsid w:val="00B56098"/>
    <w:rsid w:val="00B5667A"/>
    <w:rsid w:val="00B60A7E"/>
    <w:rsid w:val="00B60DE1"/>
    <w:rsid w:val="00B63941"/>
    <w:rsid w:val="00B63B16"/>
    <w:rsid w:val="00B6475C"/>
    <w:rsid w:val="00B648F4"/>
    <w:rsid w:val="00B64C1C"/>
    <w:rsid w:val="00B673C7"/>
    <w:rsid w:val="00B7038F"/>
    <w:rsid w:val="00B7162B"/>
    <w:rsid w:val="00B71672"/>
    <w:rsid w:val="00B7262B"/>
    <w:rsid w:val="00B7303B"/>
    <w:rsid w:val="00B73DE0"/>
    <w:rsid w:val="00B7556C"/>
    <w:rsid w:val="00B756D3"/>
    <w:rsid w:val="00B7596D"/>
    <w:rsid w:val="00B76441"/>
    <w:rsid w:val="00B76B4E"/>
    <w:rsid w:val="00B800F0"/>
    <w:rsid w:val="00B801EA"/>
    <w:rsid w:val="00B80538"/>
    <w:rsid w:val="00B80846"/>
    <w:rsid w:val="00B80AFF"/>
    <w:rsid w:val="00B80BE4"/>
    <w:rsid w:val="00B81553"/>
    <w:rsid w:val="00B81AB8"/>
    <w:rsid w:val="00B81EE3"/>
    <w:rsid w:val="00B81FDA"/>
    <w:rsid w:val="00B822E7"/>
    <w:rsid w:val="00B858B9"/>
    <w:rsid w:val="00B86A7E"/>
    <w:rsid w:val="00B86EF8"/>
    <w:rsid w:val="00B8742D"/>
    <w:rsid w:val="00B90F21"/>
    <w:rsid w:val="00B90F7E"/>
    <w:rsid w:val="00B91EAB"/>
    <w:rsid w:val="00B92C50"/>
    <w:rsid w:val="00B92E9F"/>
    <w:rsid w:val="00B93111"/>
    <w:rsid w:val="00B9349B"/>
    <w:rsid w:val="00B934F9"/>
    <w:rsid w:val="00B93E24"/>
    <w:rsid w:val="00BA1A5D"/>
    <w:rsid w:val="00BA1D07"/>
    <w:rsid w:val="00BA1DC4"/>
    <w:rsid w:val="00BA2155"/>
    <w:rsid w:val="00BA26E1"/>
    <w:rsid w:val="00BA27EA"/>
    <w:rsid w:val="00BA2E7A"/>
    <w:rsid w:val="00BA2ECF"/>
    <w:rsid w:val="00BA3119"/>
    <w:rsid w:val="00BA3FA3"/>
    <w:rsid w:val="00BA4547"/>
    <w:rsid w:val="00BA6362"/>
    <w:rsid w:val="00BA6984"/>
    <w:rsid w:val="00BA709E"/>
    <w:rsid w:val="00BB2025"/>
    <w:rsid w:val="00BB2BF7"/>
    <w:rsid w:val="00BB3750"/>
    <w:rsid w:val="00BB41F0"/>
    <w:rsid w:val="00BB4228"/>
    <w:rsid w:val="00BB4C8D"/>
    <w:rsid w:val="00BB5084"/>
    <w:rsid w:val="00BB514B"/>
    <w:rsid w:val="00BB5FDE"/>
    <w:rsid w:val="00BB66F7"/>
    <w:rsid w:val="00BB67D5"/>
    <w:rsid w:val="00BB7D65"/>
    <w:rsid w:val="00BB7E89"/>
    <w:rsid w:val="00BC07E0"/>
    <w:rsid w:val="00BC18BB"/>
    <w:rsid w:val="00BC28CF"/>
    <w:rsid w:val="00BC45CD"/>
    <w:rsid w:val="00BC476A"/>
    <w:rsid w:val="00BC4FD7"/>
    <w:rsid w:val="00BC5411"/>
    <w:rsid w:val="00BC5B1B"/>
    <w:rsid w:val="00BC5F05"/>
    <w:rsid w:val="00BC6166"/>
    <w:rsid w:val="00BC649E"/>
    <w:rsid w:val="00BC6A61"/>
    <w:rsid w:val="00BD1117"/>
    <w:rsid w:val="00BD24F7"/>
    <w:rsid w:val="00BD332F"/>
    <w:rsid w:val="00BD33BA"/>
    <w:rsid w:val="00BD3759"/>
    <w:rsid w:val="00BD51B5"/>
    <w:rsid w:val="00BD53B2"/>
    <w:rsid w:val="00BD6CF8"/>
    <w:rsid w:val="00BD7D61"/>
    <w:rsid w:val="00BE069C"/>
    <w:rsid w:val="00BE0E83"/>
    <w:rsid w:val="00BE1111"/>
    <w:rsid w:val="00BE168D"/>
    <w:rsid w:val="00BE1A2E"/>
    <w:rsid w:val="00BE2233"/>
    <w:rsid w:val="00BE2489"/>
    <w:rsid w:val="00BE3B87"/>
    <w:rsid w:val="00BE4532"/>
    <w:rsid w:val="00BE47D5"/>
    <w:rsid w:val="00BE5872"/>
    <w:rsid w:val="00BE6365"/>
    <w:rsid w:val="00BE6AC1"/>
    <w:rsid w:val="00BE6AC9"/>
    <w:rsid w:val="00BE6BFE"/>
    <w:rsid w:val="00BE70E0"/>
    <w:rsid w:val="00BE7202"/>
    <w:rsid w:val="00BF113F"/>
    <w:rsid w:val="00BF1878"/>
    <w:rsid w:val="00BF1FD2"/>
    <w:rsid w:val="00BF3BB1"/>
    <w:rsid w:val="00BF6392"/>
    <w:rsid w:val="00BF71EF"/>
    <w:rsid w:val="00BF7DD7"/>
    <w:rsid w:val="00C0026F"/>
    <w:rsid w:val="00C04379"/>
    <w:rsid w:val="00C045DA"/>
    <w:rsid w:val="00C05DEC"/>
    <w:rsid w:val="00C062F8"/>
    <w:rsid w:val="00C0650D"/>
    <w:rsid w:val="00C06B13"/>
    <w:rsid w:val="00C06EFC"/>
    <w:rsid w:val="00C0705C"/>
    <w:rsid w:val="00C10513"/>
    <w:rsid w:val="00C116A9"/>
    <w:rsid w:val="00C12135"/>
    <w:rsid w:val="00C122DF"/>
    <w:rsid w:val="00C12A25"/>
    <w:rsid w:val="00C13ABC"/>
    <w:rsid w:val="00C13C83"/>
    <w:rsid w:val="00C151E5"/>
    <w:rsid w:val="00C15344"/>
    <w:rsid w:val="00C154CA"/>
    <w:rsid w:val="00C15774"/>
    <w:rsid w:val="00C1632C"/>
    <w:rsid w:val="00C17250"/>
    <w:rsid w:val="00C206B9"/>
    <w:rsid w:val="00C20A5C"/>
    <w:rsid w:val="00C20DB7"/>
    <w:rsid w:val="00C20EF1"/>
    <w:rsid w:val="00C2132B"/>
    <w:rsid w:val="00C214D8"/>
    <w:rsid w:val="00C2226B"/>
    <w:rsid w:val="00C225EF"/>
    <w:rsid w:val="00C22CD1"/>
    <w:rsid w:val="00C22D75"/>
    <w:rsid w:val="00C25065"/>
    <w:rsid w:val="00C25F1A"/>
    <w:rsid w:val="00C279AB"/>
    <w:rsid w:val="00C30838"/>
    <w:rsid w:val="00C31221"/>
    <w:rsid w:val="00C31581"/>
    <w:rsid w:val="00C316C7"/>
    <w:rsid w:val="00C31A5E"/>
    <w:rsid w:val="00C31B3C"/>
    <w:rsid w:val="00C323B6"/>
    <w:rsid w:val="00C32ADC"/>
    <w:rsid w:val="00C3327D"/>
    <w:rsid w:val="00C3394A"/>
    <w:rsid w:val="00C34CF1"/>
    <w:rsid w:val="00C35477"/>
    <w:rsid w:val="00C35B43"/>
    <w:rsid w:val="00C360F6"/>
    <w:rsid w:val="00C36119"/>
    <w:rsid w:val="00C368AF"/>
    <w:rsid w:val="00C37E4D"/>
    <w:rsid w:val="00C40DD5"/>
    <w:rsid w:val="00C42B1C"/>
    <w:rsid w:val="00C43891"/>
    <w:rsid w:val="00C442EB"/>
    <w:rsid w:val="00C450ED"/>
    <w:rsid w:val="00C4727D"/>
    <w:rsid w:val="00C477AA"/>
    <w:rsid w:val="00C47EB8"/>
    <w:rsid w:val="00C47FB5"/>
    <w:rsid w:val="00C5012C"/>
    <w:rsid w:val="00C51A13"/>
    <w:rsid w:val="00C528E6"/>
    <w:rsid w:val="00C532FE"/>
    <w:rsid w:val="00C53969"/>
    <w:rsid w:val="00C53F24"/>
    <w:rsid w:val="00C540A7"/>
    <w:rsid w:val="00C5476B"/>
    <w:rsid w:val="00C558C5"/>
    <w:rsid w:val="00C57337"/>
    <w:rsid w:val="00C5741E"/>
    <w:rsid w:val="00C60FE7"/>
    <w:rsid w:val="00C61510"/>
    <w:rsid w:val="00C6183D"/>
    <w:rsid w:val="00C61DD1"/>
    <w:rsid w:val="00C623B4"/>
    <w:rsid w:val="00C6315D"/>
    <w:rsid w:val="00C639BB"/>
    <w:rsid w:val="00C6407F"/>
    <w:rsid w:val="00C6460E"/>
    <w:rsid w:val="00C64F4D"/>
    <w:rsid w:val="00C6618F"/>
    <w:rsid w:val="00C671A6"/>
    <w:rsid w:val="00C67A00"/>
    <w:rsid w:val="00C74A4A"/>
    <w:rsid w:val="00C757C5"/>
    <w:rsid w:val="00C760F7"/>
    <w:rsid w:val="00C80557"/>
    <w:rsid w:val="00C81977"/>
    <w:rsid w:val="00C8363A"/>
    <w:rsid w:val="00C83F07"/>
    <w:rsid w:val="00C850B3"/>
    <w:rsid w:val="00C856D4"/>
    <w:rsid w:val="00C85EFC"/>
    <w:rsid w:val="00C86EE6"/>
    <w:rsid w:val="00C870D9"/>
    <w:rsid w:val="00C87731"/>
    <w:rsid w:val="00C87DDE"/>
    <w:rsid w:val="00C9065E"/>
    <w:rsid w:val="00C909B8"/>
    <w:rsid w:val="00C92B53"/>
    <w:rsid w:val="00C94A2D"/>
    <w:rsid w:val="00C94BEE"/>
    <w:rsid w:val="00C951E5"/>
    <w:rsid w:val="00C95B24"/>
    <w:rsid w:val="00C95DD3"/>
    <w:rsid w:val="00C961B4"/>
    <w:rsid w:val="00C96549"/>
    <w:rsid w:val="00C96A33"/>
    <w:rsid w:val="00CA07DE"/>
    <w:rsid w:val="00CA0815"/>
    <w:rsid w:val="00CA3391"/>
    <w:rsid w:val="00CA3474"/>
    <w:rsid w:val="00CA396F"/>
    <w:rsid w:val="00CA48C8"/>
    <w:rsid w:val="00CA5BB9"/>
    <w:rsid w:val="00CA6A7D"/>
    <w:rsid w:val="00CA6D12"/>
    <w:rsid w:val="00CA7342"/>
    <w:rsid w:val="00CB0600"/>
    <w:rsid w:val="00CB0613"/>
    <w:rsid w:val="00CB0710"/>
    <w:rsid w:val="00CB1383"/>
    <w:rsid w:val="00CB17D8"/>
    <w:rsid w:val="00CB1922"/>
    <w:rsid w:val="00CB1E38"/>
    <w:rsid w:val="00CB49EB"/>
    <w:rsid w:val="00CB4BEE"/>
    <w:rsid w:val="00CB5D25"/>
    <w:rsid w:val="00CB5F36"/>
    <w:rsid w:val="00CB65E8"/>
    <w:rsid w:val="00CB678E"/>
    <w:rsid w:val="00CB6B53"/>
    <w:rsid w:val="00CB7D90"/>
    <w:rsid w:val="00CC0190"/>
    <w:rsid w:val="00CC0977"/>
    <w:rsid w:val="00CC399B"/>
    <w:rsid w:val="00CC3CF8"/>
    <w:rsid w:val="00CC67D2"/>
    <w:rsid w:val="00CD0F92"/>
    <w:rsid w:val="00CD138A"/>
    <w:rsid w:val="00CD19CF"/>
    <w:rsid w:val="00CD27CA"/>
    <w:rsid w:val="00CD312E"/>
    <w:rsid w:val="00CD45C8"/>
    <w:rsid w:val="00CD5590"/>
    <w:rsid w:val="00CD6731"/>
    <w:rsid w:val="00CD72B7"/>
    <w:rsid w:val="00CD78BD"/>
    <w:rsid w:val="00CE0484"/>
    <w:rsid w:val="00CE06B3"/>
    <w:rsid w:val="00CE122C"/>
    <w:rsid w:val="00CE14AB"/>
    <w:rsid w:val="00CE1BFE"/>
    <w:rsid w:val="00CE3447"/>
    <w:rsid w:val="00CE38D2"/>
    <w:rsid w:val="00CE3F92"/>
    <w:rsid w:val="00CE422B"/>
    <w:rsid w:val="00CE52A4"/>
    <w:rsid w:val="00CE5B5D"/>
    <w:rsid w:val="00CE6A02"/>
    <w:rsid w:val="00CE6AF6"/>
    <w:rsid w:val="00CE7A77"/>
    <w:rsid w:val="00CF2042"/>
    <w:rsid w:val="00CF3DF5"/>
    <w:rsid w:val="00CF3FB5"/>
    <w:rsid w:val="00CF4405"/>
    <w:rsid w:val="00CF5256"/>
    <w:rsid w:val="00CF7ACA"/>
    <w:rsid w:val="00CF7CEC"/>
    <w:rsid w:val="00D00996"/>
    <w:rsid w:val="00D009B7"/>
    <w:rsid w:val="00D01761"/>
    <w:rsid w:val="00D01C0A"/>
    <w:rsid w:val="00D02673"/>
    <w:rsid w:val="00D047FA"/>
    <w:rsid w:val="00D06A03"/>
    <w:rsid w:val="00D111D1"/>
    <w:rsid w:val="00D1145C"/>
    <w:rsid w:val="00D122F8"/>
    <w:rsid w:val="00D14D4A"/>
    <w:rsid w:val="00D15825"/>
    <w:rsid w:val="00D15CA3"/>
    <w:rsid w:val="00D20980"/>
    <w:rsid w:val="00D221BA"/>
    <w:rsid w:val="00D24382"/>
    <w:rsid w:val="00D24EA6"/>
    <w:rsid w:val="00D25C0A"/>
    <w:rsid w:val="00D26C3D"/>
    <w:rsid w:val="00D30D80"/>
    <w:rsid w:val="00D31391"/>
    <w:rsid w:val="00D31B74"/>
    <w:rsid w:val="00D32CBC"/>
    <w:rsid w:val="00D340FA"/>
    <w:rsid w:val="00D34AB7"/>
    <w:rsid w:val="00D35EDC"/>
    <w:rsid w:val="00D37D15"/>
    <w:rsid w:val="00D4169B"/>
    <w:rsid w:val="00D42015"/>
    <w:rsid w:val="00D439A6"/>
    <w:rsid w:val="00D44095"/>
    <w:rsid w:val="00D459C7"/>
    <w:rsid w:val="00D479E9"/>
    <w:rsid w:val="00D47E79"/>
    <w:rsid w:val="00D52A2E"/>
    <w:rsid w:val="00D53A6C"/>
    <w:rsid w:val="00D53A70"/>
    <w:rsid w:val="00D53D66"/>
    <w:rsid w:val="00D54510"/>
    <w:rsid w:val="00D550E7"/>
    <w:rsid w:val="00D555A6"/>
    <w:rsid w:val="00D55F35"/>
    <w:rsid w:val="00D55F4B"/>
    <w:rsid w:val="00D573CE"/>
    <w:rsid w:val="00D61AD0"/>
    <w:rsid w:val="00D62DA6"/>
    <w:rsid w:val="00D647BF"/>
    <w:rsid w:val="00D6611C"/>
    <w:rsid w:val="00D662D5"/>
    <w:rsid w:val="00D66939"/>
    <w:rsid w:val="00D711EB"/>
    <w:rsid w:val="00D7120B"/>
    <w:rsid w:val="00D712C8"/>
    <w:rsid w:val="00D719A7"/>
    <w:rsid w:val="00D71E37"/>
    <w:rsid w:val="00D71E5F"/>
    <w:rsid w:val="00D72DEE"/>
    <w:rsid w:val="00D72F21"/>
    <w:rsid w:val="00D73319"/>
    <w:rsid w:val="00D742CB"/>
    <w:rsid w:val="00D7476E"/>
    <w:rsid w:val="00D76452"/>
    <w:rsid w:val="00D802F0"/>
    <w:rsid w:val="00D80951"/>
    <w:rsid w:val="00D8351A"/>
    <w:rsid w:val="00D83DA4"/>
    <w:rsid w:val="00D8402E"/>
    <w:rsid w:val="00D8461F"/>
    <w:rsid w:val="00D846BA"/>
    <w:rsid w:val="00D857ED"/>
    <w:rsid w:val="00D8601F"/>
    <w:rsid w:val="00D862B9"/>
    <w:rsid w:val="00D86ED1"/>
    <w:rsid w:val="00D93339"/>
    <w:rsid w:val="00D9375A"/>
    <w:rsid w:val="00D94132"/>
    <w:rsid w:val="00D9467A"/>
    <w:rsid w:val="00D94DED"/>
    <w:rsid w:val="00D94E30"/>
    <w:rsid w:val="00D9563B"/>
    <w:rsid w:val="00D95A09"/>
    <w:rsid w:val="00D96ABF"/>
    <w:rsid w:val="00D9720E"/>
    <w:rsid w:val="00D9758F"/>
    <w:rsid w:val="00D9787B"/>
    <w:rsid w:val="00DA0FEF"/>
    <w:rsid w:val="00DA26BB"/>
    <w:rsid w:val="00DA27AC"/>
    <w:rsid w:val="00DA3B5E"/>
    <w:rsid w:val="00DA511E"/>
    <w:rsid w:val="00DA555F"/>
    <w:rsid w:val="00DA634E"/>
    <w:rsid w:val="00DA7501"/>
    <w:rsid w:val="00DA7B0D"/>
    <w:rsid w:val="00DB16B3"/>
    <w:rsid w:val="00DB1C73"/>
    <w:rsid w:val="00DB2366"/>
    <w:rsid w:val="00DB24F3"/>
    <w:rsid w:val="00DB3AC5"/>
    <w:rsid w:val="00DB3BAC"/>
    <w:rsid w:val="00DB3E98"/>
    <w:rsid w:val="00DB47C6"/>
    <w:rsid w:val="00DB4F41"/>
    <w:rsid w:val="00DB5C50"/>
    <w:rsid w:val="00DB688F"/>
    <w:rsid w:val="00DB7A37"/>
    <w:rsid w:val="00DC064C"/>
    <w:rsid w:val="00DC0AAB"/>
    <w:rsid w:val="00DC1D65"/>
    <w:rsid w:val="00DC3496"/>
    <w:rsid w:val="00DC5A60"/>
    <w:rsid w:val="00DC6D52"/>
    <w:rsid w:val="00DC6D84"/>
    <w:rsid w:val="00DC7AD9"/>
    <w:rsid w:val="00DD005C"/>
    <w:rsid w:val="00DD056A"/>
    <w:rsid w:val="00DD09F1"/>
    <w:rsid w:val="00DD15EF"/>
    <w:rsid w:val="00DD290D"/>
    <w:rsid w:val="00DD2EF7"/>
    <w:rsid w:val="00DD3987"/>
    <w:rsid w:val="00DD6017"/>
    <w:rsid w:val="00DD6751"/>
    <w:rsid w:val="00DD6A53"/>
    <w:rsid w:val="00DD6C52"/>
    <w:rsid w:val="00DD6D5B"/>
    <w:rsid w:val="00DD79E2"/>
    <w:rsid w:val="00DE0D10"/>
    <w:rsid w:val="00DE1989"/>
    <w:rsid w:val="00DE1D92"/>
    <w:rsid w:val="00DE1DDA"/>
    <w:rsid w:val="00DE2D1F"/>
    <w:rsid w:val="00DE2EF6"/>
    <w:rsid w:val="00DE34DB"/>
    <w:rsid w:val="00DE45E0"/>
    <w:rsid w:val="00DE50D3"/>
    <w:rsid w:val="00DE59D3"/>
    <w:rsid w:val="00DE7B25"/>
    <w:rsid w:val="00DF0287"/>
    <w:rsid w:val="00DF1FF9"/>
    <w:rsid w:val="00DF21A8"/>
    <w:rsid w:val="00DF36AB"/>
    <w:rsid w:val="00DF46CE"/>
    <w:rsid w:val="00DF56CA"/>
    <w:rsid w:val="00DF6050"/>
    <w:rsid w:val="00DF6716"/>
    <w:rsid w:val="00DF692A"/>
    <w:rsid w:val="00DF783F"/>
    <w:rsid w:val="00DF7A2A"/>
    <w:rsid w:val="00E00182"/>
    <w:rsid w:val="00E00BFC"/>
    <w:rsid w:val="00E00D92"/>
    <w:rsid w:val="00E016D9"/>
    <w:rsid w:val="00E0206A"/>
    <w:rsid w:val="00E06321"/>
    <w:rsid w:val="00E067D0"/>
    <w:rsid w:val="00E0684A"/>
    <w:rsid w:val="00E069EA"/>
    <w:rsid w:val="00E06E8A"/>
    <w:rsid w:val="00E07011"/>
    <w:rsid w:val="00E079BC"/>
    <w:rsid w:val="00E07B1A"/>
    <w:rsid w:val="00E10D2C"/>
    <w:rsid w:val="00E10FDA"/>
    <w:rsid w:val="00E11348"/>
    <w:rsid w:val="00E12961"/>
    <w:rsid w:val="00E12ACC"/>
    <w:rsid w:val="00E14D03"/>
    <w:rsid w:val="00E17038"/>
    <w:rsid w:val="00E17382"/>
    <w:rsid w:val="00E17A00"/>
    <w:rsid w:val="00E220C7"/>
    <w:rsid w:val="00E2242A"/>
    <w:rsid w:val="00E24CBB"/>
    <w:rsid w:val="00E27E3D"/>
    <w:rsid w:val="00E30EF9"/>
    <w:rsid w:val="00E31861"/>
    <w:rsid w:val="00E31EE7"/>
    <w:rsid w:val="00E338C2"/>
    <w:rsid w:val="00E33D73"/>
    <w:rsid w:val="00E3410C"/>
    <w:rsid w:val="00E348FE"/>
    <w:rsid w:val="00E3547A"/>
    <w:rsid w:val="00E36BD0"/>
    <w:rsid w:val="00E36BEB"/>
    <w:rsid w:val="00E370A1"/>
    <w:rsid w:val="00E37622"/>
    <w:rsid w:val="00E40063"/>
    <w:rsid w:val="00E41350"/>
    <w:rsid w:val="00E41685"/>
    <w:rsid w:val="00E43007"/>
    <w:rsid w:val="00E442D3"/>
    <w:rsid w:val="00E44EB1"/>
    <w:rsid w:val="00E452EB"/>
    <w:rsid w:val="00E45C4E"/>
    <w:rsid w:val="00E51EF0"/>
    <w:rsid w:val="00E5309A"/>
    <w:rsid w:val="00E54B6F"/>
    <w:rsid w:val="00E54D7B"/>
    <w:rsid w:val="00E54E06"/>
    <w:rsid w:val="00E54EA1"/>
    <w:rsid w:val="00E558BF"/>
    <w:rsid w:val="00E56506"/>
    <w:rsid w:val="00E56653"/>
    <w:rsid w:val="00E56F19"/>
    <w:rsid w:val="00E57751"/>
    <w:rsid w:val="00E577E2"/>
    <w:rsid w:val="00E57A15"/>
    <w:rsid w:val="00E57B9F"/>
    <w:rsid w:val="00E605DC"/>
    <w:rsid w:val="00E61200"/>
    <w:rsid w:val="00E6136B"/>
    <w:rsid w:val="00E63C96"/>
    <w:rsid w:val="00E65416"/>
    <w:rsid w:val="00E67AEF"/>
    <w:rsid w:val="00E714EB"/>
    <w:rsid w:val="00E7228B"/>
    <w:rsid w:val="00E7240E"/>
    <w:rsid w:val="00E73D91"/>
    <w:rsid w:val="00E73DAB"/>
    <w:rsid w:val="00E745C5"/>
    <w:rsid w:val="00E770F5"/>
    <w:rsid w:val="00E77222"/>
    <w:rsid w:val="00E7792D"/>
    <w:rsid w:val="00E81AE6"/>
    <w:rsid w:val="00E840DF"/>
    <w:rsid w:val="00E8424C"/>
    <w:rsid w:val="00E8778D"/>
    <w:rsid w:val="00E87A2B"/>
    <w:rsid w:val="00E9047E"/>
    <w:rsid w:val="00E931DF"/>
    <w:rsid w:val="00E94A06"/>
    <w:rsid w:val="00E94AFE"/>
    <w:rsid w:val="00E94C5F"/>
    <w:rsid w:val="00E96B9D"/>
    <w:rsid w:val="00E9785E"/>
    <w:rsid w:val="00E97F92"/>
    <w:rsid w:val="00EA2F5F"/>
    <w:rsid w:val="00EA3C93"/>
    <w:rsid w:val="00EA4972"/>
    <w:rsid w:val="00EA5814"/>
    <w:rsid w:val="00EA5847"/>
    <w:rsid w:val="00EA63F8"/>
    <w:rsid w:val="00EB0E4A"/>
    <w:rsid w:val="00EB132C"/>
    <w:rsid w:val="00EB14FF"/>
    <w:rsid w:val="00EB4000"/>
    <w:rsid w:val="00EB4364"/>
    <w:rsid w:val="00EB5548"/>
    <w:rsid w:val="00EB71D0"/>
    <w:rsid w:val="00EC19DD"/>
    <w:rsid w:val="00EC1C69"/>
    <w:rsid w:val="00EC4EC4"/>
    <w:rsid w:val="00EC53A0"/>
    <w:rsid w:val="00EC5567"/>
    <w:rsid w:val="00EC57DA"/>
    <w:rsid w:val="00EC5EDD"/>
    <w:rsid w:val="00EC7853"/>
    <w:rsid w:val="00ED193D"/>
    <w:rsid w:val="00ED258E"/>
    <w:rsid w:val="00ED2636"/>
    <w:rsid w:val="00ED3781"/>
    <w:rsid w:val="00ED3E5B"/>
    <w:rsid w:val="00ED41A0"/>
    <w:rsid w:val="00ED4F5C"/>
    <w:rsid w:val="00EE0836"/>
    <w:rsid w:val="00EE0F69"/>
    <w:rsid w:val="00EE113D"/>
    <w:rsid w:val="00EE1643"/>
    <w:rsid w:val="00EE1EE5"/>
    <w:rsid w:val="00EE31FC"/>
    <w:rsid w:val="00EE506A"/>
    <w:rsid w:val="00EE5286"/>
    <w:rsid w:val="00EE5469"/>
    <w:rsid w:val="00EE5B4F"/>
    <w:rsid w:val="00EE64BF"/>
    <w:rsid w:val="00EE6921"/>
    <w:rsid w:val="00EE6CBD"/>
    <w:rsid w:val="00EE6EAE"/>
    <w:rsid w:val="00EE6ECC"/>
    <w:rsid w:val="00EE7BCF"/>
    <w:rsid w:val="00EF0D0D"/>
    <w:rsid w:val="00EF0DFD"/>
    <w:rsid w:val="00EF0EE2"/>
    <w:rsid w:val="00EF13FA"/>
    <w:rsid w:val="00EF2EA0"/>
    <w:rsid w:val="00EF3BE1"/>
    <w:rsid w:val="00EF40C7"/>
    <w:rsid w:val="00EF411D"/>
    <w:rsid w:val="00EF5C64"/>
    <w:rsid w:val="00EF694D"/>
    <w:rsid w:val="00EF77A5"/>
    <w:rsid w:val="00EF7D66"/>
    <w:rsid w:val="00F03996"/>
    <w:rsid w:val="00F065A4"/>
    <w:rsid w:val="00F07E45"/>
    <w:rsid w:val="00F1045E"/>
    <w:rsid w:val="00F11292"/>
    <w:rsid w:val="00F1326E"/>
    <w:rsid w:val="00F139D3"/>
    <w:rsid w:val="00F13B83"/>
    <w:rsid w:val="00F15732"/>
    <w:rsid w:val="00F15B33"/>
    <w:rsid w:val="00F166C8"/>
    <w:rsid w:val="00F16BE0"/>
    <w:rsid w:val="00F1788C"/>
    <w:rsid w:val="00F21135"/>
    <w:rsid w:val="00F21F03"/>
    <w:rsid w:val="00F2287A"/>
    <w:rsid w:val="00F22D7F"/>
    <w:rsid w:val="00F24852"/>
    <w:rsid w:val="00F24A52"/>
    <w:rsid w:val="00F31995"/>
    <w:rsid w:val="00F322A5"/>
    <w:rsid w:val="00F33252"/>
    <w:rsid w:val="00F33327"/>
    <w:rsid w:val="00F337A7"/>
    <w:rsid w:val="00F354FD"/>
    <w:rsid w:val="00F35921"/>
    <w:rsid w:val="00F36510"/>
    <w:rsid w:val="00F365D3"/>
    <w:rsid w:val="00F36895"/>
    <w:rsid w:val="00F37BB4"/>
    <w:rsid w:val="00F4005C"/>
    <w:rsid w:val="00F40488"/>
    <w:rsid w:val="00F406B7"/>
    <w:rsid w:val="00F408E9"/>
    <w:rsid w:val="00F42465"/>
    <w:rsid w:val="00F4286C"/>
    <w:rsid w:val="00F430E2"/>
    <w:rsid w:val="00F432BB"/>
    <w:rsid w:val="00F43BA3"/>
    <w:rsid w:val="00F43C37"/>
    <w:rsid w:val="00F445CD"/>
    <w:rsid w:val="00F447DF"/>
    <w:rsid w:val="00F455B6"/>
    <w:rsid w:val="00F47175"/>
    <w:rsid w:val="00F4797B"/>
    <w:rsid w:val="00F47F91"/>
    <w:rsid w:val="00F5073C"/>
    <w:rsid w:val="00F51801"/>
    <w:rsid w:val="00F51EB7"/>
    <w:rsid w:val="00F52CA9"/>
    <w:rsid w:val="00F5311C"/>
    <w:rsid w:val="00F5406F"/>
    <w:rsid w:val="00F5430F"/>
    <w:rsid w:val="00F549F3"/>
    <w:rsid w:val="00F54E65"/>
    <w:rsid w:val="00F54F24"/>
    <w:rsid w:val="00F54F6C"/>
    <w:rsid w:val="00F55258"/>
    <w:rsid w:val="00F565E8"/>
    <w:rsid w:val="00F6002F"/>
    <w:rsid w:val="00F612F9"/>
    <w:rsid w:val="00F615DD"/>
    <w:rsid w:val="00F62B71"/>
    <w:rsid w:val="00F634A8"/>
    <w:rsid w:val="00F63C13"/>
    <w:rsid w:val="00F654ED"/>
    <w:rsid w:val="00F658A1"/>
    <w:rsid w:val="00F65CEF"/>
    <w:rsid w:val="00F6737E"/>
    <w:rsid w:val="00F67776"/>
    <w:rsid w:val="00F7000D"/>
    <w:rsid w:val="00F70083"/>
    <w:rsid w:val="00F70259"/>
    <w:rsid w:val="00F706C3"/>
    <w:rsid w:val="00F70A50"/>
    <w:rsid w:val="00F70D9B"/>
    <w:rsid w:val="00F71057"/>
    <w:rsid w:val="00F7117A"/>
    <w:rsid w:val="00F71582"/>
    <w:rsid w:val="00F72AB6"/>
    <w:rsid w:val="00F73582"/>
    <w:rsid w:val="00F74EAC"/>
    <w:rsid w:val="00F7514D"/>
    <w:rsid w:val="00F754C0"/>
    <w:rsid w:val="00F7593F"/>
    <w:rsid w:val="00F75E98"/>
    <w:rsid w:val="00F762FD"/>
    <w:rsid w:val="00F76C19"/>
    <w:rsid w:val="00F77916"/>
    <w:rsid w:val="00F77A1F"/>
    <w:rsid w:val="00F80A6B"/>
    <w:rsid w:val="00F80F15"/>
    <w:rsid w:val="00F811DA"/>
    <w:rsid w:val="00F81935"/>
    <w:rsid w:val="00F8347C"/>
    <w:rsid w:val="00F83DC8"/>
    <w:rsid w:val="00F83E90"/>
    <w:rsid w:val="00F842A4"/>
    <w:rsid w:val="00F84C06"/>
    <w:rsid w:val="00F84CC1"/>
    <w:rsid w:val="00F84CF2"/>
    <w:rsid w:val="00F856DC"/>
    <w:rsid w:val="00F856F7"/>
    <w:rsid w:val="00F8574F"/>
    <w:rsid w:val="00F86197"/>
    <w:rsid w:val="00F861A8"/>
    <w:rsid w:val="00F86412"/>
    <w:rsid w:val="00F86707"/>
    <w:rsid w:val="00F86FB8"/>
    <w:rsid w:val="00F879A2"/>
    <w:rsid w:val="00F87B73"/>
    <w:rsid w:val="00F87C48"/>
    <w:rsid w:val="00F9196B"/>
    <w:rsid w:val="00F91A6D"/>
    <w:rsid w:val="00F91EAF"/>
    <w:rsid w:val="00F92590"/>
    <w:rsid w:val="00F92A78"/>
    <w:rsid w:val="00F95A62"/>
    <w:rsid w:val="00F9797D"/>
    <w:rsid w:val="00F97EFB"/>
    <w:rsid w:val="00FA0415"/>
    <w:rsid w:val="00FA0660"/>
    <w:rsid w:val="00FA13C1"/>
    <w:rsid w:val="00FA1A78"/>
    <w:rsid w:val="00FA20C4"/>
    <w:rsid w:val="00FA3486"/>
    <w:rsid w:val="00FA3BDA"/>
    <w:rsid w:val="00FA3C4A"/>
    <w:rsid w:val="00FA51B8"/>
    <w:rsid w:val="00FA5926"/>
    <w:rsid w:val="00FA6508"/>
    <w:rsid w:val="00FA69C3"/>
    <w:rsid w:val="00FA7363"/>
    <w:rsid w:val="00FB03E4"/>
    <w:rsid w:val="00FB250B"/>
    <w:rsid w:val="00FB2D6B"/>
    <w:rsid w:val="00FB2D81"/>
    <w:rsid w:val="00FB2DA3"/>
    <w:rsid w:val="00FB402D"/>
    <w:rsid w:val="00FB45EB"/>
    <w:rsid w:val="00FB4898"/>
    <w:rsid w:val="00FB4904"/>
    <w:rsid w:val="00FB5445"/>
    <w:rsid w:val="00FB58BE"/>
    <w:rsid w:val="00FB67A9"/>
    <w:rsid w:val="00FB71B2"/>
    <w:rsid w:val="00FB7735"/>
    <w:rsid w:val="00FC1570"/>
    <w:rsid w:val="00FC30BD"/>
    <w:rsid w:val="00FC4040"/>
    <w:rsid w:val="00FC4E3C"/>
    <w:rsid w:val="00FC5814"/>
    <w:rsid w:val="00FD036E"/>
    <w:rsid w:val="00FD08D2"/>
    <w:rsid w:val="00FD0A70"/>
    <w:rsid w:val="00FD267B"/>
    <w:rsid w:val="00FD33A5"/>
    <w:rsid w:val="00FD40F9"/>
    <w:rsid w:val="00FD49F3"/>
    <w:rsid w:val="00FD511F"/>
    <w:rsid w:val="00FD5206"/>
    <w:rsid w:val="00FD7F97"/>
    <w:rsid w:val="00FE0052"/>
    <w:rsid w:val="00FE0DC8"/>
    <w:rsid w:val="00FE5B67"/>
    <w:rsid w:val="00FF057F"/>
    <w:rsid w:val="00FF1862"/>
    <w:rsid w:val="00FF1EF0"/>
    <w:rsid w:val="00FF2210"/>
    <w:rsid w:val="00FF22A7"/>
    <w:rsid w:val="00FF2542"/>
    <w:rsid w:val="00FF2B1C"/>
    <w:rsid w:val="00FF3B30"/>
    <w:rsid w:val="00FF4475"/>
    <w:rsid w:val="00FF47C3"/>
    <w:rsid w:val="00FF4ED2"/>
    <w:rsid w:val="00FF545B"/>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1E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F7"/>
    <w:pPr>
      <w:tabs>
        <w:tab w:val="center" w:pos="4320"/>
        <w:tab w:val="right" w:pos="8640"/>
      </w:tabs>
    </w:pPr>
  </w:style>
  <w:style w:type="paragraph" w:styleId="Footer">
    <w:name w:val="footer"/>
    <w:basedOn w:val="Normal"/>
    <w:rsid w:val="00535DF7"/>
    <w:pPr>
      <w:tabs>
        <w:tab w:val="center" w:pos="4320"/>
        <w:tab w:val="right" w:pos="8640"/>
      </w:tabs>
    </w:pPr>
  </w:style>
  <w:style w:type="paragraph" w:styleId="BalloonText">
    <w:name w:val="Balloon Text"/>
    <w:basedOn w:val="Normal"/>
    <w:link w:val="BalloonTextChar"/>
    <w:rsid w:val="00E452EB"/>
    <w:rPr>
      <w:rFonts w:ascii="Tahoma" w:hAnsi="Tahoma" w:cs="Tahoma"/>
      <w:sz w:val="16"/>
      <w:szCs w:val="16"/>
    </w:rPr>
  </w:style>
  <w:style w:type="character" w:customStyle="1" w:styleId="BalloonTextChar">
    <w:name w:val="Balloon Text Char"/>
    <w:basedOn w:val="DefaultParagraphFont"/>
    <w:link w:val="BalloonText"/>
    <w:rsid w:val="00E452EB"/>
    <w:rPr>
      <w:rFonts w:ascii="Tahoma" w:hAnsi="Tahoma" w:cs="Tahoma"/>
      <w:sz w:val="16"/>
      <w:szCs w:val="16"/>
    </w:rPr>
  </w:style>
  <w:style w:type="paragraph" w:styleId="ListParagraph">
    <w:name w:val="List Paragraph"/>
    <w:basedOn w:val="Normal"/>
    <w:uiPriority w:val="34"/>
    <w:qFormat/>
    <w:rsid w:val="00100C25"/>
    <w:pPr>
      <w:ind w:left="720"/>
      <w:contextualSpacing/>
    </w:pPr>
  </w:style>
  <w:style w:type="paragraph" w:customStyle="1" w:styleId="Body1">
    <w:name w:val="Body 1"/>
    <w:rsid w:val="005D734C"/>
    <w:pPr>
      <w:outlineLvl w:val="0"/>
    </w:pPr>
    <w:rPr>
      <w:rFonts w:eastAsia="Arial Unicode MS"/>
      <w:color w:val="000000"/>
      <w:sz w:val="24"/>
      <w:u w:color="000000"/>
    </w:rPr>
  </w:style>
  <w:style w:type="paragraph" w:customStyle="1" w:styleId="ImportWordListStyleDefinition1513177275">
    <w:name w:val="Import Word List Style Definition 1513177275"/>
    <w:rsid w:val="005D734C"/>
    <w:pPr>
      <w:numPr>
        <w:numId w:val="7"/>
      </w:numPr>
      <w:tabs>
        <w:tab w:val="num" w:pos="360"/>
      </w:tabs>
      <w:ind w:left="360"/>
    </w:pPr>
  </w:style>
  <w:style w:type="paragraph" w:customStyle="1" w:styleId="ImportWordListStyleDefinition1259825206">
    <w:name w:val="Import Word List Style Definition 1259825206"/>
    <w:rsid w:val="005D734C"/>
    <w:pPr>
      <w:numPr>
        <w:numId w:val="9"/>
      </w:numPr>
    </w:pPr>
  </w:style>
  <w:style w:type="paragraph" w:customStyle="1" w:styleId="ImportWordListStyleDefinition707678237">
    <w:name w:val="Import Word List Style Definition 707678237"/>
    <w:rsid w:val="00451EB5"/>
    <w:pPr>
      <w:numPr>
        <w:numId w:val="14"/>
      </w:numPr>
      <w:tabs>
        <w:tab w:val="num" w:pos="360"/>
      </w:tabs>
      <w:ind w:left="0" w:firstLine="0"/>
    </w:pPr>
  </w:style>
  <w:style w:type="paragraph" w:customStyle="1" w:styleId="ImportWordListStyleDefinition855384874">
    <w:name w:val="Import Word List Style Definition 855384874"/>
    <w:rsid w:val="00451EB5"/>
    <w:pPr>
      <w:numPr>
        <w:numId w:val="15"/>
      </w:numPr>
    </w:pPr>
  </w:style>
  <w:style w:type="paragraph" w:customStyle="1" w:styleId="ImportWordListStyleDefinition1450927471">
    <w:name w:val="Import Word List Style Definition 1450927471"/>
    <w:rsid w:val="00BF3BB1"/>
    <w:pPr>
      <w:numPr>
        <w:numId w:val="18"/>
      </w:numPr>
      <w:tabs>
        <w:tab w:val="num" w:pos="360"/>
      </w:tabs>
      <w:ind w:left="360" w:firstLine="720"/>
    </w:pPr>
  </w:style>
  <w:style w:type="paragraph" w:customStyle="1" w:styleId="ImportWordListStyleDefinition1602030895">
    <w:name w:val="Import Word List Style Definition 1602030895"/>
    <w:rsid w:val="00D9758F"/>
    <w:pPr>
      <w:numPr>
        <w:numId w:val="20"/>
      </w:numPr>
      <w:tabs>
        <w:tab w:val="num" w:pos="360"/>
      </w:tabs>
      <w:ind w:left="0" w:firstLine="0"/>
    </w:pPr>
  </w:style>
  <w:style w:type="paragraph" w:customStyle="1" w:styleId="ImportWordListStyleDefinition1130635722">
    <w:name w:val="Import Word List Style Definition 1130635722"/>
    <w:rsid w:val="00520E18"/>
    <w:pPr>
      <w:tabs>
        <w:tab w:val="num" w:pos="360"/>
      </w:tabs>
    </w:pPr>
  </w:style>
  <w:style w:type="character" w:styleId="CommentReference">
    <w:name w:val="annotation reference"/>
    <w:basedOn w:val="DefaultParagraphFont"/>
    <w:semiHidden/>
    <w:unhideWhenUsed/>
    <w:rsid w:val="000F5888"/>
    <w:rPr>
      <w:sz w:val="18"/>
      <w:szCs w:val="18"/>
    </w:rPr>
  </w:style>
  <w:style w:type="paragraph" w:styleId="CommentText">
    <w:name w:val="annotation text"/>
    <w:basedOn w:val="Normal"/>
    <w:link w:val="CommentTextChar"/>
    <w:semiHidden/>
    <w:unhideWhenUsed/>
    <w:rsid w:val="000F5888"/>
    <w:rPr>
      <w:szCs w:val="24"/>
    </w:rPr>
  </w:style>
  <w:style w:type="character" w:customStyle="1" w:styleId="CommentTextChar">
    <w:name w:val="Comment Text Char"/>
    <w:basedOn w:val="DefaultParagraphFont"/>
    <w:link w:val="CommentText"/>
    <w:semiHidden/>
    <w:rsid w:val="000F5888"/>
    <w:rPr>
      <w:sz w:val="24"/>
      <w:szCs w:val="24"/>
    </w:rPr>
  </w:style>
  <w:style w:type="paragraph" w:styleId="CommentSubject">
    <w:name w:val="annotation subject"/>
    <w:basedOn w:val="CommentText"/>
    <w:next w:val="CommentText"/>
    <w:link w:val="CommentSubjectChar"/>
    <w:semiHidden/>
    <w:unhideWhenUsed/>
    <w:rsid w:val="000F5888"/>
    <w:rPr>
      <w:b/>
      <w:bCs/>
      <w:sz w:val="20"/>
      <w:szCs w:val="20"/>
    </w:rPr>
  </w:style>
  <w:style w:type="character" w:customStyle="1" w:styleId="CommentSubjectChar">
    <w:name w:val="Comment Subject Char"/>
    <w:basedOn w:val="CommentTextChar"/>
    <w:link w:val="CommentSubject"/>
    <w:semiHidden/>
    <w:rsid w:val="000F5888"/>
    <w:rPr>
      <w:b/>
      <w:bCs/>
      <w:sz w:val="24"/>
      <w:szCs w:val="24"/>
    </w:rPr>
  </w:style>
  <w:style w:type="paragraph" w:styleId="Revision">
    <w:name w:val="Revision"/>
    <w:hidden/>
    <w:uiPriority w:val="99"/>
    <w:semiHidden/>
    <w:rsid w:val="003B38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841">
      <w:bodyDiv w:val="1"/>
      <w:marLeft w:val="0"/>
      <w:marRight w:val="0"/>
      <w:marTop w:val="0"/>
      <w:marBottom w:val="0"/>
      <w:divBdr>
        <w:top w:val="none" w:sz="0" w:space="0" w:color="auto"/>
        <w:left w:val="none" w:sz="0" w:space="0" w:color="auto"/>
        <w:bottom w:val="none" w:sz="0" w:space="0" w:color="auto"/>
        <w:right w:val="none" w:sz="0" w:space="0" w:color="auto"/>
      </w:divBdr>
      <w:divsChild>
        <w:div w:id="525019514">
          <w:marLeft w:val="0"/>
          <w:marRight w:val="0"/>
          <w:marTop w:val="0"/>
          <w:marBottom w:val="0"/>
          <w:divBdr>
            <w:top w:val="none" w:sz="0" w:space="0" w:color="auto"/>
            <w:left w:val="none" w:sz="0" w:space="0" w:color="auto"/>
            <w:bottom w:val="none" w:sz="0" w:space="0" w:color="auto"/>
            <w:right w:val="none" w:sz="0" w:space="0" w:color="auto"/>
          </w:divBdr>
        </w:div>
        <w:div w:id="1359431879">
          <w:marLeft w:val="0"/>
          <w:marRight w:val="0"/>
          <w:marTop w:val="0"/>
          <w:marBottom w:val="0"/>
          <w:divBdr>
            <w:top w:val="none" w:sz="0" w:space="0" w:color="auto"/>
            <w:left w:val="none" w:sz="0" w:space="0" w:color="auto"/>
            <w:bottom w:val="none" w:sz="0" w:space="0" w:color="auto"/>
            <w:right w:val="none" w:sz="0" w:space="0" w:color="auto"/>
          </w:divBdr>
        </w:div>
      </w:divsChild>
    </w:div>
    <w:div w:id="186254687">
      <w:bodyDiv w:val="1"/>
      <w:marLeft w:val="0"/>
      <w:marRight w:val="0"/>
      <w:marTop w:val="0"/>
      <w:marBottom w:val="0"/>
      <w:divBdr>
        <w:top w:val="none" w:sz="0" w:space="0" w:color="auto"/>
        <w:left w:val="none" w:sz="0" w:space="0" w:color="auto"/>
        <w:bottom w:val="none" w:sz="0" w:space="0" w:color="auto"/>
        <w:right w:val="none" w:sz="0" w:space="0" w:color="auto"/>
      </w:divBdr>
      <w:divsChild>
        <w:div w:id="977146058">
          <w:marLeft w:val="0"/>
          <w:marRight w:val="0"/>
          <w:marTop w:val="0"/>
          <w:marBottom w:val="0"/>
          <w:divBdr>
            <w:top w:val="none" w:sz="0" w:space="0" w:color="auto"/>
            <w:left w:val="none" w:sz="0" w:space="0" w:color="auto"/>
            <w:bottom w:val="none" w:sz="0" w:space="0" w:color="auto"/>
            <w:right w:val="none" w:sz="0" w:space="0" w:color="auto"/>
          </w:divBdr>
        </w:div>
        <w:div w:id="814107942">
          <w:marLeft w:val="0"/>
          <w:marRight w:val="0"/>
          <w:marTop w:val="0"/>
          <w:marBottom w:val="0"/>
          <w:divBdr>
            <w:top w:val="none" w:sz="0" w:space="0" w:color="auto"/>
            <w:left w:val="none" w:sz="0" w:space="0" w:color="auto"/>
            <w:bottom w:val="none" w:sz="0" w:space="0" w:color="auto"/>
            <w:right w:val="none" w:sz="0" w:space="0" w:color="auto"/>
          </w:divBdr>
        </w:div>
        <w:div w:id="1089278331">
          <w:marLeft w:val="0"/>
          <w:marRight w:val="0"/>
          <w:marTop w:val="0"/>
          <w:marBottom w:val="0"/>
          <w:divBdr>
            <w:top w:val="none" w:sz="0" w:space="0" w:color="auto"/>
            <w:left w:val="none" w:sz="0" w:space="0" w:color="auto"/>
            <w:bottom w:val="none" w:sz="0" w:space="0" w:color="auto"/>
            <w:right w:val="none" w:sz="0" w:space="0" w:color="auto"/>
          </w:divBdr>
        </w:div>
        <w:div w:id="470711415">
          <w:marLeft w:val="0"/>
          <w:marRight w:val="0"/>
          <w:marTop w:val="0"/>
          <w:marBottom w:val="0"/>
          <w:divBdr>
            <w:top w:val="none" w:sz="0" w:space="0" w:color="auto"/>
            <w:left w:val="none" w:sz="0" w:space="0" w:color="auto"/>
            <w:bottom w:val="none" w:sz="0" w:space="0" w:color="auto"/>
            <w:right w:val="none" w:sz="0" w:space="0" w:color="auto"/>
          </w:divBdr>
        </w:div>
      </w:divsChild>
    </w:div>
    <w:div w:id="644317111">
      <w:bodyDiv w:val="1"/>
      <w:marLeft w:val="0"/>
      <w:marRight w:val="0"/>
      <w:marTop w:val="0"/>
      <w:marBottom w:val="0"/>
      <w:divBdr>
        <w:top w:val="none" w:sz="0" w:space="0" w:color="auto"/>
        <w:left w:val="none" w:sz="0" w:space="0" w:color="auto"/>
        <w:bottom w:val="none" w:sz="0" w:space="0" w:color="auto"/>
        <w:right w:val="none" w:sz="0" w:space="0" w:color="auto"/>
      </w:divBdr>
      <w:divsChild>
        <w:div w:id="737437472">
          <w:marLeft w:val="0"/>
          <w:marRight w:val="0"/>
          <w:marTop w:val="0"/>
          <w:marBottom w:val="0"/>
          <w:divBdr>
            <w:top w:val="none" w:sz="0" w:space="0" w:color="auto"/>
            <w:left w:val="none" w:sz="0" w:space="0" w:color="auto"/>
            <w:bottom w:val="none" w:sz="0" w:space="0" w:color="auto"/>
            <w:right w:val="none" w:sz="0" w:space="0" w:color="auto"/>
          </w:divBdr>
        </w:div>
        <w:div w:id="1291981506">
          <w:marLeft w:val="0"/>
          <w:marRight w:val="0"/>
          <w:marTop w:val="0"/>
          <w:marBottom w:val="0"/>
          <w:divBdr>
            <w:top w:val="none" w:sz="0" w:space="0" w:color="auto"/>
            <w:left w:val="none" w:sz="0" w:space="0" w:color="auto"/>
            <w:bottom w:val="none" w:sz="0" w:space="0" w:color="auto"/>
            <w:right w:val="none" w:sz="0" w:space="0" w:color="auto"/>
          </w:divBdr>
        </w:div>
      </w:divsChild>
    </w:div>
    <w:div w:id="1202590176">
      <w:bodyDiv w:val="1"/>
      <w:marLeft w:val="0"/>
      <w:marRight w:val="0"/>
      <w:marTop w:val="0"/>
      <w:marBottom w:val="0"/>
      <w:divBdr>
        <w:top w:val="none" w:sz="0" w:space="0" w:color="auto"/>
        <w:left w:val="none" w:sz="0" w:space="0" w:color="auto"/>
        <w:bottom w:val="none" w:sz="0" w:space="0" w:color="auto"/>
        <w:right w:val="none" w:sz="0" w:space="0" w:color="auto"/>
      </w:divBdr>
      <w:divsChild>
        <w:div w:id="1981616813">
          <w:marLeft w:val="0"/>
          <w:marRight w:val="0"/>
          <w:marTop w:val="0"/>
          <w:marBottom w:val="0"/>
          <w:divBdr>
            <w:top w:val="none" w:sz="0" w:space="0" w:color="auto"/>
            <w:left w:val="none" w:sz="0" w:space="0" w:color="auto"/>
            <w:bottom w:val="none" w:sz="0" w:space="0" w:color="auto"/>
            <w:right w:val="none" w:sz="0" w:space="0" w:color="auto"/>
          </w:divBdr>
        </w:div>
        <w:div w:id="73091240">
          <w:marLeft w:val="0"/>
          <w:marRight w:val="0"/>
          <w:marTop w:val="0"/>
          <w:marBottom w:val="0"/>
          <w:divBdr>
            <w:top w:val="none" w:sz="0" w:space="0" w:color="auto"/>
            <w:left w:val="none" w:sz="0" w:space="0" w:color="auto"/>
            <w:bottom w:val="none" w:sz="0" w:space="0" w:color="auto"/>
            <w:right w:val="none" w:sz="0" w:space="0" w:color="auto"/>
          </w:divBdr>
        </w:div>
        <w:div w:id="1960330981">
          <w:marLeft w:val="0"/>
          <w:marRight w:val="0"/>
          <w:marTop w:val="0"/>
          <w:marBottom w:val="0"/>
          <w:divBdr>
            <w:top w:val="none" w:sz="0" w:space="0" w:color="auto"/>
            <w:left w:val="none" w:sz="0" w:space="0" w:color="auto"/>
            <w:bottom w:val="none" w:sz="0" w:space="0" w:color="auto"/>
            <w:right w:val="none" w:sz="0" w:space="0" w:color="auto"/>
          </w:divBdr>
        </w:div>
        <w:div w:id="152242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12423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CSM</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Kathy White</cp:lastModifiedBy>
  <cp:revision>2</cp:revision>
  <cp:lastPrinted>2014-03-24T16:58:00Z</cp:lastPrinted>
  <dcterms:created xsi:type="dcterms:W3CDTF">2020-04-17T16:40:00Z</dcterms:created>
  <dcterms:modified xsi:type="dcterms:W3CDTF">2020-04-17T16:40:00Z</dcterms:modified>
</cp:coreProperties>
</file>