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539"/>
        <w:gridCol w:w="1529"/>
        <w:gridCol w:w="2687"/>
        <w:gridCol w:w="3510"/>
        <w:gridCol w:w="1515"/>
        <w:gridCol w:w="2170"/>
      </w:tblGrid>
      <w:tr w:rsidR="004E6602" w:rsidRPr="004E6602" w14:paraId="02C767D4" w14:textId="77777777" w:rsidTr="763671B2">
        <w:trPr>
          <w:trHeight w:val="495"/>
        </w:trPr>
        <w:tc>
          <w:tcPr>
            <w:tcW w:w="1539" w:type="dxa"/>
            <w:shd w:val="clear" w:color="auto" w:fill="9CC2E5" w:themeFill="accent5" w:themeFillTint="99"/>
            <w:hideMark/>
          </w:tcPr>
          <w:p w14:paraId="1B97DA79" w14:textId="77777777" w:rsidR="004E6602" w:rsidRPr="004E6602" w:rsidRDefault="004E6602" w:rsidP="004E660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b/>
                <w:bCs/>
              </w:rPr>
              <w:t>Last Name</w:t>
            </w:r>
            <w:r w:rsidRPr="004E6602">
              <w:rPr>
                <w:rFonts w:ascii="Tahoma" w:eastAsia="Times New Roman" w:hAnsi="Tahoma" w:cs="Tahoma"/>
              </w:rPr>
              <w:t> </w:t>
            </w:r>
          </w:p>
          <w:p w14:paraId="2BA51658" w14:textId="77777777" w:rsidR="004E6602" w:rsidRPr="004E6602" w:rsidRDefault="004E6602" w:rsidP="004E660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29" w:type="dxa"/>
            <w:shd w:val="clear" w:color="auto" w:fill="9CC2E5" w:themeFill="accent5" w:themeFillTint="99"/>
            <w:hideMark/>
          </w:tcPr>
          <w:p w14:paraId="77570542" w14:textId="77777777" w:rsidR="004E6602" w:rsidRPr="004E6602" w:rsidRDefault="004E6602" w:rsidP="004E660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b/>
                <w:bCs/>
              </w:rPr>
              <w:t>First Name</w:t>
            </w:r>
            <w:r w:rsidRPr="004E6602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687" w:type="dxa"/>
            <w:shd w:val="clear" w:color="auto" w:fill="9CC2E5" w:themeFill="accent5" w:themeFillTint="99"/>
            <w:hideMark/>
          </w:tcPr>
          <w:p w14:paraId="6071A644" w14:textId="77777777" w:rsidR="004E6602" w:rsidRPr="004E6602" w:rsidRDefault="004E6602" w:rsidP="004E660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b/>
                <w:bCs/>
              </w:rPr>
              <w:t>Position Title</w:t>
            </w:r>
            <w:r w:rsidRPr="004E6602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3510" w:type="dxa"/>
            <w:shd w:val="clear" w:color="auto" w:fill="9CC2E5" w:themeFill="accent5" w:themeFillTint="99"/>
            <w:hideMark/>
          </w:tcPr>
          <w:p w14:paraId="0304711F" w14:textId="77777777" w:rsidR="004E6602" w:rsidRPr="004E6602" w:rsidRDefault="004E6602" w:rsidP="004E660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b/>
                <w:bCs/>
              </w:rPr>
              <w:t>Department</w:t>
            </w:r>
            <w:r w:rsidRPr="004E6602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515" w:type="dxa"/>
            <w:shd w:val="clear" w:color="auto" w:fill="9CC2E5" w:themeFill="accent5" w:themeFillTint="99"/>
            <w:hideMark/>
          </w:tcPr>
          <w:p w14:paraId="5C7473BF" w14:textId="77777777" w:rsidR="004E6602" w:rsidRPr="004E6602" w:rsidRDefault="004E6602" w:rsidP="004E660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b/>
                <w:bCs/>
              </w:rPr>
              <w:t>Years of Service</w:t>
            </w:r>
          </w:p>
        </w:tc>
        <w:tc>
          <w:tcPr>
            <w:tcW w:w="2170" w:type="dxa"/>
            <w:shd w:val="clear" w:color="auto" w:fill="9CC2E5" w:themeFill="accent5" w:themeFillTint="99"/>
            <w:hideMark/>
          </w:tcPr>
          <w:p w14:paraId="7A895D26" w14:textId="77777777" w:rsidR="004E6602" w:rsidRPr="004E6602" w:rsidRDefault="004E6602" w:rsidP="004E6602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b/>
                <w:bCs/>
              </w:rPr>
              <w:t>Supervisor</w:t>
            </w:r>
          </w:p>
        </w:tc>
      </w:tr>
      <w:tr w:rsidR="000723BD" w:rsidRPr="004E6602" w14:paraId="548CFCB1" w14:textId="77777777" w:rsidTr="763671B2">
        <w:trPr>
          <w:trHeight w:val="288"/>
        </w:trPr>
        <w:tc>
          <w:tcPr>
            <w:tcW w:w="1539" w:type="dxa"/>
            <w:shd w:val="clear" w:color="auto" w:fill="D9D9D9" w:themeFill="background1" w:themeFillShade="D9"/>
            <w:hideMark/>
          </w:tcPr>
          <w:p w14:paraId="36E6EE95" w14:textId="77777777" w:rsidR="004E6602" w:rsidRPr="004E6602" w:rsidRDefault="004E6602" w:rsidP="004E660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sz w:val="20"/>
                <w:szCs w:val="20"/>
              </w:rPr>
              <w:t>Bratcher </w:t>
            </w:r>
          </w:p>
        </w:tc>
        <w:tc>
          <w:tcPr>
            <w:tcW w:w="1529" w:type="dxa"/>
            <w:shd w:val="clear" w:color="auto" w:fill="D9D9D9" w:themeFill="background1" w:themeFillShade="D9"/>
            <w:hideMark/>
          </w:tcPr>
          <w:p w14:paraId="545B974E" w14:textId="77777777" w:rsidR="004E6602" w:rsidRPr="004E6602" w:rsidRDefault="004E6602" w:rsidP="004E660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sz w:val="20"/>
                <w:szCs w:val="20"/>
              </w:rPr>
              <w:t>Kevin </w:t>
            </w:r>
          </w:p>
        </w:tc>
        <w:tc>
          <w:tcPr>
            <w:tcW w:w="2687" w:type="dxa"/>
            <w:shd w:val="clear" w:color="auto" w:fill="D9D9D9" w:themeFill="background1" w:themeFillShade="D9"/>
            <w:hideMark/>
          </w:tcPr>
          <w:p w14:paraId="58C87FA0" w14:textId="77777777" w:rsidR="004E6602" w:rsidRPr="004E6602" w:rsidRDefault="004E6602" w:rsidP="004E660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sz w:val="20"/>
                <w:szCs w:val="20"/>
              </w:rPr>
              <w:t>Accounting Technician II </w:t>
            </w:r>
          </w:p>
        </w:tc>
        <w:tc>
          <w:tcPr>
            <w:tcW w:w="3510" w:type="dxa"/>
            <w:shd w:val="clear" w:color="auto" w:fill="D9D9D9" w:themeFill="background1" w:themeFillShade="D9"/>
            <w:hideMark/>
          </w:tcPr>
          <w:p w14:paraId="1ED4F35F" w14:textId="77777777" w:rsidR="004E6602" w:rsidRPr="004E6602" w:rsidRDefault="004E6602" w:rsidP="000723B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sz w:val="20"/>
                <w:szCs w:val="20"/>
              </w:rPr>
              <w:t>Bursar’s Office </w:t>
            </w:r>
          </w:p>
        </w:tc>
        <w:tc>
          <w:tcPr>
            <w:tcW w:w="1515" w:type="dxa"/>
            <w:shd w:val="clear" w:color="auto" w:fill="D9D9D9" w:themeFill="background1" w:themeFillShade="D9"/>
            <w:hideMark/>
          </w:tcPr>
          <w:p w14:paraId="6A89399C" w14:textId="77777777" w:rsidR="004E6602" w:rsidRPr="004E6602" w:rsidRDefault="004E6602" w:rsidP="000723B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sz w:val="20"/>
                <w:szCs w:val="20"/>
              </w:rPr>
              <w:t>Seven</w:t>
            </w:r>
          </w:p>
        </w:tc>
        <w:tc>
          <w:tcPr>
            <w:tcW w:w="2170" w:type="dxa"/>
            <w:shd w:val="clear" w:color="auto" w:fill="D9D9D9" w:themeFill="background1" w:themeFillShade="D9"/>
            <w:hideMark/>
          </w:tcPr>
          <w:p w14:paraId="2D73F50F" w14:textId="77777777" w:rsidR="004E6602" w:rsidRPr="004E6602" w:rsidRDefault="004E6602" w:rsidP="004E660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sz w:val="20"/>
                <w:szCs w:val="20"/>
              </w:rPr>
              <w:t>Jennifer Phou </w:t>
            </w:r>
          </w:p>
        </w:tc>
      </w:tr>
      <w:tr w:rsidR="000723BD" w:rsidRPr="004E6602" w14:paraId="0EDA8C67" w14:textId="77777777" w:rsidTr="763671B2">
        <w:trPr>
          <w:trHeight w:val="288"/>
        </w:trPr>
        <w:tc>
          <w:tcPr>
            <w:tcW w:w="1539" w:type="dxa"/>
            <w:hideMark/>
          </w:tcPr>
          <w:p w14:paraId="2B5A2AD3" w14:textId="77777777" w:rsidR="004E6602" w:rsidRPr="004E6602" w:rsidRDefault="004E6602" w:rsidP="004E660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sz w:val="20"/>
                <w:szCs w:val="20"/>
              </w:rPr>
              <w:t>Franca </w:t>
            </w:r>
          </w:p>
        </w:tc>
        <w:tc>
          <w:tcPr>
            <w:tcW w:w="1529" w:type="dxa"/>
            <w:hideMark/>
          </w:tcPr>
          <w:p w14:paraId="3D299B06" w14:textId="77777777" w:rsidR="004E6602" w:rsidRPr="004E6602" w:rsidRDefault="004E6602" w:rsidP="004E660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sz w:val="20"/>
                <w:szCs w:val="20"/>
              </w:rPr>
              <w:t>Joseph </w:t>
            </w:r>
          </w:p>
        </w:tc>
        <w:tc>
          <w:tcPr>
            <w:tcW w:w="2687" w:type="dxa"/>
            <w:hideMark/>
          </w:tcPr>
          <w:p w14:paraId="002D12C5" w14:textId="05280DBC" w:rsidR="004E6602" w:rsidRPr="00A41B69" w:rsidRDefault="00732B9E" w:rsidP="00732B9E">
            <w:pPr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  <w:r w:rsidRPr="00A41B69">
              <w:rPr>
                <w:rFonts w:ascii="Tahoma" w:eastAsia="Times New Roman" w:hAnsi="Tahoma" w:cs="Tahoma"/>
                <w:sz w:val="20"/>
                <w:szCs w:val="20"/>
              </w:rPr>
              <w:t>Custo</w:t>
            </w:r>
            <w:r w:rsidR="00A41B69" w:rsidRPr="00A41B69">
              <w:rPr>
                <w:rFonts w:ascii="Tahoma" w:eastAsia="Times New Roman" w:hAnsi="Tahoma" w:cs="Tahoma"/>
                <w:sz w:val="20"/>
                <w:szCs w:val="20"/>
              </w:rPr>
              <w:t>dian I</w:t>
            </w:r>
          </w:p>
        </w:tc>
        <w:tc>
          <w:tcPr>
            <w:tcW w:w="3510" w:type="dxa"/>
            <w:hideMark/>
          </w:tcPr>
          <w:p w14:paraId="5C35BE05" w14:textId="77777777" w:rsidR="004E6602" w:rsidRPr="004E6602" w:rsidRDefault="004E6602" w:rsidP="000723B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sz w:val="20"/>
                <w:szCs w:val="20"/>
              </w:rPr>
              <w:t>Facilities Management </w:t>
            </w:r>
          </w:p>
        </w:tc>
        <w:tc>
          <w:tcPr>
            <w:tcW w:w="1515" w:type="dxa"/>
            <w:hideMark/>
          </w:tcPr>
          <w:p w14:paraId="14C7B756" w14:textId="76FF3093" w:rsidR="004E6602" w:rsidRPr="00B53524" w:rsidRDefault="006713E0" w:rsidP="00F24EE8">
            <w:pPr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  <w:r w:rsidRPr="00B53524">
              <w:rPr>
                <w:rFonts w:ascii="Tahoma" w:eastAsia="Times New Roman" w:hAnsi="Tahoma" w:cs="Tahoma"/>
                <w:sz w:val="20"/>
                <w:szCs w:val="20"/>
              </w:rPr>
              <w:t>Eight</w:t>
            </w:r>
          </w:p>
        </w:tc>
        <w:tc>
          <w:tcPr>
            <w:tcW w:w="2170" w:type="dxa"/>
            <w:hideMark/>
          </w:tcPr>
          <w:p w14:paraId="4CD12739" w14:textId="77777777" w:rsidR="004E6602" w:rsidRPr="004E6602" w:rsidRDefault="004E6602" w:rsidP="004E660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sz w:val="20"/>
                <w:szCs w:val="20"/>
              </w:rPr>
              <w:t>David Lawler </w:t>
            </w:r>
          </w:p>
        </w:tc>
      </w:tr>
      <w:tr w:rsidR="000723BD" w:rsidRPr="004E6602" w14:paraId="6C3B805B" w14:textId="77777777" w:rsidTr="763671B2">
        <w:trPr>
          <w:trHeight w:val="288"/>
        </w:trPr>
        <w:tc>
          <w:tcPr>
            <w:tcW w:w="1539" w:type="dxa"/>
            <w:shd w:val="clear" w:color="auto" w:fill="E2E2E2"/>
            <w:hideMark/>
          </w:tcPr>
          <w:p w14:paraId="714904F6" w14:textId="77777777" w:rsidR="004E6602" w:rsidRPr="004E6602" w:rsidRDefault="004E6602" w:rsidP="004E660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sz w:val="20"/>
                <w:szCs w:val="20"/>
              </w:rPr>
              <w:t>Krayenhagen </w:t>
            </w:r>
          </w:p>
        </w:tc>
        <w:tc>
          <w:tcPr>
            <w:tcW w:w="1529" w:type="dxa"/>
            <w:shd w:val="clear" w:color="auto" w:fill="E2E2E2"/>
            <w:hideMark/>
          </w:tcPr>
          <w:p w14:paraId="19503E64" w14:textId="77777777" w:rsidR="004E6602" w:rsidRPr="004E6602" w:rsidRDefault="004E6602" w:rsidP="004E660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sz w:val="20"/>
                <w:szCs w:val="20"/>
              </w:rPr>
              <w:t>Brian </w:t>
            </w:r>
          </w:p>
        </w:tc>
        <w:tc>
          <w:tcPr>
            <w:tcW w:w="2687" w:type="dxa"/>
            <w:shd w:val="clear" w:color="auto" w:fill="E2E2E2"/>
            <w:hideMark/>
          </w:tcPr>
          <w:p w14:paraId="367640E5" w14:textId="77777777" w:rsidR="004E6602" w:rsidRPr="004E6602" w:rsidRDefault="004E6602" w:rsidP="004E660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sz w:val="20"/>
                <w:szCs w:val="20"/>
              </w:rPr>
              <w:t>Police Officer I </w:t>
            </w:r>
          </w:p>
        </w:tc>
        <w:tc>
          <w:tcPr>
            <w:tcW w:w="3510" w:type="dxa"/>
            <w:shd w:val="clear" w:color="auto" w:fill="E2E2E2"/>
            <w:hideMark/>
          </w:tcPr>
          <w:p w14:paraId="71A45E5D" w14:textId="77777777" w:rsidR="004E6602" w:rsidRPr="004E6602" w:rsidRDefault="004E6602" w:rsidP="000723B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sz w:val="20"/>
                <w:szCs w:val="20"/>
              </w:rPr>
              <w:t>Public Safety </w:t>
            </w:r>
          </w:p>
        </w:tc>
        <w:tc>
          <w:tcPr>
            <w:tcW w:w="1515" w:type="dxa"/>
            <w:shd w:val="clear" w:color="auto" w:fill="E2E2E2"/>
            <w:hideMark/>
          </w:tcPr>
          <w:p w14:paraId="49C5196F" w14:textId="77777777" w:rsidR="004E6602" w:rsidRPr="004E6602" w:rsidRDefault="004E6602" w:rsidP="000723B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sz w:val="20"/>
                <w:szCs w:val="20"/>
              </w:rPr>
              <w:t>Sixteen</w:t>
            </w:r>
          </w:p>
        </w:tc>
        <w:tc>
          <w:tcPr>
            <w:tcW w:w="2170" w:type="dxa"/>
            <w:shd w:val="clear" w:color="auto" w:fill="E2E2E2"/>
            <w:hideMark/>
          </w:tcPr>
          <w:p w14:paraId="296D96B6" w14:textId="77777777" w:rsidR="004E6602" w:rsidRPr="004E6602" w:rsidRDefault="004E6602" w:rsidP="004E660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sz w:val="20"/>
                <w:szCs w:val="20"/>
              </w:rPr>
              <w:t>David Cillessen </w:t>
            </w:r>
          </w:p>
        </w:tc>
      </w:tr>
      <w:tr w:rsidR="000723BD" w:rsidRPr="004E6602" w14:paraId="4F492FC9" w14:textId="77777777" w:rsidTr="763671B2">
        <w:trPr>
          <w:trHeight w:val="288"/>
        </w:trPr>
        <w:tc>
          <w:tcPr>
            <w:tcW w:w="1539" w:type="dxa"/>
            <w:hideMark/>
          </w:tcPr>
          <w:p w14:paraId="41B824C2" w14:textId="77777777" w:rsidR="004E6602" w:rsidRPr="004E6602" w:rsidRDefault="004E6602" w:rsidP="004E660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sz w:val="20"/>
                <w:szCs w:val="20"/>
              </w:rPr>
              <w:t>Lowther </w:t>
            </w:r>
          </w:p>
        </w:tc>
        <w:tc>
          <w:tcPr>
            <w:tcW w:w="1529" w:type="dxa"/>
            <w:hideMark/>
          </w:tcPr>
          <w:p w14:paraId="50671080" w14:textId="77777777" w:rsidR="004E6602" w:rsidRPr="004E6602" w:rsidRDefault="004E6602" w:rsidP="004E660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sz w:val="20"/>
                <w:szCs w:val="20"/>
              </w:rPr>
              <w:t>Jody </w:t>
            </w:r>
          </w:p>
        </w:tc>
        <w:tc>
          <w:tcPr>
            <w:tcW w:w="2687" w:type="dxa"/>
            <w:hideMark/>
          </w:tcPr>
          <w:p w14:paraId="1CF0D92A" w14:textId="739EAAD1" w:rsidR="004E6602" w:rsidRPr="009348F6" w:rsidRDefault="009348F6" w:rsidP="009348F6">
            <w:pPr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8F6">
              <w:rPr>
                <w:rFonts w:ascii="Tahoma" w:eastAsia="Times New Roman" w:hAnsi="Tahoma" w:cs="Tahoma"/>
                <w:sz w:val="20"/>
                <w:szCs w:val="20"/>
              </w:rPr>
              <w:t>Program Assistant I</w:t>
            </w:r>
          </w:p>
        </w:tc>
        <w:tc>
          <w:tcPr>
            <w:tcW w:w="3510" w:type="dxa"/>
            <w:hideMark/>
          </w:tcPr>
          <w:p w14:paraId="5EC7F1DA" w14:textId="77777777" w:rsidR="004E6602" w:rsidRPr="004E6602" w:rsidRDefault="004E6602" w:rsidP="000723B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sz w:val="20"/>
                <w:szCs w:val="20"/>
              </w:rPr>
              <w:t>Humanities Arts &amp; Social Science </w:t>
            </w:r>
          </w:p>
        </w:tc>
        <w:tc>
          <w:tcPr>
            <w:tcW w:w="1515" w:type="dxa"/>
            <w:hideMark/>
          </w:tcPr>
          <w:p w14:paraId="379630FB" w14:textId="59050812" w:rsidR="004E6602" w:rsidRPr="00510996" w:rsidRDefault="007C0A39" w:rsidP="763671B2">
            <w:pPr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</w:rPr>
            </w:pPr>
            <w:r w:rsidRPr="763671B2">
              <w:rPr>
                <w:rFonts w:ascii="Tahoma" w:eastAsia="Times New Roman" w:hAnsi="Tahoma" w:cs="Tahoma"/>
                <w:sz w:val="20"/>
                <w:szCs w:val="20"/>
              </w:rPr>
              <w:t>Twenty-Two</w:t>
            </w:r>
          </w:p>
        </w:tc>
        <w:tc>
          <w:tcPr>
            <w:tcW w:w="2170" w:type="dxa"/>
            <w:hideMark/>
          </w:tcPr>
          <w:p w14:paraId="17E1DF88" w14:textId="77777777" w:rsidR="004E6602" w:rsidRPr="004E6602" w:rsidRDefault="004E6602" w:rsidP="004E6602">
            <w:pPr>
              <w:ind w:left="10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0723BD" w:rsidRPr="004E6602" w14:paraId="14D65B6B" w14:textId="77777777" w:rsidTr="763671B2">
        <w:trPr>
          <w:trHeight w:val="288"/>
        </w:trPr>
        <w:tc>
          <w:tcPr>
            <w:tcW w:w="1539" w:type="dxa"/>
            <w:shd w:val="clear" w:color="auto" w:fill="E2E2E2"/>
            <w:hideMark/>
          </w:tcPr>
          <w:p w14:paraId="45BB0185" w14:textId="77777777" w:rsidR="004E6602" w:rsidRPr="004E6602" w:rsidRDefault="004E6602" w:rsidP="004E660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sz w:val="20"/>
                <w:szCs w:val="20"/>
              </w:rPr>
              <w:t>Wareham </w:t>
            </w:r>
          </w:p>
        </w:tc>
        <w:tc>
          <w:tcPr>
            <w:tcW w:w="1529" w:type="dxa"/>
            <w:shd w:val="clear" w:color="auto" w:fill="E2E2E2"/>
            <w:hideMark/>
          </w:tcPr>
          <w:p w14:paraId="32361A71" w14:textId="77777777" w:rsidR="004E6602" w:rsidRPr="004E6602" w:rsidRDefault="004E6602" w:rsidP="004E660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sz w:val="20"/>
                <w:szCs w:val="20"/>
              </w:rPr>
              <w:t>Michelle </w:t>
            </w:r>
          </w:p>
        </w:tc>
        <w:tc>
          <w:tcPr>
            <w:tcW w:w="2687" w:type="dxa"/>
            <w:shd w:val="clear" w:color="auto" w:fill="E2E2E2"/>
            <w:hideMark/>
          </w:tcPr>
          <w:p w14:paraId="60A133B2" w14:textId="77777777" w:rsidR="004E6602" w:rsidRPr="004E6602" w:rsidRDefault="004E6602" w:rsidP="004E660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sz w:val="20"/>
                <w:szCs w:val="20"/>
              </w:rPr>
              <w:t>Accounting Technician III </w:t>
            </w:r>
          </w:p>
        </w:tc>
        <w:tc>
          <w:tcPr>
            <w:tcW w:w="3510" w:type="dxa"/>
            <w:shd w:val="clear" w:color="auto" w:fill="E2E2E2"/>
            <w:hideMark/>
          </w:tcPr>
          <w:p w14:paraId="23491AEB" w14:textId="77777777" w:rsidR="004E6602" w:rsidRPr="004E6602" w:rsidRDefault="004E6602" w:rsidP="000723B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sz w:val="20"/>
                <w:szCs w:val="20"/>
              </w:rPr>
              <w:t>MAPS Office </w:t>
            </w:r>
          </w:p>
        </w:tc>
        <w:tc>
          <w:tcPr>
            <w:tcW w:w="1515" w:type="dxa"/>
            <w:shd w:val="clear" w:color="auto" w:fill="E2E2E2"/>
            <w:hideMark/>
          </w:tcPr>
          <w:p w14:paraId="469A6863" w14:textId="77777777" w:rsidR="004E6602" w:rsidRPr="004E6602" w:rsidRDefault="004E6602" w:rsidP="000723B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sz w:val="20"/>
                <w:szCs w:val="20"/>
              </w:rPr>
              <w:t>Twenty-Nine</w:t>
            </w:r>
          </w:p>
        </w:tc>
        <w:tc>
          <w:tcPr>
            <w:tcW w:w="2170" w:type="dxa"/>
            <w:shd w:val="clear" w:color="auto" w:fill="E2E2E2"/>
            <w:hideMark/>
          </w:tcPr>
          <w:p w14:paraId="2CA36E97" w14:textId="77777777" w:rsidR="004E6602" w:rsidRPr="004E6602" w:rsidRDefault="004E6602" w:rsidP="004E6602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E6602">
              <w:rPr>
                <w:rFonts w:ascii="Tahoma" w:eastAsia="Times New Roman" w:hAnsi="Tahoma" w:cs="Tahoma"/>
                <w:sz w:val="20"/>
                <w:szCs w:val="20"/>
              </w:rPr>
              <w:t>Debra Lira </w:t>
            </w:r>
          </w:p>
        </w:tc>
      </w:tr>
    </w:tbl>
    <w:p w14:paraId="7E7DD310" w14:textId="77777777" w:rsidR="00A5649C" w:rsidRDefault="00A5649C" w:rsidP="000723BD">
      <w:pPr>
        <w:shd w:val="clear" w:color="auto" w:fill="FFFFFF" w:themeFill="background1"/>
      </w:pPr>
    </w:p>
    <w:sectPr w:rsidR="00A5649C" w:rsidSect="004E6602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EF6A" w14:textId="77777777" w:rsidR="005839EE" w:rsidRDefault="005839EE" w:rsidP="00E23962">
      <w:pPr>
        <w:spacing w:after="0" w:line="240" w:lineRule="auto"/>
      </w:pPr>
      <w:r>
        <w:separator/>
      </w:r>
    </w:p>
  </w:endnote>
  <w:endnote w:type="continuationSeparator" w:id="0">
    <w:p w14:paraId="24D82693" w14:textId="77777777" w:rsidR="005839EE" w:rsidRDefault="005839EE" w:rsidP="00E2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70C9" w14:textId="77777777" w:rsidR="005839EE" w:rsidRDefault="005839EE" w:rsidP="00E23962">
      <w:pPr>
        <w:spacing w:after="0" w:line="240" w:lineRule="auto"/>
      </w:pPr>
      <w:r>
        <w:separator/>
      </w:r>
    </w:p>
  </w:footnote>
  <w:footnote w:type="continuationSeparator" w:id="0">
    <w:p w14:paraId="3126CB55" w14:textId="77777777" w:rsidR="005839EE" w:rsidRDefault="005839EE" w:rsidP="00E2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43C9" w14:textId="5B1B9628" w:rsidR="00454012" w:rsidRPr="00986950" w:rsidRDefault="00454012" w:rsidP="00454012">
    <w:pPr>
      <w:pStyle w:val="Header"/>
      <w:jc w:val="center"/>
      <w:rPr>
        <w:b/>
      </w:rPr>
    </w:pPr>
    <w:r>
      <w:rPr>
        <w:b/>
      </w:rPr>
      <w:t>Retirees</w:t>
    </w:r>
    <w:r w:rsidRPr="00986950">
      <w:rPr>
        <w:b/>
      </w:rPr>
      <w:t xml:space="preserve"> with the State</w:t>
    </w:r>
    <w:r>
      <w:rPr>
        <w:b/>
      </w:rPr>
      <w:t xml:space="preserve"> – Calendar Year 2023</w:t>
    </w:r>
  </w:p>
  <w:p w14:paraId="4513770A" w14:textId="6DE2EDAE" w:rsidR="00E23962" w:rsidRDefault="00E23962">
    <w:pPr>
      <w:pStyle w:val="Header"/>
    </w:pPr>
  </w:p>
  <w:p w14:paraId="77EA59B3" w14:textId="77777777" w:rsidR="00E23962" w:rsidRDefault="00E239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02"/>
    <w:rsid w:val="000723BD"/>
    <w:rsid w:val="00165874"/>
    <w:rsid w:val="00454012"/>
    <w:rsid w:val="004E6602"/>
    <w:rsid w:val="00510996"/>
    <w:rsid w:val="005839EE"/>
    <w:rsid w:val="006713E0"/>
    <w:rsid w:val="00732B9E"/>
    <w:rsid w:val="007C0A39"/>
    <w:rsid w:val="009348F6"/>
    <w:rsid w:val="00A41B69"/>
    <w:rsid w:val="00A5649C"/>
    <w:rsid w:val="00B53524"/>
    <w:rsid w:val="00E23962"/>
    <w:rsid w:val="00F24EE8"/>
    <w:rsid w:val="7636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0DFA"/>
  <w15:chartTrackingRefBased/>
  <w15:docId w15:val="{62AD753A-FC03-4A90-9611-5CEC6930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E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E6602"/>
  </w:style>
  <w:style w:type="character" w:customStyle="1" w:styleId="eop">
    <w:name w:val="eop"/>
    <w:basedOn w:val="DefaultParagraphFont"/>
    <w:rsid w:val="004E6602"/>
  </w:style>
  <w:style w:type="paragraph" w:styleId="Header">
    <w:name w:val="header"/>
    <w:basedOn w:val="Normal"/>
    <w:link w:val="HeaderChar"/>
    <w:uiPriority w:val="99"/>
    <w:unhideWhenUsed/>
    <w:rsid w:val="00E2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962"/>
  </w:style>
  <w:style w:type="paragraph" w:styleId="Footer">
    <w:name w:val="footer"/>
    <w:basedOn w:val="Normal"/>
    <w:link w:val="FooterChar"/>
    <w:uiPriority w:val="99"/>
    <w:unhideWhenUsed/>
    <w:rsid w:val="00E2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c7b23e-d02f-4c2d-abdf-bf753bb3a45e">
      <Terms xmlns="http://schemas.microsoft.com/office/infopath/2007/PartnerControls"/>
    </lcf76f155ced4ddcb4097134ff3c332f>
    <TaxCatchAll xmlns="2e8ec086-6825-4dca-851c-c9999777eb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5DFEB85607A40BFD804482A93CE5F" ma:contentTypeVersion="15" ma:contentTypeDescription="Create a new document." ma:contentTypeScope="" ma:versionID="384bbc912c8eb9ef4016fc6fb4b422a8">
  <xsd:schema xmlns:xsd="http://www.w3.org/2001/XMLSchema" xmlns:xs="http://www.w3.org/2001/XMLSchema" xmlns:p="http://schemas.microsoft.com/office/2006/metadata/properties" xmlns:ns2="20c7b23e-d02f-4c2d-abdf-bf753bb3a45e" xmlns:ns3="2e8ec086-6825-4dca-851c-c9999777eb9c" targetNamespace="http://schemas.microsoft.com/office/2006/metadata/properties" ma:root="true" ma:fieldsID="58cec59f83015157aa6f644fdb121cc6" ns2:_="" ns3:_="">
    <xsd:import namespace="20c7b23e-d02f-4c2d-abdf-bf753bb3a45e"/>
    <xsd:import namespace="2e8ec086-6825-4dca-851c-c9999777e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b23e-d02f-4c2d-abdf-bf753bb3a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92c282-ceba-42ac-8ce1-c7c398cdd3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ec086-6825-4dca-851c-c9999777e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3536908-d80c-42e2-bb81-88e29e356e4e}" ma:internalName="TaxCatchAll" ma:showField="CatchAllData" ma:web="2e8ec086-6825-4dca-851c-c9999777e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46CD7-CDB2-423D-ABE1-8B3C99D5869F}">
  <ds:schemaRefs>
    <ds:schemaRef ds:uri="http://schemas.microsoft.com/office/2006/metadata/properties"/>
    <ds:schemaRef ds:uri="http://schemas.microsoft.com/office/infopath/2007/PartnerControls"/>
    <ds:schemaRef ds:uri="20c7b23e-d02f-4c2d-abdf-bf753bb3a45e"/>
    <ds:schemaRef ds:uri="2e8ec086-6825-4dca-851c-c9999777eb9c"/>
  </ds:schemaRefs>
</ds:datastoreItem>
</file>

<file path=customXml/itemProps2.xml><?xml version="1.0" encoding="utf-8"?>
<ds:datastoreItem xmlns:ds="http://schemas.openxmlformats.org/officeDocument/2006/customXml" ds:itemID="{BC318FD6-861F-4A20-911C-47FBFD498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0EA71-E987-47DF-ACE6-E43FCB59E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7b23e-d02f-4c2d-abdf-bf753bb3a45e"/>
    <ds:schemaRef ds:uri="2e8ec086-6825-4dca-851c-c9999777e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Yeager</dc:creator>
  <cp:keywords/>
  <dc:description/>
  <cp:lastModifiedBy>April Ellison</cp:lastModifiedBy>
  <cp:revision>13</cp:revision>
  <dcterms:created xsi:type="dcterms:W3CDTF">2023-11-14T18:34:00Z</dcterms:created>
  <dcterms:modified xsi:type="dcterms:W3CDTF">2023-11-27T18:18:00Z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0x0101003595DFEB85607A40BFD804482A93CE5F</vt:lpwstr>
  </property>
  <property fmtid="{D5CDD505-2E9C-101B-9397-08002B2CF9AE}" pid="3" name="MediaServiceImageTags">
    <vt:lpwstr/>
  </property>
</Properties>
</file>