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914B6" w14:textId="084FAC28" w:rsidR="00F95960" w:rsidRDefault="00F95960" w:rsidP="00F95960">
      <w:pPr>
        <w:pStyle w:val="Heading2"/>
        <w:rPr>
          <w:rFonts w:ascii="Times New Roman" w:hAnsi="Times New Roman" w:cs="Times New Roman"/>
          <w:b/>
          <w:sz w:val="24"/>
          <w:szCs w:val="24"/>
        </w:rPr>
      </w:pPr>
      <w:bookmarkStart w:id="0" w:name="_Toc518288386"/>
      <w:bookmarkStart w:id="1" w:name="_GoBack"/>
      <w:bookmarkEnd w:id="1"/>
      <w:r w:rsidRPr="004A1205">
        <w:rPr>
          <w:rFonts w:ascii="Times New Roman" w:hAnsi="Times New Roman" w:cs="Times New Roman"/>
          <w:b/>
          <w:sz w:val="24"/>
          <w:szCs w:val="24"/>
        </w:rPr>
        <w:t>J-1Export Control Questionnaire</w:t>
      </w:r>
      <w:bookmarkEnd w:id="0"/>
    </w:p>
    <w:p w14:paraId="738C1D85" w14:textId="77777777" w:rsidR="00CC1052" w:rsidRPr="00CC1052" w:rsidRDefault="00CC1052" w:rsidP="00CC1052"/>
    <w:p w14:paraId="11500252" w14:textId="77777777" w:rsidR="00F95960" w:rsidRPr="004A1205" w:rsidRDefault="00F95960" w:rsidP="00F95960">
      <w:pPr>
        <w:rPr>
          <w:rFonts w:ascii="Times New Roman" w:hAnsi="Times New Roman" w:cs="Times New Roman"/>
          <w:i/>
          <w:iCs/>
          <w:sz w:val="24"/>
          <w:szCs w:val="24"/>
          <w:u w:val="single"/>
        </w:rPr>
      </w:pPr>
      <w:r w:rsidRPr="004A1205">
        <w:rPr>
          <w:rFonts w:ascii="Times New Roman" w:hAnsi="Times New Roman" w:cs="Times New Roman"/>
          <w:i/>
          <w:iCs/>
          <w:sz w:val="24"/>
          <w:szCs w:val="24"/>
          <w:u w:val="single"/>
        </w:rPr>
        <w:t>Background</w:t>
      </w:r>
    </w:p>
    <w:p w14:paraId="4575CE6B" w14:textId="5E31FB26" w:rsidR="00F95960" w:rsidRPr="004A1205" w:rsidRDefault="00F95960" w:rsidP="00F95960">
      <w:pPr>
        <w:rPr>
          <w:rFonts w:ascii="Times New Roman" w:hAnsi="Times New Roman" w:cs="Times New Roman"/>
          <w:iCs/>
          <w:sz w:val="24"/>
          <w:szCs w:val="24"/>
        </w:rPr>
      </w:pPr>
      <w:r w:rsidRPr="004A1205">
        <w:rPr>
          <w:rFonts w:ascii="Times New Roman" w:hAnsi="Times New Roman" w:cs="Times New Roman"/>
          <w:iCs/>
          <w:sz w:val="24"/>
          <w:szCs w:val="24"/>
        </w:rPr>
        <w:t xml:space="preserve">U.S. federal export control regulations require that Mines determines </w:t>
      </w:r>
      <w:r w:rsidR="00F86A29">
        <w:rPr>
          <w:rFonts w:ascii="Times New Roman" w:hAnsi="Times New Roman" w:cs="Times New Roman"/>
          <w:iCs/>
          <w:sz w:val="24"/>
          <w:szCs w:val="24"/>
        </w:rPr>
        <w:t xml:space="preserve">that </w:t>
      </w:r>
      <w:r w:rsidRPr="004A1205">
        <w:rPr>
          <w:rFonts w:ascii="Times New Roman" w:hAnsi="Times New Roman" w:cs="Times New Roman"/>
          <w:iCs/>
          <w:sz w:val="24"/>
          <w:szCs w:val="24"/>
        </w:rPr>
        <w:t xml:space="preserve">a foreign national visiting scholar (J-1 visa) will be exposed to any technology that is export controlled as part of the research process and/or in relation to export controlled tools (instruments, software, materials, or proprietary technology) that may be present in the researcher’s laboratory or office environment. In certain cases, such access to (or use of) controlled technology may require prior authorization (an export license) before such access/use is granted. The transfer or release to a foreign national of such items by any means is “deemed” to be an export to the foreign national’s country of citizenship or permanent residence, potentially requiring an export license, unless a particular authorized license exemption applies.                 </w:t>
      </w:r>
    </w:p>
    <w:p w14:paraId="7248757A" w14:textId="77777777" w:rsidR="00F95960" w:rsidRPr="004A1205" w:rsidRDefault="00F95960" w:rsidP="00F95960">
      <w:pPr>
        <w:widowControl w:val="0"/>
        <w:autoSpaceDE w:val="0"/>
        <w:autoSpaceDN w:val="0"/>
        <w:adjustRightInd w:val="0"/>
        <w:rPr>
          <w:rFonts w:ascii="Times New Roman" w:hAnsi="Times New Roman" w:cs="Times New Roman"/>
          <w:iCs/>
          <w:sz w:val="24"/>
          <w:szCs w:val="24"/>
          <w:u w:val="single"/>
        </w:rPr>
      </w:pPr>
      <w:r w:rsidRPr="004A1205">
        <w:rPr>
          <w:rFonts w:ascii="Times New Roman" w:hAnsi="Times New Roman" w:cs="Times New Roman"/>
          <w:iCs/>
          <w:sz w:val="24"/>
          <w:szCs w:val="24"/>
          <w:u w:val="single"/>
        </w:rPr>
        <w:t>Instructions</w:t>
      </w:r>
    </w:p>
    <w:p w14:paraId="7C2DDA63" w14:textId="1E4F23F9" w:rsidR="00E255D2" w:rsidRPr="004A1205" w:rsidRDefault="00E255D2" w:rsidP="00E255D2">
      <w:pPr>
        <w:widowControl w:val="0"/>
        <w:autoSpaceDE w:val="0"/>
        <w:autoSpaceDN w:val="0"/>
        <w:adjustRightInd w:val="0"/>
        <w:rPr>
          <w:rFonts w:ascii="Times New Roman" w:hAnsi="Times New Roman" w:cs="Times New Roman"/>
          <w:i/>
          <w:color w:val="FF0000"/>
          <w:sz w:val="24"/>
          <w:szCs w:val="24"/>
        </w:rPr>
      </w:pPr>
      <w:r w:rsidRPr="004A1205">
        <w:rPr>
          <w:rFonts w:ascii="Times New Roman" w:hAnsi="Times New Roman" w:cs="Times New Roman"/>
          <w:iCs/>
          <w:sz w:val="24"/>
          <w:szCs w:val="24"/>
        </w:rPr>
        <w:t xml:space="preserve">Please complete the questionnaire below. The questionnaire should be completed or signed by the Principal Investigator or other individual with direct oversight over the </w:t>
      </w:r>
      <w:r w:rsidR="003D2399">
        <w:rPr>
          <w:rFonts w:ascii="Times New Roman" w:hAnsi="Times New Roman" w:cs="Times New Roman"/>
          <w:iCs/>
          <w:sz w:val="24"/>
          <w:szCs w:val="24"/>
        </w:rPr>
        <w:t>prospective visitor’s</w:t>
      </w:r>
      <w:r w:rsidRPr="004A1205">
        <w:rPr>
          <w:rFonts w:ascii="Times New Roman" w:hAnsi="Times New Roman" w:cs="Times New Roman"/>
          <w:iCs/>
          <w:sz w:val="24"/>
          <w:szCs w:val="24"/>
        </w:rPr>
        <w:t xml:space="preserve"> research. </w:t>
      </w:r>
      <w:r w:rsidRPr="004A1205">
        <w:rPr>
          <w:rFonts w:ascii="Times New Roman" w:hAnsi="Times New Roman" w:cs="Times New Roman"/>
          <w:i/>
          <w:color w:val="FF0000"/>
          <w:sz w:val="24"/>
          <w:szCs w:val="24"/>
        </w:rPr>
        <w:t>Questions should be directed to [</w:t>
      </w:r>
      <w:r>
        <w:rPr>
          <w:rFonts w:ascii="Times New Roman" w:hAnsi="Times New Roman" w:cs="Times New Roman"/>
          <w:i/>
          <w:color w:val="FF0000"/>
          <w:sz w:val="24"/>
          <w:szCs w:val="24"/>
        </w:rPr>
        <w:t>exportcontrols@mines.edu</w:t>
      </w:r>
      <w:r w:rsidRPr="004A1205">
        <w:rPr>
          <w:rFonts w:ascii="Times New Roman" w:hAnsi="Times New Roman" w:cs="Times New Roman"/>
          <w:i/>
          <w:color w:val="FF0000"/>
          <w:sz w:val="24"/>
          <w:szCs w:val="24"/>
        </w:rPr>
        <w:t xml:space="preserve">]. </w:t>
      </w:r>
    </w:p>
    <w:p w14:paraId="1CCF3E4F" w14:textId="42ED96B8" w:rsidR="00F95960" w:rsidRPr="004A1205" w:rsidRDefault="00F95960" w:rsidP="00F95960">
      <w:pPr>
        <w:widowControl w:val="0"/>
        <w:autoSpaceDE w:val="0"/>
        <w:autoSpaceDN w:val="0"/>
        <w:adjustRightInd w:val="0"/>
        <w:rPr>
          <w:rFonts w:ascii="Times New Roman" w:hAnsi="Times New Roman" w:cs="Times New Roman"/>
          <w:sz w:val="24"/>
          <w:szCs w:val="24"/>
        </w:rPr>
      </w:pPr>
      <w:r w:rsidRPr="004A1205">
        <w:rPr>
          <w:rFonts w:ascii="Times New Roman" w:hAnsi="Times New Roman" w:cs="Times New Roman"/>
          <w:iCs/>
          <w:sz w:val="24"/>
          <w:szCs w:val="24"/>
        </w:rPr>
        <w:t>1. Will the</w:t>
      </w:r>
      <w:r w:rsidR="00E255D2">
        <w:rPr>
          <w:rFonts w:ascii="Times New Roman" w:hAnsi="Times New Roman" w:cs="Times New Roman"/>
          <w:iCs/>
          <w:sz w:val="24"/>
          <w:szCs w:val="24"/>
        </w:rPr>
        <w:t xml:space="preserve"> prospective visitor</w:t>
      </w:r>
      <w:r w:rsidRPr="004A1205">
        <w:rPr>
          <w:rFonts w:ascii="Times New Roman" w:hAnsi="Times New Roman" w:cs="Times New Roman"/>
          <w:iCs/>
          <w:sz w:val="24"/>
          <w:szCs w:val="24"/>
        </w:rPr>
        <w:t xml:space="preserve"> be working in one of the following areas: biomedical sciences, computer sciences, space or space launch sciences, or any engineering or scientific discipline? Engineering or scientific disciplines may include but are not limited to the following: Chemical, Electrical, Semiconductor, Materials Science, Physics, Mechanical, Geophysical, Marine, Astronomy, Nuclear, Computer, Encryption, Artificial Intelligence or Robotics.</w:t>
      </w:r>
      <w:r w:rsidRPr="004A1205">
        <w:rPr>
          <w:rFonts w:ascii="Times New Roman" w:hAnsi="Times New Roman" w:cs="Times New Roman"/>
          <w:iCs/>
          <w:color w:val="002060"/>
          <w:sz w:val="24"/>
          <w:szCs w:val="24"/>
        </w:rPr>
        <w:t xml:space="preserve"> P</w:t>
      </w:r>
      <w:r w:rsidRPr="004A1205">
        <w:rPr>
          <w:rFonts w:ascii="Times New Roman" w:hAnsi="Times New Roman" w:cs="Times New Roman"/>
          <w:iCs/>
          <w:sz w:val="24"/>
          <w:szCs w:val="24"/>
        </w:rPr>
        <w:t>lease provide brief explanation of work assignment]</w:t>
      </w:r>
    </w:p>
    <w:p w14:paraId="559630EB" w14:textId="77777777" w:rsidR="00F95960" w:rsidRPr="004A1205" w:rsidRDefault="00F95960" w:rsidP="00F95960">
      <w:pPr>
        <w:spacing w:after="120"/>
        <w:ind w:left="360"/>
        <w:rPr>
          <w:rFonts w:ascii="Times New Roman" w:hAnsi="Times New Roman" w:cs="Times New Roman"/>
          <w:iCs/>
          <w:sz w:val="24"/>
          <w:szCs w:val="24"/>
          <w:u w:val="single"/>
        </w:rPr>
      </w:pP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p>
    <w:p w14:paraId="7DDF8780" w14:textId="77777777" w:rsidR="00F95960" w:rsidRPr="004A1205" w:rsidRDefault="00F95960" w:rsidP="00F95960">
      <w:pPr>
        <w:spacing w:after="120"/>
        <w:ind w:left="360"/>
        <w:rPr>
          <w:rFonts w:ascii="Times New Roman" w:hAnsi="Times New Roman" w:cs="Times New Roman"/>
          <w:iCs/>
          <w:sz w:val="24"/>
          <w:szCs w:val="24"/>
          <w:u w:val="single"/>
        </w:rPr>
      </w:pP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p>
    <w:p w14:paraId="035E3B6E" w14:textId="77777777" w:rsidR="00F95960" w:rsidRPr="004A1205" w:rsidRDefault="00F95960" w:rsidP="00F95960">
      <w:pPr>
        <w:spacing w:after="120"/>
        <w:ind w:left="360"/>
        <w:rPr>
          <w:rFonts w:ascii="Times New Roman" w:hAnsi="Times New Roman" w:cs="Times New Roman"/>
          <w:iCs/>
          <w:sz w:val="24"/>
          <w:szCs w:val="24"/>
          <w:u w:val="single"/>
        </w:rPr>
      </w:pP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p>
    <w:p w14:paraId="511A9D3D" w14:textId="77777777" w:rsidR="00F95960" w:rsidRPr="004A1205" w:rsidRDefault="00F95960" w:rsidP="00F95960">
      <w:pPr>
        <w:spacing w:after="120"/>
        <w:ind w:left="360"/>
        <w:rPr>
          <w:rFonts w:ascii="Times New Roman" w:hAnsi="Times New Roman" w:cs="Times New Roman"/>
          <w:iCs/>
          <w:sz w:val="24"/>
          <w:szCs w:val="24"/>
          <w:u w:val="single"/>
        </w:rPr>
      </w:pP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r w:rsidRPr="004A1205">
        <w:rPr>
          <w:rFonts w:ascii="Times New Roman" w:hAnsi="Times New Roman" w:cs="Times New Roman"/>
          <w:iCs/>
          <w:sz w:val="24"/>
          <w:szCs w:val="24"/>
          <w:u w:val="single"/>
        </w:rPr>
        <w:tab/>
      </w:r>
    </w:p>
    <w:p w14:paraId="050F026F" w14:textId="77777777" w:rsidR="00F95960" w:rsidRPr="004A1205" w:rsidRDefault="00F95960" w:rsidP="00F95960">
      <w:pPr>
        <w:ind w:left="360"/>
        <w:rPr>
          <w:rFonts w:ascii="Times New Roman" w:hAnsi="Times New Roman" w:cs="Times New Roman"/>
          <w:sz w:val="24"/>
          <w:szCs w:val="24"/>
        </w:rPr>
      </w:pPr>
      <w:r w:rsidRPr="004A1205">
        <w:rPr>
          <w:rFonts w:ascii="Times New Roman" w:hAnsi="Times New Roman" w:cs="Times New Roman"/>
          <w:iCs/>
          <w:sz w:val="24"/>
          <w:szCs w:val="24"/>
        </w:rPr>
        <w:t>Check one:</w:t>
      </w:r>
    </w:p>
    <w:p w14:paraId="2BDD0490" w14:textId="6A5136BC" w:rsidR="00F95960" w:rsidRPr="004A1205" w:rsidRDefault="00F95960" w:rsidP="00F95960">
      <w:pPr>
        <w:ind w:left="1080" w:hanging="360"/>
        <w:rPr>
          <w:rFonts w:ascii="Times New Roman" w:hAnsi="Times New Roman" w:cs="Times New Roman"/>
          <w:iCs/>
          <w:sz w:val="24"/>
          <w:szCs w:val="24"/>
        </w:rPr>
      </w:pPr>
      <w:r w:rsidRPr="004A1205">
        <w:rPr>
          <w:rFonts w:ascii="Times New Roman" w:hAnsi="Times New Roman" w:cs="Times New Roman"/>
          <w:sz w:val="24"/>
          <w:szCs w:val="24"/>
        </w:rPr>
        <w:lastRenderedPageBreak/>
        <w:fldChar w:fldCharType="begin">
          <w:ffData>
            <w:name w:val="Check1"/>
            <w:enabled/>
            <w:calcOnExit w:val="0"/>
            <w:checkBox>
              <w:sizeAuto/>
              <w:default w:val="0"/>
            </w:checkBox>
          </w:ffData>
        </w:fldChar>
      </w:r>
      <w:r w:rsidRPr="004A1205">
        <w:rPr>
          <w:rFonts w:ascii="Times New Roman" w:hAnsi="Times New Roman" w:cs="Times New Roman"/>
          <w:sz w:val="24"/>
          <w:szCs w:val="24"/>
        </w:rPr>
        <w:instrText xml:space="preserve"> FORMCHECKBOX </w:instrText>
      </w:r>
      <w:r w:rsidR="008B2011">
        <w:rPr>
          <w:rFonts w:ascii="Times New Roman" w:hAnsi="Times New Roman" w:cs="Times New Roman"/>
          <w:sz w:val="24"/>
          <w:szCs w:val="24"/>
        </w:rPr>
      </w:r>
      <w:r w:rsidR="008B2011">
        <w:rPr>
          <w:rFonts w:ascii="Times New Roman" w:hAnsi="Times New Roman" w:cs="Times New Roman"/>
          <w:sz w:val="24"/>
          <w:szCs w:val="24"/>
        </w:rPr>
        <w:fldChar w:fldCharType="separate"/>
      </w:r>
      <w:r w:rsidRPr="004A1205">
        <w:rPr>
          <w:rFonts w:ascii="Times New Roman" w:hAnsi="Times New Roman" w:cs="Times New Roman"/>
          <w:sz w:val="24"/>
          <w:szCs w:val="24"/>
        </w:rPr>
        <w:fldChar w:fldCharType="end"/>
      </w:r>
      <w:r w:rsidRPr="004A1205">
        <w:rPr>
          <w:rFonts w:ascii="Times New Roman" w:hAnsi="Times New Roman" w:cs="Times New Roman"/>
          <w:sz w:val="24"/>
          <w:szCs w:val="24"/>
        </w:rPr>
        <w:tab/>
      </w:r>
      <w:r w:rsidRPr="004A1205">
        <w:rPr>
          <w:rFonts w:ascii="Times New Roman" w:hAnsi="Times New Roman" w:cs="Times New Roman"/>
          <w:iCs/>
          <w:sz w:val="24"/>
          <w:szCs w:val="24"/>
        </w:rPr>
        <w:t xml:space="preserve">No, the assignment will </w:t>
      </w:r>
      <w:r w:rsidRPr="004A1205">
        <w:rPr>
          <w:rFonts w:ascii="Times New Roman" w:hAnsi="Times New Roman" w:cs="Times New Roman"/>
          <w:iCs/>
          <w:sz w:val="24"/>
          <w:szCs w:val="24"/>
          <w:u w:val="single"/>
        </w:rPr>
        <w:t>not</w:t>
      </w:r>
      <w:r w:rsidRPr="004A1205">
        <w:rPr>
          <w:rFonts w:ascii="Times New Roman" w:hAnsi="Times New Roman" w:cs="Times New Roman"/>
          <w:iCs/>
          <w:sz w:val="24"/>
          <w:szCs w:val="24"/>
        </w:rPr>
        <w:t xml:space="preserve"> involve, expose or </w:t>
      </w:r>
      <w:r w:rsidRPr="004A1205">
        <w:rPr>
          <w:rFonts w:ascii="Times New Roman" w:hAnsi="Times New Roman" w:cs="Times New Roman"/>
          <w:i/>
          <w:iCs/>
          <w:sz w:val="24"/>
          <w:szCs w:val="24"/>
        </w:rPr>
        <w:t>potentially</w:t>
      </w:r>
      <w:r w:rsidRPr="004A1205">
        <w:rPr>
          <w:rFonts w:ascii="Times New Roman" w:hAnsi="Times New Roman" w:cs="Times New Roman"/>
          <w:iCs/>
          <w:sz w:val="24"/>
          <w:szCs w:val="24"/>
        </w:rPr>
        <w:t xml:space="preserve"> expose the</w:t>
      </w:r>
      <w:r w:rsidR="003D2399">
        <w:rPr>
          <w:rFonts w:ascii="Times New Roman" w:hAnsi="Times New Roman" w:cs="Times New Roman"/>
          <w:iCs/>
          <w:sz w:val="24"/>
          <w:szCs w:val="24"/>
        </w:rPr>
        <w:t xml:space="preserve"> prospective visitor</w:t>
      </w:r>
      <w:r w:rsidRPr="004A1205">
        <w:rPr>
          <w:rFonts w:ascii="Times New Roman" w:hAnsi="Times New Roman" w:cs="Times New Roman"/>
          <w:iCs/>
          <w:sz w:val="24"/>
          <w:szCs w:val="24"/>
        </w:rPr>
        <w:t xml:space="preserve"> to any of</w:t>
      </w:r>
      <w:r w:rsidR="003B293E">
        <w:rPr>
          <w:rFonts w:ascii="Times New Roman" w:hAnsi="Times New Roman" w:cs="Times New Roman"/>
          <w:iCs/>
          <w:sz w:val="24"/>
          <w:szCs w:val="24"/>
        </w:rPr>
        <w:t xml:space="preserve"> the</w:t>
      </w:r>
      <w:r w:rsidRPr="004A1205">
        <w:rPr>
          <w:rFonts w:ascii="Times New Roman" w:hAnsi="Times New Roman" w:cs="Times New Roman"/>
          <w:iCs/>
          <w:sz w:val="24"/>
          <w:szCs w:val="24"/>
        </w:rPr>
        <w:t xml:space="preserve"> disciplines or systems identified above; or if involved in such disciplines, will be acting in a teaching-only capacity, with no research involvement. </w:t>
      </w:r>
      <w:r w:rsidRPr="004A1205">
        <w:rPr>
          <w:rFonts w:ascii="Times New Roman" w:hAnsi="Times New Roman" w:cs="Times New Roman"/>
          <w:iCs/>
          <w:sz w:val="24"/>
          <w:szCs w:val="24"/>
          <w:u w:val="single"/>
        </w:rPr>
        <w:t xml:space="preserve">Please sign and date this form below and submit it with your </w:t>
      </w:r>
      <w:r w:rsidR="003B293E">
        <w:rPr>
          <w:rFonts w:ascii="Times New Roman" w:hAnsi="Times New Roman" w:cs="Times New Roman"/>
          <w:iCs/>
          <w:sz w:val="24"/>
          <w:szCs w:val="24"/>
          <w:u w:val="single"/>
        </w:rPr>
        <w:t xml:space="preserve">J-1 </w:t>
      </w:r>
      <w:r w:rsidRPr="004A1205">
        <w:rPr>
          <w:rFonts w:ascii="Times New Roman" w:hAnsi="Times New Roman" w:cs="Times New Roman"/>
          <w:iCs/>
          <w:sz w:val="24"/>
          <w:szCs w:val="24"/>
          <w:u w:val="single"/>
        </w:rPr>
        <w:t>processing request</w:t>
      </w:r>
      <w:r w:rsidRPr="004A1205">
        <w:rPr>
          <w:rFonts w:ascii="Times New Roman" w:hAnsi="Times New Roman" w:cs="Times New Roman"/>
          <w:iCs/>
          <w:sz w:val="24"/>
          <w:szCs w:val="24"/>
        </w:rPr>
        <w:t>.</w:t>
      </w:r>
    </w:p>
    <w:p w14:paraId="5904D08B" w14:textId="7AD64AD1" w:rsidR="00F95960" w:rsidRPr="004A1205" w:rsidRDefault="00F95960" w:rsidP="00F95960">
      <w:pPr>
        <w:ind w:left="1080" w:hanging="360"/>
        <w:rPr>
          <w:rFonts w:ascii="Times New Roman" w:hAnsi="Times New Roman" w:cs="Times New Roman"/>
          <w:sz w:val="24"/>
          <w:szCs w:val="24"/>
        </w:rPr>
      </w:pPr>
      <w:r w:rsidRPr="004A1205">
        <w:rPr>
          <w:rFonts w:ascii="Times New Roman" w:hAnsi="Times New Roman" w:cs="Times New Roman"/>
          <w:iCs/>
          <w:sz w:val="24"/>
          <w:szCs w:val="24"/>
        </w:rPr>
        <w:t xml:space="preserve"> </w:t>
      </w:r>
      <w:r w:rsidRPr="004A1205">
        <w:rPr>
          <w:rFonts w:ascii="Times New Roman" w:hAnsi="Times New Roman" w:cs="Times New Roman"/>
          <w:sz w:val="24"/>
          <w:szCs w:val="24"/>
        </w:rPr>
        <w:fldChar w:fldCharType="begin">
          <w:ffData>
            <w:name w:val="Check2"/>
            <w:enabled/>
            <w:calcOnExit w:val="0"/>
            <w:checkBox>
              <w:sizeAuto/>
              <w:default w:val="0"/>
            </w:checkBox>
          </w:ffData>
        </w:fldChar>
      </w:r>
      <w:r w:rsidRPr="004A1205">
        <w:rPr>
          <w:rFonts w:ascii="Times New Roman" w:hAnsi="Times New Roman" w:cs="Times New Roman"/>
          <w:sz w:val="24"/>
          <w:szCs w:val="24"/>
        </w:rPr>
        <w:instrText xml:space="preserve"> FORMCHECKBOX </w:instrText>
      </w:r>
      <w:r w:rsidR="008B2011">
        <w:rPr>
          <w:rFonts w:ascii="Times New Roman" w:hAnsi="Times New Roman" w:cs="Times New Roman"/>
          <w:sz w:val="24"/>
          <w:szCs w:val="24"/>
        </w:rPr>
      </w:r>
      <w:r w:rsidR="008B2011">
        <w:rPr>
          <w:rFonts w:ascii="Times New Roman" w:hAnsi="Times New Roman" w:cs="Times New Roman"/>
          <w:sz w:val="24"/>
          <w:szCs w:val="24"/>
        </w:rPr>
        <w:fldChar w:fldCharType="separate"/>
      </w:r>
      <w:r w:rsidRPr="004A1205">
        <w:rPr>
          <w:rFonts w:ascii="Times New Roman" w:hAnsi="Times New Roman" w:cs="Times New Roman"/>
          <w:sz w:val="24"/>
          <w:szCs w:val="24"/>
        </w:rPr>
        <w:fldChar w:fldCharType="end"/>
      </w:r>
      <w:r w:rsidRPr="004A1205">
        <w:rPr>
          <w:rFonts w:ascii="Times New Roman" w:hAnsi="Times New Roman" w:cs="Times New Roman"/>
          <w:sz w:val="24"/>
          <w:szCs w:val="24"/>
        </w:rPr>
        <w:tab/>
        <w:t xml:space="preserve">Yes, the assignment </w:t>
      </w:r>
      <w:r w:rsidRPr="004A1205">
        <w:rPr>
          <w:rFonts w:ascii="Times New Roman" w:hAnsi="Times New Roman" w:cs="Times New Roman"/>
          <w:sz w:val="24"/>
          <w:szCs w:val="24"/>
          <w:u w:val="single"/>
        </w:rPr>
        <w:t>will</w:t>
      </w:r>
      <w:r w:rsidRPr="004A1205">
        <w:rPr>
          <w:rFonts w:ascii="Times New Roman" w:hAnsi="Times New Roman" w:cs="Times New Roman"/>
          <w:sz w:val="24"/>
          <w:szCs w:val="24"/>
        </w:rPr>
        <w:t xml:space="preserve"> involve, expose or </w:t>
      </w:r>
      <w:r w:rsidRPr="004A1205">
        <w:rPr>
          <w:rFonts w:ascii="Times New Roman" w:hAnsi="Times New Roman" w:cs="Times New Roman"/>
          <w:i/>
          <w:sz w:val="24"/>
          <w:szCs w:val="24"/>
        </w:rPr>
        <w:t>potentially</w:t>
      </w:r>
      <w:r w:rsidRPr="004A1205">
        <w:rPr>
          <w:rFonts w:ascii="Times New Roman" w:hAnsi="Times New Roman" w:cs="Times New Roman"/>
          <w:sz w:val="24"/>
          <w:szCs w:val="24"/>
        </w:rPr>
        <w:t xml:space="preserve"> expose the beneficiary to one of the scientific areas or H</w:t>
      </w:r>
      <w:r w:rsidR="00E255D2">
        <w:rPr>
          <w:rFonts w:ascii="Times New Roman" w:hAnsi="Times New Roman" w:cs="Times New Roman"/>
          <w:sz w:val="24"/>
          <w:szCs w:val="24"/>
        </w:rPr>
        <w:t xml:space="preserve">igh </w:t>
      </w:r>
      <w:r w:rsidRPr="004A1205">
        <w:rPr>
          <w:rFonts w:ascii="Times New Roman" w:hAnsi="Times New Roman" w:cs="Times New Roman"/>
          <w:sz w:val="24"/>
          <w:szCs w:val="24"/>
        </w:rPr>
        <w:t>P</w:t>
      </w:r>
      <w:r w:rsidR="00E255D2">
        <w:rPr>
          <w:rFonts w:ascii="Times New Roman" w:hAnsi="Times New Roman" w:cs="Times New Roman"/>
          <w:sz w:val="24"/>
          <w:szCs w:val="24"/>
        </w:rPr>
        <w:t xml:space="preserve">erformance </w:t>
      </w:r>
      <w:r w:rsidRPr="004A1205">
        <w:rPr>
          <w:rFonts w:ascii="Times New Roman" w:hAnsi="Times New Roman" w:cs="Times New Roman"/>
          <w:sz w:val="24"/>
          <w:szCs w:val="24"/>
        </w:rPr>
        <w:t>C</w:t>
      </w:r>
      <w:r w:rsidR="00E255D2">
        <w:rPr>
          <w:rFonts w:ascii="Times New Roman" w:hAnsi="Times New Roman" w:cs="Times New Roman"/>
          <w:sz w:val="24"/>
          <w:szCs w:val="24"/>
        </w:rPr>
        <w:t>omputer(HPC)</w:t>
      </w:r>
      <w:r w:rsidRPr="004A1205">
        <w:rPr>
          <w:rFonts w:ascii="Times New Roman" w:hAnsi="Times New Roman" w:cs="Times New Roman"/>
          <w:sz w:val="24"/>
          <w:szCs w:val="24"/>
        </w:rPr>
        <w:t xml:space="preserve"> administration listed above. You are required to check </w:t>
      </w:r>
      <w:r w:rsidRPr="004A1205">
        <w:rPr>
          <w:rFonts w:ascii="Times New Roman" w:hAnsi="Times New Roman" w:cs="Times New Roman"/>
          <w:b/>
          <w:sz w:val="24"/>
          <w:szCs w:val="24"/>
          <w:u w:val="single"/>
        </w:rPr>
        <w:t>all</w:t>
      </w:r>
      <w:r w:rsidR="007E7D6D">
        <w:rPr>
          <w:rFonts w:ascii="Times New Roman" w:hAnsi="Times New Roman" w:cs="Times New Roman"/>
          <w:b/>
          <w:sz w:val="24"/>
          <w:szCs w:val="24"/>
          <w:u w:val="single"/>
        </w:rPr>
        <w:t xml:space="preserve"> </w:t>
      </w:r>
      <w:r w:rsidRPr="004A1205">
        <w:rPr>
          <w:rFonts w:ascii="Times New Roman" w:hAnsi="Times New Roman" w:cs="Times New Roman"/>
          <w:sz w:val="24"/>
          <w:szCs w:val="24"/>
        </w:rPr>
        <w:t xml:space="preserve">boxes for questions 2-5 below and sign and date at the bottom.  If you do </w:t>
      </w:r>
      <w:r w:rsidRPr="004A1205">
        <w:rPr>
          <w:rFonts w:ascii="Times New Roman" w:hAnsi="Times New Roman" w:cs="Times New Roman"/>
          <w:sz w:val="24"/>
          <w:szCs w:val="24"/>
          <w:u w:val="single"/>
        </w:rPr>
        <w:t>not</w:t>
      </w:r>
      <w:r w:rsidRPr="004A1205">
        <w:rPr>
          <w:rFonts w:ascii="Times New Roman" w:hAnsi="Times New Roman" w:cs="Times New Roman"/>
          <w:sz w:val="24"/>
          <w:szCs w:val="24"/>
        </w:rPr>
        <w:t xml:space="preserve"> have the information necessary to complete this certification, please contact [</w:t>
      </w:r>
      <w:r w:rsidR="003B293E">
        <w:rPr>
          <w:rFonts w:ascii="Times New Roman" w:hAnsi="Times New Roman" w:cs="Times New Roman"/>
          <w:sz w:val="24"/>
          <w:szCs w:val="24"/>
        </w:rPr>
        <w:t>exportcontrols@mines.edu</w:t>
      </w:r>
      <w:r w:rsidRPr="004A1205">
        <w:rPr>
          <w:rFonts w:ascii="Times New Roman" w:hAnsi="Times New Roman" w:cs="Times New Roman"/>
          <w:sz w:val="24"/>
          <w:szCs w:val="24"/>
        </w:rPr>
        <w:t xml:space="preserve">] to complete the processing of this certification questionnaire.  </w:t>
      </w:r>
      <w:r w:rsidRPr="004A1205">
        <w:rPr>
          <w:rFonts w:ascii="Times New Roman" w:hAnsi="Times New Roman" w:cs="Times New Roman"/>
          <w:sz w:val="24"/>
          <w:szCs w:val="24"/>
          <w:u w:val="single"/>
        </w:rPr>
        <w:t xml:space="preserve">If, by virtue of the question, you are unable to check one of the following boxes, </w:t>
      </w:r>
      <w:r w:rsidR="00E255D2">
        <w:rPr>
          <w:rFonts w:ascii="Times New Roman" w:hAnsi="Times New Roman" w:cs="Times New Roman"/>
          <w:sz w:val="24"/>
          <w:szCs w:val="24"/>
          <w:u w:val="single"/>
        </w:rPr>
        <w:t>the Research Compliance Officer</w:t>
      </w:r>
      <w:r w:rsidRPr="004A1205">
        <w:rPr>
          <w:rFonts w:ascii="Times New Roman" w:hAnsi="Times New Roman" w:cs="Times New Roman"/>
          <w:sz w:val="24"/>
          <w:szCs w:val="24"/>
          <w:u w:val="single"/>
        </w:rPr>
        <w:t xml:space="preserve"> will work with you to further determine whether the work intended for the </w:t>
      </w:r>
      <w:r w:rsidR="007E7D6D">
        <w:rPr>
          <w:rFonts w:ascii="Times New Roman" w:hAnsi="Times New Roman" w:cs="Times New Roman"/>
          <w:sz w:val="24"/>
          <w:szCs w:val="24"/>
          <w:u w:val="single"/>
        </w:rPr>
        <w:t>prospective visitor</w:t>
      </w:r>
      <w:r w:rsidRPr="004A1205">
        <w:rPr>
          <w:rFonts w:ascii="Times New Roman" w:hAnsi="Times New Roman" w:cs="Times New Roman"/>
          <w:sz w:val="24"/>
          <w:szCs w:val="24"/>
          <w:u w:val="single"/>
        </w:rPr>
        <w:t xml:space="preserve"> requires prior export control authorization from a governing U.S. agency or requires a Technology Control Plan to temporarily or permanently restrict access by the beneficiary to only what is export controlled</w:t>
      </w:r>
      <w:r w:rsidRPr="004A1205">
        <w:rPr>
          <w:rFonts w:ascii="Times New Roman" w:hAnsi="Times New Roman" w:cs="Times New Roman"/>
          <w:sz w:val="24"/>
          <w:szCs w:val="24"/>
        </w:rPr>
        <w:t>.</w:t>
      </w:r>
    </w:p>
    <w:p w14:paraId="28C1423C" w14:textId="77777777" w:rsidR="00F95960" w:rsidRPr="004A1205" w:rsidRDefault="00F95960" w:rsidP="00F95960">
      <w:pPr>
        <w:ind w:left="720" w:hanging="360"/>
        <w:rPr>
          <w:rFonts w:ascii="Times New Roman" w:hAnsi="Times New Roman" w:cs="Times New Roman"/>
          <w:sz w:val="24"/>
          <w:szCs w:val="24"/>
        </w:rPr>
      </w:pPr>
    </w:p>
    <w:p w14:paraId="1916B431" w14:textId="0A013003" w:rsidR="00F95960" w:rsidRPr="004A1205" w:rsidRDefault="00F95960" w:rsidP="00F95960">
      <w:pPr>
        <w:tabs>
          <w:tab w:val="left" w:pos="720"/>
        </w:tabs>
        <w:ind w:left="1080" w:hanging="720"/>
        <w:rPr>
          <w:rFonts w:ascii="Times New Roman" w:hAnsi="Times New Roman" w:cs="Times New Roman"/>
          <w:sz w:val="24"/>
          <w:szCs w:val="24"/>
        </w:rPr>
      </w:pPr>
      <w:r w:rsidRPr="004A1205">
        <w:rPr>
          <w:rFonts w:ascii="Times New Roman" w:hAnsi="Times New Roman" w:cs="Times New Roman"/>
          <w:sz w:val="24"/>
          <w:szCs w:val="24"/>
        </w:rPr>
        <w:t>2.</w:t>
      </w:r>
      <w:r w:rsidRPr="004A1205">
        <w:rPr>
          <w:rFonts w:ascii="Times New Roman" w:hAnsi="Times New Roman" w:cs="Times New Roman"/>
          <w:sz w:val="24"/>
          <w:szCs w:val="24"/>
        </w:rPr>
        <w:tab/>
      </w:r>
      <w:r w:rsidRPr="004A1205">
        <w:rPr>
          <w:rFonts w:ascii="Times New Roman" w:hAnsi="Times New Roman" w:cs="Times New Roman"/>
          <w:sz w:val="24"/>
          <w:szCs w:val="24"/>
        </w:rPr>
        <w:fldChar w:fldCharType="begin">
          <w:ffData>
            <w:name w:val="Check3"/>
            <w:enabled/>
            <w:calcOnExit w:val="0"/>
            <w:checkBox>
              <w:sizeAuto/>
              <w:default w:val="0"/>
            </w:checkBox>
          </w:ffData>
        </w:fldChar>
      </w:r>
      <w:r w:rsidRPr="004A1205">
        <w:rPr>
          <w:rFonts w:ascii="Times New Roman" w:hAnsi="Times New Roman" w:cs="Times New Roman"/>
          <w:sz w:val="24"/>
          <w:szCs w:val="24"/>
        </w:rPr>
        <w:instrText xml:space="preserve"> FORMCHECKBOX </w:instrText>
      </w:r>
      <w:r w:rsidR="008B2011">
        <w:rPr>
          <w:rFonts w:ascii="Times New Roman" w:hAnsi="Times New Roman" w:cs="Times New Roman"/>
          <w:sz w:val="24"/>
          <w:szCs w:val="24"/>
        </w:rPr>
      </w:r>
      <w:r w:rsidR="008B2011">
        <w:rPr>
          <w:rFonts w:ascii="Times New Roman" w:hAnsi="Times New Roman" w:cs="Times New Roman"/>
          <w:sz w:val="24"/>
          <w:szCs w:val="24"/>
        </w:rPr>
        <w:fldChar w:fldCharType="separate"/>
      </w:r>
      <w:r w:rsidRPr="004A1205">
        <w:rPr>
          <w:rFonts w:ascii="Times New Roman" w:hAnsi="Times New Roman" w:cs="Times New Roman"/>
          <w:sz w:val="24"/>
          <w:szCs w:val="24"/>
        </w:rPr>
        <w:fldChar w:fldCharType="end"/>
      </w:r>
      <w:r w:rsidRPr="004A1205">
        <w:rPr>
          <w:rFonts w:ascii="Times New Roman" w:hAnsi="Times New Roman" w:cs="Times New Roman"/>
          <w:sz w:val="24"/>
          <w:szCs w:val="24"/>
        </w:rPr>
        <w:tab/>
        <w:t xml:space="preserve">The </w:t>
      </w:r>
      <w:r w:rsidR="007E7D6D">
        <w:rPr>
          <w:rFonts w:ascii="Times New Roman" w:hAnsi="Times New Roman" w:cs="Times New Roman"/>
          <w:sz w:val="24"/>
          <w:szCs w:val="24"/>
        </w:rPr>
        <w:t>prospective visitor</w:t>
      </w:r>
      <w:r w:rsidRPr="004A1205">
        <w:rPr>
          <w:rFonts w:ascii="Times New Roman" w:hAnsi="Times New Roman" w:cs="Times New Roman"/>
          <w:sz w:val="24"/>
          <w:szCs w:val="24"/>
        </w:rPr>
        <w:t xml:space="preserve"> will </w:t>
      </w:r>
      <w:r w:rsidRPr="004A1205">
        <w:rPr>
          <w:rFonts w:ascii="Times New Roman" w:hAnsi="Times New Roman" w:cs="Times New Roman"/>
          <w:b/>
          <w:sz w:val="24"/>
          <w:szCs w:val="24"/>
          <w:u w:val="single"/>
        </w:rPr>
        <w:t>not</w:t>
      </w:r>
      <w:r w:rsidRPr="004A1205">
        <w:rPr>
          <w:rFonts w:ascii="Times New Roman" w:hAnsi="Times New Roman" w:cs="Times New Roman"/>
          <w:sz w:val="24"/>
          <w:szCs w:val="24"/>
        </w:rPr>
        <w:t xml:space="preserve"> be working under a sponsored research agreement (e.g. grant or contract) that restricts or prohibits the participation of foreign persons, i.e. there are no restrictive clauses pertaining to foreign nationals or non-U.S. persons participating in the research.</w:t>
      </w:r>
    </w:p>
    <w:p w14:paraId="170B7EB7" w14:textId="77777777" w:rsidR="00F95960" w:rsidRPr="004A1205" w:rsidRDefault="00F95960" w:rsidP="00F95960">
      <w:pPr>
        <w:ind w:left="720" w:hanging="360"/>
        <w:rPr>
          <w:rFonts w:ascii="Times New Roman" w:hAnsi="Times New Roman" w:cs="Times New Roman"/>
          <w:sz w:val="24"/>
          <w:szCs w:val="24"/>
        </w:rPr>
      </w:pPr>
      <w:r w:rsidRPr="004A1205">
        <w:rPr>
          <w:rFonts w:ascii="Times New Roman" w:hAnsi="Times New Roman" w:cs="Times New Roman"/>
          <w:sz w:val="24"/>
          <w:szCs w:val="24"/>
        </w:rPr>
        <w:t xml:space="preserve">  </w:t>
      </w:r>
    </w:p>
    <w:p w14:paraId="2F08EDD3" w14:textId="6A9B8EC5" w:rsidR="00F95960" w:rsidRPr="004A1205" w:rsidRDefault="00F95960" w:rsidP="00F95960">
      <w:pPr>
        <w:tabs>
          <w:tab w:val="left" w:pos="720"/>
        </w:tabs>
        <w:ind w:left="1080" w:hanging="720"/>
        <w:rPr>
          <w:rFonts w:ascii="Times New Roman" w:hAnsi="Times New Roman" w:cs="Times New Roman"/>
          <w:sz w:val="24"/>
          <w:szCs w:val="24"/>
        </w:rPr>
      </w:pPr>
      <w:r w:rsidRPr="004A1205">
        <w:rPr>
          <w:rFonts w:ascii="Times New Roman" w:hAnsi="Times New Roman" w:cs="Times New Roman"/>
          <w:sz w:val="24"/>
          <w:szCs w:val="24"/>
        </w:rPr>
        <w:t>3.</w:t>
      </w:r>
      <w:r w:rsidRPr="004A1205">
        <w:rPr>
          <w:rFonts w:ascii="Times New Roman" w:hAnsi="Times New Roman" w:cs="Times New Roman"/>
          <w:sz w:val="24"/>
          <w:szCs w:val="24"/>
        </w:rPr>
        <w:tab/>
      </w:r>
      <w:r w:rsidRPr="004A1205">
        <w:rPr>
          <w:rFonts w:ascii="Times New Roman" w:hAnsi="Times New Roman" w:cs="Times New Roman"/>
          <w:sz w:val="24"/>
          <w:szCs w:val="24"/>
        </w:rPr>
        <w:fldChar w:fldCharType="begin">
          <w:ffData>
            <w:name w:val="Check4"/>
            <w:enabled/>
            <w:calcOnExit w:val="0"/>
            <w:checkBox>
              <w:sizeAuto/>
              <w:default w:val="0"/>
            </w:checkBox>
          </w:ffData>
        </w:fldChar>
      </w:r>
      <w:r w:rsidRPr="004A1205">
        <w:rPr>
          <w:rFonts w:ascii="Times New Roman" w:hAnsi="Times New Roman" w:cs="Times New Roman"/>
          <w:sz w:val="24"/>
          <w:szCs w:val="24"/>
        </w:rPr>
        <w:instrText xml:space="preserve"> FORMCHECKBOX </w:instrText>
      </w:r>
      <w:r w:rsidR="008B2011">
        <w:rPr>
          <w:rFonts w:ascii="Times New Roman" w:hAnsi="Times New Roman" w:cs="Times New Roman"/>
          <w:sz w:val="24"/>
          <w:szCs w:val="24"/>
        </w:rPr>
      </w:r>
      <w:r w:rsidR="008B2011">
        <w:rPr>
          <w:rFonts w:ascii="Times New Roman" w:hAnsi="Times New Roman" w:cs="Times New Roman"/>
          <w:sz w:val="24"/>
          <w:szCs w:val="24"/>
        </w:rPr>
        <w:fldChar w:fldCharType="separate"/>
      </w:r>
      <w:r w:rsidRPr="004A1205">
        <w:rPr>
          <w:rFonts w:ascii="Times New Roman" w:hAnsi="Times New Roman" w:cs="Times New Roman"/>
          <w:sz w:val="24"/>
          <w:szCs w:val="24"/>
        </w:rPr>
        <w:fldChar w:fldCharType="end"/>
      </w:r>
      <w:r w:rsidRPr="004A1205">
        <w:rPr>
          <w:rFonts w:ascii="Times New Roman" w:hAnsi="Times New Roman" w:cs="Times New Roman"/>
          <w:sz w:val="24"/>
          <w:szCs w:val="24"/>
        </w:rPr>
        <w:tab/>
        <w:t xml:space="preserve">The </w:t>
      </w:r>
      <w:r w:rsidR="007E7D6D">
        <w:rPr>
          <w:rFonts w:ascii="Times New Roman" w:hAnsi="Times New Roman" w:cs="Times New Roman"/>
          <w:sz w:val="24"/>
          <w:szCs w:val="24"/>
        </w:rPr>
        <w:t xml:space="preserve">prospective visitor </w:t>
      </w:r>
      <w:r w:rsidRPr="004A1205">
        <w:rPr>
          <w:rFonts w:ascii="Times New Roman" w:hAnsi="Times New Roman" w:cs="Times New Roman"/>
          <w:sz w:val="24"/>
          <w:szCs w:val="24"/>
        </w:rPr>
        <w:t xml:space="preserve">will </w:t>
      </w:r>
      <w:r w:rsidRPr="004A1205">
        <w:rPr>
          <w:rFonts w:ascii="Times New Roman" w:hAnsi="Times New Roman" w:cs="Times New Roman"/>
          <w:b/>
          <w:sz w:val="24"/>
          <w:szCs w:val="24"/>
          <w:u w:val="single"/>
        </w:rPr>
        <w:t>not</w:t>
      </w:r>
      <w:r w:rsidRPr="004A1205">
        <w:rPr>
          <w:rFonts w:ascii="Times New Roman" w:hAnsi="Times New Roman" w:cs="Times New Roman"/>
          <w:sz w:val="24"/>
          <w:szCs w:val="24"/>
        </w:rPr>
        <w:t xml:space="preserve"> be working under a sponsored research agreement (e.g. grant or contract) that restricts or prohibits the research team’s right to publish any of the data or research results, except for the sponsor’s right to review and exclude from intended publication proprietary data that, under the terms of the Agreement, is exempt from publication.</w:t>
      </w:r>
    </w:p>
    <w:p w14:paraId="04988C1A" w14:textId="77777777" w:rsidR="00F95960" w:rsidRPr="004A1205" w:rsidRDefault="00F95960" w:rsidP="00F95960">
      <w:pPr>
        <w:ind w:left="720" w:hanging="360"/>
        <w:rPr>
          <w:rFonts w:ascii="Times New Roman" w:hAnsi="Times New Roman" w:cs="Times New Roman"/>
          <w:sz w:val="24"/>
          <w:szCs w:val="24"/>
        </w:rPr>
      </w:pPr>
    </w:p>
    <w:p w14:paraId="6B4369C1" w14:textId="6CC117CC" w:rsidR="00F95960" w:rsidRPr="004A1205" w:rsidRDefault="00F95960" w:rsidP="00F95960">
      <w:pPr>
        <w:tabs>
          <w:tab w:val="left" w:pos="720"/>
        </w:tabs>
        <w:ind w:left="1080" w:hanging="720"/>
        <w:rPr>
          <w:rFonts w:ascii="Times New Roman" w:hAnsi="Times New Roman" w:cs="Times New Roman"/>
          <w:sz w:val="24"/>
          <w:szCs w:val="24"/>
        </w:rPr>
      </w:pPr>
      <w:r w:rsidRPr="004A1205">
        <w:rPr>
          <w:rFonts w:ascii="Times New Roman" w:hAnsi="Times New Roman" w:cs="Times New Roman"/>
          <w:sz w:val="24"/>
          <w:szCs w:val="24"/>
        </w:rPr>
        <w:t>4.</w:t>
      </w:r>
      <w:r w:rsidRPr="004A1205">
        <w:rPr>
          <w:rFonts w:ascii="Times New Roman" w:hAnsi="Times New Roman" w:cs="Times New Roman"/>
          <w:sz w:val="24"/>
          <w:szCs w:val="24"/>
        </w:rPr>
        <w:tab/>
      </w:r>
      <w:r w:rsidRPr="004A1205">
        <w:rPr>
          <w:rFonts w:ascii="Times New Roman" w:hAnsi="Times New Roman" w:cs="Times New Roman"/>
          <w:sz w:val="24"/>
          <w:szCs w:val="24"/>
        </w:rPr>
        <w:fldChar w:fldCharType="begin">
          <w:ffData>
            <w:name w:val="Check5"/>
            <w:enabled/>
            <w:calcOnExit w:val="0"/>
            <w:checkBox>
              <w:sizeAuto/>
              <w:default w:val="0"/>
            </w:checkBox>
          </w:ffData>
        </w:fldChar>
      </w:r>
      <w:r w:rsidRPr="004A1205">
        <w:rPr>
          <w:rFonts w:ascii="Times New Roman" w:hAnsi="Times New Roman" w:cs="Times New Roman"/>
          <w:sz w:val="24"/>
          <w:szCs w:val="24"/>
        </w:rPr>
        <w:instrText xml:space="preserve"> FORMCHECKBOX </w:instrText>
      </w:r>
      <w:r w:rsidR="008B2011">
        <w:rPr>
          <w:rFonts w:ascii="Times New Roman" w:hAnsi="Times New Roman" w:cs="Times New Roman"/>
          <w:sz w:val="24"/>
          <w:szCs w:val="24"/>
        </w:rPr>
      </w:r>
      <w:r w:rsidR="008B2011">
        <w:rPr>
          <w:rFonts w:ascii="Times New Roman" w:hAnsi="Times New Roman" w:cs="Times New Roman"/>
          <w:sz w:val="24"/>
          <w:szCs w:val="24"/>
        </w:rPr>
        <w:fldChar w:fldCharType="separate"/>
      </w:r>
      <w:r w:rsidRPr="004A1205">
        <w:rPr>
          <w:rFonts w:ascii="Times New Roman" w:hAnsi="Times New Roman" w:cs="Times New Roman"/>
          <w:sz w:val="24"/>
          <w:szCs w:val="24"/>
        </w:rPr>
        <w:fldChar w:fldCharType="end"/>
      </w:r>
      <w:r w:rsidRPr="004A1205">
        <w:rPr>
          <w:rFonts w:ascii="Times New Roman" w:hAnsi="Times New Roman" w:cs="Times New Roman"/>
          <w:sz w:val="24"/>
          <w:szCs w:val="24"/>
        </w:rPr>
        <w:tab/>
        <w:t xml:space="preserve">In performing the work under the visa, the </w:t>
      </w:r>
      <w:r w:rsidR="00E255D2">
        <w:rPr>
          <w:rFonts w:ascii="Times New Roman" w:hAnsi="Times New Roman" w:cs="Times New Roman"/>
          <w:sz w:val="24"/>
          <w:szCs w:val="24"/>
        </w:rPr>
        <w:t>prospective visitor</w:t>
      </w:r>
      <w:r w:rsidRPr="004A1205">
        <w:rPr>
          <w:rFonts w:ascii="Times New Roman" w:hAnsi="Times New Roman" w:cs="Times New Roman"/>
          <w:sz w:val="24"/>
          <w:szCs w:val="24"/>
        </w:rPr>
        <w:t xml:space="preserve"> will </w:t>
      </w:r>
      <w:r w:rsidRPr="004A1205">
        <w:rPr>
          <w:rFonts w:ascii="Times New Roman" w:hAnsi="Times New Roman" w:cs="Times New Roman"/>
          <w:b/>
          <w:sz w:val="24"/>
          <w:szCs w:val="24"/>
          <w:u w:val="single"/>
        </w:rPr>
        <w:t>not</w:t>
      </w:r>
      <w:r w:rsidRPr="004A1205">
        <w:rPr>
          <w:rFonts w:ascii="Times New Roman" w:hAnsi="Times New Roman" w:cs="Times New Roman"/>
          <w:sz w:val="24"/>
          <w:szCs w:val="24"/>
        </w:rPr>
        <w:t xml:space="preserve"> be provided access (whether or not actually required for </w:t>
      </w:r>
      <w:r w:rsidRPr="004A1205">
        <w:rPr>
          <w:rFonts w:ascii="Times New Roman" w:hAnsi="Times New Roman" w:cs="Times New Roman"/>
          <w:sz w:val="24"/>
          <w:szCs w:val="24"/>
        </w:rPr>
        <w:lastRenderedPageBreak/>
        <w:t>his/her work assignment and whether through hard or soft copy) to:</w:t>
      </w:r>
    </w:p>
    <w:p w14:paraId="143D06AE" w14:textId="2C187BBE" w:rsidR="00F95960" w:rsidRPr="004A1205" w:rsidRDefault="00F95960" w:rsidP="00F95960">
      <w:pPr>
        <w:numPr>
          <w:ilvl w:val="2"/>
          <w:numId w:val="1"/>
        </w:numPr>
        <w:spacing w:after="0" w:line="240" w:lineRule="auto"/>
        <w:ind w:left="1440"/>
        <w:rPr>
          <w:rFonts w:ascii="Times New Roman" w:hAnsi="Times New Roman" w:cs="Times New Roman"/>
          <w:sz w:val="24"/>
          <w:szCs w:val="24"/>
        </w:rPr>
      </w:pPr>
      <w:r w:rsidRPr="004A1205">
        <w:rPr>
          <w:rFonts w:ascii="Times New Roman" w:hAnsi="Times New Roman" w:cs="Times New Roman"/>
          <w:sz w:val="24"/>
          <w:szCs w:val="24"/>
        </w:rPr>
        <w:t>Technical data or information that has been stamped or otherwise designated by Mines,</w:t>
      </w:r>
      <w:r w:rsidR="00CC1052">
        <w:rPr>
          <w:rFonts w:ascii="Times New Roman" w:hAnsi="Times New Roman" w:cs="Times New Roman"/>
          <w:sz w:val="24"/>
          <w:szCs w:val="24"/>
        </w:rPr>
        <w:t xml:space="preserve"> or</w:t>
      </w:r>
      <w:r w:rsidRPr="004A1205">
        <w:rPr>
          <w:rFonts w:ascii="Times New Roman" w:hAnsi="Times New Roman" w:cs="Times New Roman"/>
          <w:sz w:val="24"/>
          <w:szCs w:val="24"/>
        </w:rPr>
        <w:t xml:space="preserve"> </w:t>
      </w:r>
      <w:r w:rsidR="001B451B">
        <w:rPr>
          <w:rFonts w:ascii="Times New Roman" w:hAnsi="Times New Roman" w:cs="Times New Roman"/>
          <w:sz w:val="24"/>
          <w:szCs w:val="24"/>
        </w:rPr>
        <w:t xml:space="preserve">an </w:t>
      </w:r>
      <w:r w:rsidRPr="004A1205">
        <w:rPr>
          <w:rFonts w:ascii="Times New Roman" w:hAnsi="Times New Roman" w:cs="Times New Roman"/>
          <w:sz w:val="24"/>
          <w:szCs w:val="24"/>
        </w:rPr>
        <w:t>external sponsor or collaborating institution as being “export controlled”;</w:t>
      </w:r>
    </w:p>
    <w:p w14:paraId="0435F48A" w14:textId="77777777" w:rsidR="00F95960" w:rsidRPr="004A1205" w:rsidRDefault="00F95960" w:rsidP="00F95960">
      <w:pPr>
        <w:numPr>
          <w:ilvl w:val="2"/>
          <w:numId w:val="1"/>
        </w:numPr>
        <w:spacing w:after="0" w:line="240" w:lineRule="auto"/>
        <w:ind w:left="1440"/>
        <w:rPr>
          <w:rFonts w:ascii="Times New Roman" w:hAnsi="Times New Roman" w:cs="Times New Roman"/>
          <w:sz w:val="24"/>
          <w:szCs w:val="24"/>
        </w:rPr>
      </w:pPr>
      <w:r w:rsidRPr="004A1205">
        <w:rPr>
          <w:rFonts w:ascii="Times New Roman" w:hAnsi="Times New Roman" w:cs="Times New Roman"/>
          <w:sz w:val="24"/>
          <w:szCs w:val="24"/>
        </w:rPr>
        <w:t xml:space="preserve">Sponsor or third-party proprietary or confidential information, materials, or software that is the subject of a Non-Disclosure Agreement (NDA) or equivalent confidentiality agreement;  </w:t>
      </w:r>
    </w:p>
    <w:p w14:paraId="24F315DF" w14:textId="77777777" w:rsidR="00F95960" w:rsidRPr="004A1205" w:rsidRDefault="00F95960" w:rsidP="00F95960">
      <w:pPr>
        <w:numPr>
          <w:ilvl w:val="2"/>
          <w:numId w:val="1"/>
        </w:numPr>
        <w:spacing w:after="0" w:line="240" w:lineRule="auto"/>
        <w:ind w:left="1440"/>
        <w:rPr>
          <w:rFonts w:ascii="Times New Roman" w:hAnsi="Times New Roman" w:cs="Times New Roman"/>
          <w:sz w:val="24"/>
          <w:szCs w:val="24"/>
        </w:rPr>
      </w:pPr>
      <w:r w:rsidRPr="004A1205">
        <w:rPr>
          <w:rFonts w:ascii="Times New Roman" w:hAnsi="Times New Roman" w:cs="Times New Roman"/>
          <w:sz w:val="24"/>
          <w:szCs w:val="24"/>
        </w:rPr>
        <w:t>Third party, proprietary technology for the use or development of cryptography, or source code containing cryptographic functionality; and</w:t>
      </w:r>
    </w:p>
    <w:p w14:paraId="1C9AC748" w14:textId="77777777" w:rsidR="00F95960" w:rsidRPr="004A1205" w:rsidRDefault="00F95960" w:rsidP="00F95960">
      <w:pPr>
        <w:numPr>
          <w:ilvl w:val="2"/>
          <w:numId w:val="1"/>
        </w:numPr>
        <w:spacing w:after="0" w:line="240" w:lineRule="auto"/>
        <w:ind w:left="1440"/>
        <w:rPr>
          <w:rFonts w:ascii="Times New Roman" w:hAnsi="Times New Roman" w:cs="Times New Roman"/>
          <w:sz w:val="24"/>
          <w:szCs w:val="24"/>
        </w:rPr>
      </w:pPr>
      <w:r w:rsidRPr="004A1205">
        <w:rPr>
          <w:rFonts w:ascii="Times New Roman" w:hAnsi="Times New Roman" w:cs="Times New Roman"/>
          <w:sz w:val="24"/>
          <w:szCs w:val="24"/>
        </w:rPr>
        <w:t xml:space="preserve">Third party, proprietary information pertaining to the “use” or “development” or “production” of instruments, materials (including biological materials and chemicals), software or scientific processes (technology) that is </w:t>
      </w:r>
      <w:r w:rsidRPr="004A1205">
        <w:rPr>
          <w:rFonts w:ascii="Times New Roman" w:hAnsi="Times New Roman" w:cs="Times New Roman"/>
          <w:sz w:val="24"/>
          <w:szCs w:val="24"/>
          <w:u w:val="single"/>
        </w:rPr>
        <w:t>not</w:t>
      </w:r>
      <w:r w:rsidRPr="004A1205">
        <w:rPr>
          <w:rFonts w:ascii="Times New Roman" w:hAnsi="Times New Roman" w:cs="Times New Roman"/>
          <w:sz w:val="24"/>
          <w:szCs w:val="24"/>
        </w:rPr>
        <w:t xml:space="preserve"> in itself the subject or result of fundamental research eligible for publication: for purposes of this Question: </w:t>
      </w:r>
    </w:p>
    <w:p w14:paraId="78DBE2A1" w14:textId="77777777" w:rsidR="00F95960" w:rsidRPr="004A1205" w:rsidRDefault="00F95960" w:rsidP="00F95960">
      <w:pPr>
        <w:numPr>
          <w:ilvl w:val="3"/>
          <w:numId w:val="1"/>
        </w:numPr>
        <w:spacing w:after="0" w:line="240" w:lineRule="auto"/>
        <w:ind w:left="2160"/>
        <w:rPr>
          <w:rFonts w:ascii="Times New Roman" w:hAnsi="Times New Roman" w:cs="Times New Roman"/>
          <w:sz w:val="24"/>
          <w:szCs w:val="24"/>
        </w:rPr>
      </w:pPr>
      <w:r w:rsidRPr="004A1205">
        <w:rPr>
          <w:rFonts w:ascii="Times New Roman" w:hAnsi="Times New Roman" w:cs="Times New Roman"/>
          <w:sz w:val="24"/>
          <w:szCs w:val="24"/>
        </w:rPr>
        <w:t>“use” means that one or more of the following types of activities occur beyond merely operating a device or software: installation, maintenance, repair, or overhaul/refurbishing.</w:t>
      </w:r>
    </w:p>
    <w:p w14:paraId="269233A6" w14:textId="77777777" w:rsidR="00F95960" w:rsidRPr="004A1205" w:rsidRDefault="00F95960" w:rsidP="00F95960">
      <w:pPr>
        <w:numPr>
          <w:ilvl w:val="3"/>
          <w:numId w:val="1"/>
        </w:numPr>
        <w:spacing w:after="0" w:line="240" w:lineRule="auto"/>
        <w:ind w:left="2160"/>
        <w:rPr>
          <w:rFonts w:ascii="Times New Roman" w:hAnsi="Times New Roman" w:cs="Times New Roman"/>
          <w:sz w:val="24"/>
          <w:szCs w:val="24"/>
        </w:rPr>
      </w:pPr>
      <w:r w:rsidRPr="004A1205">
        <w:rPr>
          <w:rFonts w:ascii="Times New Roman" w:hAnsi="Times New Roman" w:cs="Times New Roman"/>
          <w:sz w:val="24"/>
          <w:szCs w:val="24"/>
        </w:rPr>
        <w:t xml:space="preserve">“development” is related to all stages prior to serial production, such as: design research, design analysis, design concepts, assembly and testing of prototypes, pilot production schemes, design data, process of transforming design data into a product, or configuration design.     </w:t>
      </w:r>
    </w:p>
    <w:p w14:paraId="51D43634" w14:textId="77777777" w:rsidR="00F95960" w:rsidRPr="004A1205" w:rsidRDefault="00F95960" w:rsidP="00F95960">
      <w:pPr>
        <w:numPr>
          <w:ilvl w:val="3"/>
          <w:numId w:val="1"/>
        </w:numPr>
        <w:spacing w:after="0" w:line="240" w:lineRule="auto"/>
        <w:ind w:left="2160"/>
        <w:rPr>
          <w:rFonts w:ascii="Times New Roman" w:hAnsi="Times New Roman" w:cs="Times New Roman"/>
          <w:sz w:val="24"/>
          <w:szCs w:val="24"/>
        </w:rPr>
      </w:pPr>
      <w:r w:rsidRPr="004A1205">
        <w:rPr>
          <w:rFonts w:ascii="Times New Roman" w:hAnsi="Times New Roman" w:cs="Times New Roman"/>
          <w:sz w:val="24"/>
          <w:szCs w:val="24"/>
        </w:rPr>
        <w:t xml:space="preserve">“production” means: product engineering, manufacture, integration, assembly (mounting), inspection, testing, quality assurance.     </w:t>
      </w:r>
    </w:p>
    <w:p w14:paraId="55304CFE" w14:textId="77777777" w:rsidR="00F95960" w:rsidRPr="004A1205" w:rsidRDefault="00F95960" w:rsidP="00F95960">
      <w:pPr>
        <w:ind w:left="720" w:hanging="360"/>
        <w:rPr>
          <w:rFonts w:ascii="Times New Roman" w:hAnsi="Times New Roman" w:cs="Times New Roman"/>
          <w:sz w:val="24"/>
          <w:szCs w:val="24"/>
        </w:rPr>
      </w:pPr>
    </w:p>
    <w:p w14:paraId="39069FE3" w14:textId="25ECDDD2" w:rsidR="00F95960" w:rsidRPr="004A1205" w:rsidRDefault="00F95960" w:rsidP="00F95960">
      <w:pPr>
        <w:tabs>
          <w:tab w:val="left" w:pos="720"/>
        </w:tabs>
        <w:ind w:left="1080" w:hanging="720"/>
        <w:rPr>
          <w:rFonts w:ascii="Times New Roman" w:hAnsi="Times New Roman" w:cs="Times New Roman"/>
          <w:sz w:val="24"/>
          <w:szCs w:val="24"/>
        </w:rPr>
      </w:pPr>
      <w:r w:rsidRPr="004A1205">
        <w:rPr>
          <w:rFonts w:ascii="Times New Roman" w:hAnsi="Times New Roman" w:cs="Times New Roman"/>
          <w:sz w:val="24"/>
          <w:szCs w:val="24"/>
        </w:rPr>
        <w:t>5.</w:t>
      </w:r>
      <w:r w:rsidRPr="004A1205">
        <w:rPr>
          <w:rFonts w:ascii="Times New Roman" w:hAnsi="Times New Roman" w:cs="Times New Roman"/>
          <w:sz w:val="24"/>
          <w:szCs w:val="24"/>
        </w:rPr>
        <w:tab/>
      </w:r>
      <w:r w:rsidRPr="004A1205">
        <w:rPr>
          <w:rFonts w:ascii="Times New Roman" w:hAnsi="Times New Roman" w:cs="Times New Roman"/>
          <w:sz w:val="24"/>
          <w:szCs w:val="24"/>
        </w:rPr>
        <w:fldChar w:fldCharType="begin">
          <w:ffData>
            <w:name w:val="Check6"/>
            <w:enabled/>
            <w:calcOnExit w:val="0"/>
            <w:checkBox>
              <w:sizeAuto/>
              <w:default w:val="0"/>
            </w:checkBox>
          </w:ffData>
        </w:fldChar>
      </w:r>
      <w:r w:rsidRPr="004A1205">
        <w:rPr>
          <w:rFonts w:ascii="Times New Roman" w:hAnsi="Times New Roman" w:cs="Times New Roman"/>
          <w:sz w:val="24"/>
          <w:szCs w:val="24"/>
        </w:rPr>
        <w:instrText xml:space="preserve"> FORMCHECKBOX </w:instrText>
      </w:r>
      <w:r w:rsidR="008B2011">
        <w:rPr>
          <w:rFonts w:ascii="Times New Roman" w:hAnsi="Times New Roman" w:cs="Times New Roman"/>
          <w:sz w:val="24"/>
          <w:szCs w:val="24"/>
        </w:rPr>
      </w:r>
      <w:r w:rsidR="008B2011">
        <w:rPr>
          <w:rFonts w:ascii="Times New Roman" w:hAnsi="Times New Roman" w:cs="Times New Roman"/>
          <w:sz w:val="24"/>
          <w:szCs w:val="24"/>
        </w:rPr>
        <w:fldChar w:fldCharType="separate"/>
      </w:r>
      <w:r w:rsidRPr="004A1205">
        <w:rPr>
          <w:rFonts w:ascii="Times New Roman" w:hAnsi="Times New Roman" w:cs="Times New Roman"/>
          <w:sz w:val="24"/>
          <w:szCs w:val="24"/>
        </w:rPr>
        <w:fldChar w:fldCharType="end"/>
      </w:r>
      <w:r w:rsidRPr="004A1205">
        <w:rPr>
          <w:rFonts w:ascii="Times New Roman" w:hAnsi="Times New Roman" w:cs="Times New Roman"/>
          <w:sz w:val="24"/>
          <w:szCs w:val="24"/>
        </w:rPr>
        <w:tab/>
        <w:t xml:space="preserve">In performing </w:t>
      </w:r>
      <w:r w:rsidR="00E255D2">
        <w:rPr>
          <w:rFonts w:ascii="Times New Roman" w:hAnsi="Times New Roman" w:cs="Times New Roman"/>
          <w:sz w:val="24"/>
          <w:szCs w:val="24"/>
        </w:rPr>
        <w:t xml:space="preserve">the </w:t>
      </w:r>
      <w:r w:rsidR="00D52EC1">
        <w:rPr>
          <w:rFonts w:ascii="Times New Roman" w:hAnsi="Times New Roman" w:cs="Times New Roman"/>
          <w:sz w:val="24"/>
          <w:szCs w:val="24"/>
        </w:rPr>
        <w:t>research at the Colorado School of Mines</w:t>
      </w:r>
      <w:r w:rsidRPr="004A1205">
        <w:rPr>
          <w:rFonts w:ascii="Times New Roman" w:hAnsi="Times New Roman" w:cs="Times New Roman"/>
          <w:sz w:val="24"/>
          <w:szCs w:val="24"/>
        </w:rPr>
        <w:t xml:space="preserve">, the </w:t>
      </w:r>
      <w:r w:rsidR="00E255D2">
        <w:rPr>
          <w:rFonts w:ascii="Times New Roman" w:hAnsi="Times New Roman" w:cs="Times New Roman"/>
          <w:sz w:val="24"/>
          <w:szCs w:val="24"/>
        </w:rPr>
        <w:t>prospective visitor</w:t>
      </w:r>
      <w:r w:rsidR="00E255D2" w:rsidRPr="004A1205">
        <w:rPr>
          <w:rFonts w:ascii="Times New Roman" w:hAnsi="Times New Roman" w:cs="Times New Roman"/>
          <w:sz w:val="24"/>
          <w:szCs w:val="24"/>
        </w:rPr>
        <w:t xml:space="preserve"> </w:t>
      </w:r>
      <w:r w:rsidRPr="004A1205">
        <w:rPr>
          <w:rFonts w:ascii="Times New Roman" w:hAnsi="Times New Roman" w:cs="Times New Roman"/>
          <w:sz w:val="24"/>
          <w:szCs w:val="24"/>
        </w:rPr>
        <w:t xml:space="preserve">will </w:t>
      </w:r>
      <w:r w:rsidRPr="004A1205">
        <w:rPr>
          <w:rFonts w:ascii="Times New Roman" w:hAnsi="Times New Roman" w:cs="Times New Roman"/>
          <w:b/>
          <w:sz w:val="24"/>
          <w:szCs w:val="24"/>
          <w:u w:val="single"/>
        </w:rPr>
        <w:t>not</w:t>
      </w:r>
      <w:r w:rsidRPr="004A1205">
        <w:rPr>
          <w:rFonts w:ascii="Times New Roman" w:hAnsi="Times New Roman" w:cs="Times New Roman"/>
          <w:sz w:val="24"/>
          <w:szCs w:val="24"/>
        </w:rPr>
        <w:t xml:space="preserve"> be provided access to research equipment, instruments, materials, software, and/or technical data in any form (e.g. blue print, sketches, specifications, documented technology, vendor operational manual/instructions, data results) that is governed under the </w:t>
      </w:r>
      <w:r w:rsidRPr="004A1205">
        <w:rPr>
          <w:rFonts w:ascii="Times New Roman" w:hAnsi="Times New Roman" w:cs="Times New Roman"/>
          <w:b/>
          <w:sz w:val="24"/>
          <w:szCs w:val="24"/>
        </w:rPr>
        <w:t>ITAR</w:t>
      </w:r>
      <w:r w:rsidRPr="004A1205">
        <w:rPr>
          <w:rFonts w:ascii="Times New Roman" w:hAnsi="Times New Roman" w:cs="Times New Roman"/>
          <w:sz w:val="24"/>
          <w:szCs w:val="24"/>
        </w:rPr>
        <w:t xml:space="preserve">. </w:t>
      </w:r>
    </w:p>
    <w:p w14:paraId="4E30ABB8" w14:textId="6E453290" w:rsidR="00F95960" w:rsidRPr="004A1205" w:rsidRDefault="00F95960" w:rsidP="00F95960">
      <w:pPr>
        <w:ind w:left="1080" w:hanging="720"/>
        <w:rPr>
          <w:rFonts w:ascii="Times New Roman" w:hAnsi="Times New Roman" w:cs="Times New Roman"/>
          <w:sz w:val="24"/>
          <w:szCs w:val="24"/>
        </w:rPr>
      </w:pPr>
      <w:r w:rsidRPr="004A1205">
        <w:rPr>
          <w:rFonts w:ascii="Times New Roman" w:hAnsi="Times New Roman" w:cs="Times New Roman"/>
          <w:sz w:val="24"/>
          <w:szCs w:val="24"/>
        </w:rPr>
        <w:tab/>
      </w:r>
      <w:r w:rsidRPr="004A1205">
        <w:rPr>
          <w:rFonts w:ascii="Times New Roman" w:hAnsi="Times New Roman" w:cs="Times New Roman"/>
          <w:b/>
          <w:sz w:val="24"/>
          <w:szCs w:val="24"/>
        </w:rPr>
        <w:t>ITAR</w:t>
      </w:r>
      <w:r w:rsidRPr="004A1205">
        <w:rPr>
          <w:rFonts w:ascii="Times New Roman" w:hAnsi="Times New Roman" w:cs="Times New Roman"/>
          <w:sz w:val="24"/>
          <w:szCs w:val="24"/>
        </w:rPr>
        <w:t xml:space="preserve"> covers any item (equipment, instruments, materials, software, and/or technical data as exemplified above) </w:t>
      </w:r>
      <w:r w:rsidRPr="004A1205">
        <w:rPr>
          <w:rFonts w:ascii="Times New Roman" w:hAnsi="Times New Roman" w:cs="Times New Roman"/>
          <w:i/>
          <w:sz w:val="24"/>
          <w:szCs w:val="24"/>
        </w:rPr>
        <w:t xml:space="preserve">specially </w:t>
      </w:r>
      <w:r w:rsidRPr="004A1205">
        <w:rPr>
          <w:rFonts w:ascii="Times New Roman" w:hAnsi="Times New Roman" w:cs="Times New Roman"/>
          <w:sz w:val="24"/>
          <w:szCs w:val="24"/>
        </w:rPr>
        <w:t xml:space="preserve">designed, developed or modified for military, defense or space applications) and may include such items whether procured from a </w:t>
      </w:r>
      <w:r w:rsidRPr="004A1205">
        <w:rPr>
          <w:rFonts w:ascii="Times New Roman" w:hAnsi="Times New Roman" w:cs="Times New Roman"/>
          <w:sz w:val="24"/>
          <w:szCs w:val="24"/>
        </w:rPr>
        <w:lastRenderedPageBreak/>
        <w:t xml:space="preserve">vendor, or otherwise received by a research sponsor or collaborating research institution. For a list of the relevant </w:t>
      </w:r>
      <w:r w:rsidRPr="004A1205">
        <w:rPr>
          <w:rFonts w:ascii="Times New Roman" w:hAnsi="Times New Roman" w:cs="Times New Roman"/>
          <w:b/>
          <w:sz w:val="24"/>
          <w:szCs w:val="24"/>
        </w:rPr>
        <w:t>ITAR</w:t>
      </w:r>
      <w:r w:rsidRPr="004A1205">
        <w:rPr>
          <w:rFonts w:ascii="Times New Roman" w:hAnsi="Times New Roman" w:cs="Times New Roman"/>
          <w:sz w:val="24"/>
          <w:szCs w:val="24"/>
        </w:rPr>
        <w:t xml:space="preserve"> categories that identify </w:t>
      </w:r>
      <w:r w:rsidR="00F20EE2">
        <w:rPr>
          <w:rFonts w:ascii="Times New Roman" w:hAnsi="Times New Roman" w:cs="Times New Roman"/>
          <w:sz w:val="24"/>
          <w:szCs w:val="24"/>
        </w:rPr>
        <w:t xml:space="preserve">engineering </w:t>
      </w:r>
      <w:r w:rsidRPr="004A1205">
        <w:rPr>
          <w:rFonts w:ascii="Times New Roman" w:hAnsi="Times New Roman" w:cs="Times New Roman"/>
          <w:sz w:val="24"/>
          <w:szCs w:val="24"/>
        </w:rPr>
        <w:t xml:space="preserve">related disciplines, please see </w:t>
      </w:r>
      <w:r w:rsidR="00CC1052">
        <w:rPr>
          <w:rFonts w:ascii="Times New Roman" w:hAnsi="Times New Roman" w:cs="Times New Roman"/>
          <w:sz w:val="24"/>
          <w:szCs w:val="24"/>
        </w:rPr>
        <w:t xml:space="preserve">the </w:t>
      </w:r>
      <w:r w:rsidRPr="004A1205">
        <w:rPr>
          <w:rFonts w:ascii="Times New Roman" w:hAnsi="Times New Roman" w:cs="Times New Roman"/>
          <w:sz w:val="24"/>
          <w:szCs w:val="24"/>
        </w:rPr>
        <w:t xml:space="preserve"> </w:t>
      </w:r>
      <w:hyperlink r:id="rId7" w:history="1">
        <w:r w:rsidRPr="004A1205">
          <w:rPr>
            <w:rStyle w:val="Hyperlink"/>
            <w:rFonts w:ascii="Times New Roman" w:hAnsi="Times New Roman" w:cs="Times New Roman"/>
            <w:sz w:val="24"/>
            <w:szCs w:val="24"/>
          </w:rPr>
          <w:t>USML</w:t>
        </w:r>
      </w:hyperlink>
      <w:r w:rsidRPr="004A1205">
        <w:rPr>
          <w:rFonts w:ascii="Times New Roman" w:hAnsi="Times New Roman" w:cs="Times New Roman"/>
          <w:sz w:val="24"/>
          <w:szCs w:val="24"/>
        </w:rPr>
        <w:t xml:space="preserve">. For purposes of this certification, “access” means any visual or physical access to the item, regardless of whether such access is actually required by the </w:t>
      </w:r>
      <w:r w:rsidR="003D2399">
        <w:rPr>
          <w:rFonts w:ascii="Times New Roman" w:hAnsi="Times New Roman" w:cs="Times New Roman"/>
          <w:sz w:val="24"/>
          <w:szCs w:val="24"/>
        </w:rPr>
        <w:t xml:space="preserve">prospective visitor </w:t>
      </w:r>
      <w:r w:rsidRPr="004A1205">
        <w:rPr>
          <w:rFonts w:ascii="Times New Roman" w:hAnsi="Times New Roman" w:cs="Times New Roman"/>
          <w:sz w:val="24"/>
          <w:szCs w:val="24"/>
        </w:rPr>
        <w:t xml:space="preserve">to perform his/her work assignment.   </w:t>
      </w:r>
    </w:p>
    <w:p w14:paraId="3C388D08" w14:textId="77777777" w:rsidR="00F95960" w:rsidRPr="004A1205" w:rsidRDefault="00F95960" w:rsidP="00F95960">
      <w:pPr>
        <w:ind w:left="1080" w:hanging="720"/>
        <w:rPr>
          <w:rFonts w:ascii="Times New Roman" w:hAnsi="Times New Roman" w:cs="Times New Roman"/>
          <w:sz w:val="24"/>
          <w:szCs w:val="24"/>
        </w:rPr>
      </w:pPr>
      <w:r w:rsidRPr="004A1205">
        <w:rPr>
          <w:rFonts w:ascii="Times New Roman" w:hAnsi="Times New Roman" w:cs="Times New Roman"/>
          <w:sz w:val="24"/>
          <w:szCs w:val="24"/>
        </w:rPr>
        <w:tab/>
        <w:t xml:space="preserve">(Note: any technology that has been invented as the result of fundamental research </w:t>
      </w:r>
      <w:r w:rsidRPr="004A1205">
        <w:rPr>
          <w:rFonts w:ascii="Times New Roman" w:hAnsi="Times New Roman" w:cs="Times New Roman"/>
          <w:sz w:val="24"/>
          <w:szCs w:val="24"/>
          <w:u w:val="single"/>
        </w:rPr>
        <w:t>and</w:t>
      </w:r>
      <w:r w:rsidRPr="004A1205">
        <w:rPr>
          <w:rFonts w:ascii="Times New Roman" w:hAnsi="Times New Roman" w:cs="Times New Roman"/>
          <w:sz w:val="24"/>
          <w:szCs w:val="24"/>
        </w:rPr>
        <w:t xml:space="preserve"> is the subject of a research publication (i.e. already in the public domain) may be exempt from this access restriction, pending confirmation by the Export Administrator.  Please contact [name] if there are any questions about whether such information meets this public domain standard).</w:t>
      </w:r>
    </w:p>
    <w:p w14:paraId="608747EB" w14:textId="77777777" w:rsidR="00F95960" w:rsidRPr="004A1205" w:rsidRDefault="00F95960" w:rsidP="00F95960">
      <w:pPr>
        <w:ind w:left="1080" w:hanging="720"/>
        <w:rPr>
          <w:rFonts w:ascii="Times New Roman" w:hAnsi="Times New Roman" w:cs="Times New Roman"/>
          <w:sz w:val="24"/>
          <w:szCs w:val="24"/>
        </w:rPr>
      </w:pPr>
    </w:p>
    <w:p w14:paraId="40DEDE4F" w14:textId="77777777" w:rsidR="00F95960" w:rsidRPr="004A1205" w:rsidRDefault="00F95960" w:rsidP="00F95960">
      <w:pPr>
        <w:rPr>
          <w:rFonts w:ascii="Times New Roman" w:hAnsi="Times New Roman" w:cs="Times New Roman"/>
          <w:sz w:val="24"/>
          <w:szCs w:val="24"/>
        </w:rPr>
      </w:pPr>
      <w:r w:rsidRPr="004A1205">
        <w:rPr>
          <w:rFonts w:ascii="Times New Roman" w:hAnsi="Times New Roman" w:cs="Times New Roman"/>
          <w:b/>
          <w:sz w:val="24"/>
          <w:szCs w:val="24"/>
        </w:rPr>
        <w:t>CERTIFICATIONS AND APPROVALS</w:t>
      </w:r>
    </w:p>
    <w:p w14:paraId="410351AB" w14:textId="59A97D5F" w:rsidR="00F95960" w:rsidRPr="004A1205" w:rsidRDefault="00F95960" w:rsidP="00F95960">
      <w:pPr>
        <w:rPr>
          <w:rFonts w:ascii="Times New Roman" w:hAnsi="Times New Roman" w:cs="Times New Roman"/>
          <w:sz w:val="24"/>
          <w:szCs w:val="24"/>
        </w:rPr>
      </w:pPr>
      <w:r w:rsidRPr="004A1205">
        <w:rPr>
          <w:rFonts w:ascii="Times New Roman" w:hAnsi="Times New Roman" w:cs="Times New Roman"/>
          <w:sz w:val="24"/>
          <w:szCs w:val="24"/>
        </w:rPr>
        <w:t xml:space="preserve">I hereby certify that I am personally knowledgeable with the job duties and other particulars of employment of the </w:t>
      </w:r>
      <w:r w:rsidR="003D2399">
        <w:rPr>
          <w:rFonts w:ascii="Times New Roman" w:hAnsi="Times New Roman" w:cs="Times New Roman"/>
          <w:sz w:val="24"/>
          <w:szCs w:val="24"/>
        </w:rPr>
        <w:t>prospective visitor</w:t>
      </w:r>
      <w:r w:rsidRPr="004A1205">
        <w:rPr>
          <w:rFonts w:ascii="Times New Roman" w:hAnsi="Times New Roman" w:cs="Times New Roman"/>
          <w:sz w:val="24"/>
          <w:szCs w:val="24"/>
        </w:rPr>
        <w:t xml:space="preserve"> listed above, and hereby affirm that the contents of the foregoing certification questionnaire are true to the best of my knowledge, information and belief. In the event that there are any substantial changes to the foregoing information following submission of this form, I will timely report such changes to the </w:t>
      </w:r>
      <w:r w:rsidR="00F20EE2">
        <w:rPr>
          <w:rFonts w:ascii="Times New Roman" w:hAnsi="Times New Roman" w:cs="Times New Roman"/>
          <w:sz w:val="24"/>
          <w:szCs w:val="24"/>
        </w:rPr>
        <w:t xml:space="preserve">Research Compliance Officer </w:t>
      </w:r>
      <w:r w:rsidRPr="004A1205">
        <w:rPr>
          <w:rFonts w:ascii="Times New Roman" w:hAnsi="Times New Roman" w:cs="Times New Roman"/>
          <w:sz w:val="24"/>
          <w:szCs w:val="24"/>
        </w:rPr>
        <w:t xml:space="preserve">accordingly.  </w:t>
      </w:r>
    </w:p>
    <w:p w14:paraId="1B6C7E56" w14:textId="77777777" w:rsidR="00F95960" w:rsidRPr="004A1205" w:rsidRDefault="00F95960" w:rsidP="00F95960">
      <w:pPr>
        <w:rPr>
          <w:rFonts w:ascii="Times New Roman" w:hAnsi="Times New Roman" w:cs="Times New Roman"/>
          <w:sz w:val="24"/>
          <w:szCs w:val="24"/>
        </w:rPr>
      </w:pPr>
      <w:r w:rsidRPr="004A1205">
        <w:rPr>
          <w:rFonts w:ascii="Times New Roman" w:hAnsi="Times New Roman" w:cs="Times New Roman"/>
          <w:sz w:val="24"/>
          <w:szCs w:val="24"/>
        </w:rPr>
        <w:t xml:space="preserve">I further understand that failure to accurately complete this questionnaire can result in U.S. Government export control violations for which civil and criminal penalties can be assessed against (i) any individual (including a PI) found to have caused or facilitated a violation, and/or (ii) Mines. </w:t>
      </w:r>
    </w:p>
    <w:p w14:paraId="6348CC60" w14:textId="77777777" w:rsidR="00F95960" w:rsidRPr="004A1205" w:rsidRDefault="00F95960" w:rsidP="00F95960">
      <w:pPr>
        <w:rPr>
          <w:rFonts w:ascii="Times New Roman" w:hAnsi="Times New Roman" w:cs="Times New Roman"/>
          <w:sz w:val="24"/>
          <w:szCs w:val="24"/>
        </w:rPr>
      </w:pPr>
    </w:p>
    <w:p w14:paraId="7AD56DD7" w14:textId="77777777" w:rsidR="00F95960" w:rsidRPr="004A1205" w:rsidRDefault="00F95960" w:rsidP="00F95960">
      <w:pPr>
        <w:tabs>
          <w:tab w:val="left" w:pos="3960"/>
        </w:tabs>
        <w:rPr>
          <w:rFonts w:ascii="Times New Roman" w:hAnsi="Times New Roman" w:cs="Times New Roman"/>
          <w:sz w:val="24"/>
          <w:szCs w:val="24"/>
        </w:rPr>
      </w:pPr>
      <w:r w:rsidRPr="004A1205">
        <w:rPr>
          <w:rFonts w:ascii="Times New Roman" w:hAnsi="Times New Roman" w:cs="Times New Roman"/>
          <w:sz w:val="24"/>
          <w:szCs w:val="24"/>
        </w:rPr>
        <w:t xml:space="preserve">_________________________  _________________________   </w:t>
      </w:r>
      <w:r w:rsidRPr="004A1205">
        <w:rPr>
          <w:rFonts w:ascii="Times New Roman" w:hAnsi="Times New Roman" w:cs="Times New Roman"/>
          <w:sz w:val="24"/>
          <w:szCs w:val="24"/>
        </w:rPr>
        <w:tab/>
        <w:t xml:space="preserve">_____________  </w:t>
      </w:r>
    </w:p>
    <w:p w14:paraId="68E3D1AE" w14:textId="77777777" w:rsidR="00F95960" w:rsidRPr="004A1205" w:rsidRDefault="00F95960" w:rsidP="00F95960">
      <w:pPr>
        <w:tabs>
          <w:tab w:val="left" w:pos="3240"/>
          <w:tab w:val="left" w:pos="3960"/>
          <w:tab w:val="left" w:pos="6480"/>
        </w:tabs>
        <w:rPr>
          <w:rFonts w:ascii="Times New Roman" w:hAnsi="Times New Roman" w:cs="Times New Roman"/>
          <w:sz w:val="24"/>
          <w:szCs w:val="24"/>
        </w:rPr>
      </w:pPr>
      <w:r w:rsidRPr="004A1205">
        <w:rPr>
          <w:rFonts w:ascii="Times New Roman" w:hAnsi="Times New Roman" w:cs="Times New Roman"/>
          <w:sz w:val="24"/>
          <w:szCs w:val="24"/>
        </w:rPr>
        <w:t xml:space="preserve">PI/Faculty Sponsor </w:t>
      </w:r>
      <w:r w:rsidRPr="004A1205">
        <w:rPr>
          <w:rFonts w:ascii="Times New Roman" w:hAnsi="Times New Roman" w:cs="Times New Roman"/>
          <w:sz w:val="24"/>
          <w:szCs w:val="24"/>
        </w:rPr>
        <w:tab/>
        <w:t>Title</w:t>
      </w:r>
      <w:r w:rsidRPr="004A1205">
        <w:rPr>
          <w:rFonts w:ascii="Times New Roman" w:hAnsi="Times New Roman" w:cs="Times New Roman"/>
          <w:sz w:val="24"/>
          <w:szCs w:val="24"/>
        </w:rPr>
        <w:tab/>
      </w:r>
      <w:r w:rsidRPr="004A1205">
        <w:rPr>
          <w:rFonts w:ascii="Times New Roman" w:hAnsi="Times New Roman" w:cs="Times New Roman"/>
          <w:sz w:val="24"/>
          <w:szCs w:val="24"/>
        </w:rPr>
        <w:tab/>
        <w:t>Date</w:t>
      </w:r>
    </w:p>
    <w:p w14:paraId="06EFF4BA" w14:textId="77777777" w:rsidR="00F95960" w:rsidRPr="004A1205" w:rsidRDefault="00F95960" w:rsidP="00F95960">
      <w:pPr>
        <w:rPr>
          <w:rFonts w:ascii="Times New Roman" w:hAnsi="Times New Roman" w:cs="Times New Roman"/>
          <w:sz w:val="24"/>
          <w:szCs w:val="24"/>
        </w:rPr>
      </w:pPr>
    </w:p>
    <w:p w14:paraId="3E8C485B" w14:textId="77777777" w:rsidR="0019760D" w:rsidRDefault="008B2011"/>
    <w:sectPr w:rsidR="0019760D">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3A319" w16cid:durableId="207EC612"/>
  <w16cid:commentId w16cid:paraId="7104E6EC" w16cid:durableId="207EC613"/>
  <w16cid:commentId w16cid:paraId="641BDADA" w16cid:durableId="207EC614"/>
  <w16cid:commentId w16cid:paraId="1BA7C56C" w16cid:durableId="207EC615"/>
  <w16cid:commentId w16cid:paraId="0E4D8D1D" w16cid:durableId="207EC616"/>
  <w16cid:commentId w16cid:paraId="502B52F2" w16cid:durableId="207EC617"/>
  <w16cid:commentId w16cid:paraId="2919FDB5" w16cid:durableId="207EC618"/>
  <w16cid:commentId w16cid:paraId="6526E2E4" w16cid:durableId="207EC619"/>
  <w16cid:commentId w16cid:paraId="1FDB3260" w16cid:durableId="207EC61A"/>
  <w16cid:commentId w16cid:paraId="372855C8" w16cid:durableId="207EC61B"/>
  <w16cid:commentId w16cid:paraId="216FA962" w16cid:durableId="207EC6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7D1E" w14:textId="77777777" w:rsidR="008B2011" w:rsidRDefault="008B2011">
      <w:pPr>
        <w:spacing w:after="0" w:line="240" w:lineRule="auto"/>
      </w:pPr>
      <w:r>
        <w:separator/>
      </w:r>
    </w:p>
  </w:endnote>
  <w:endnote w:type="continuationSeparator" w:id="0">
    <w:p w14:paraId="27955A5A" w14:textId="77777777" w:rsidR="008B2011" w:rsidRDefault="008B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95690"/>
      <w:docPartObj>
        <w:docPartGallery w:val="Page Numbers (Bottom of Page)"/>
        <w:docPartUnique/>
      </w:docPartObj>
    </w:sdtPr>
    <w:sdtEndPr>
      <w:rPr>
        <w:noProof/>
      </w:rPr>
    </w:sdtEndPr>
    <w:sdtContent>
      <w:p w14:paraId="5516AEAB" w14:textId="4D472160" w:rsidR="004A1205" w:rsidRDefault="00F95960">
        <w:pPr>
          <w:pStyle w:val="Footer"/>
          <w:jc w:val="right"/>
        </w:pPr>
        <w:r>
          <w:fldChar w:fldCharType="begin"/>
        </w:r>
        <w:r>
          <w:instrText xml:space="preserve"> PAGE   \* MERGEFORMAT </w:instrText>
        </w:r>
        <w:r>
          <w:fldChar w:fldCharType="separate"/>
        </w:r>
        <w:r w:rsidR="005939AE">
          <w:rPr>
            <w:noProof/>
          </w:rPr>
          <w:t>1</w:t>
        </w:r>
        <w:r>
          <w:rPr>
            <w:noProof/>
          </w:rPr>
          <w:fldChar w:fldCharType="end"/>
        </w:r>
      </w:p>
    </w:sdtContent>
  </w:sdt>
  <w:p w14:paraId="6237BA26" w14:textId="77777777" w:rsidR="004A1205" w:rsidRDefault="008B2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C6535" w14:textId="77777777" w:rsidR="008B2011" w:rsidRDefault="008B2011">
      <w:pPr>
        <w:spacing w:after="0" w:line="240" w:lineRule="auto"/>
      </w:pPr>
      <w:r>
        <w:separator/>
      </w:r>
    </w:p>
  </w:footnote>
  <w:footnote w:type="continuationSeparator" w:id="0">
    <w:p w14:paraId="43413D60" w14:textId="77777777" w:rsidR="008B2011" w:rsidRDefault="008B2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26734"/>
    <w:multiLevelType w:val="hybridMultilevel"/>
    <w:tmpl w:val="ADC4B0F6"/>
    <w:lvl w:ilvl="0" w:tplc="8CFAB8DE">
      <w:start w:val="1"/>
      <w:numFmt w:val="bullet"/>
      <w:lvlText w:val=""/>
      <w:lvlJc w:val="left"/>
      <w:pPr>
        <w:ind w:left="360" w:hanging="360"/>
      </w:pPr>
      <w:rPr>
        <w:rFonts w:ascii="Symbol" w:hAnsi="Symbol" w:hint="default"/>
      </w:rPr>
    </w:lvl>
    <w:lvl w:ilvl="1" w:tplc="8CFAB8DE">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60"/>
    <w:rsid w:val="000534E8"/>
    <w:rsid w:val="001B451B"/>
    <w:rsid w:val="003B293E"/>
    <w:rsid w:val="003D2399"/>
    <w:rsid w:val="0058570F"/>
    <w:rsid w:val="005939AE"/>
    <w:rsid w:val="0069384D"/>
    <w:rsid w:val="0076178B"/>
    <w:rsid w:val="007E7D6D"/>
    <w:rsid w:val="008B2011"/>
    <w:rsid w:val="00A43576"/>
    <w:rsid w:val="00CC1052"/>
    <w:rsid w:val="00D52EC1"/>
    <w:rsid w:val="00E255D2"/>
    <w:rsid w:val="00E50851"/>
    <w:rsid w:val="00E66366"/>
    <w:rsid w:val="00F20EE2"/>
    <w:rsid w:val="00F739AF"/>
    <w:rsid w:val="00F86A29"/>
    <w:rsid w:val="00F95960"/>
    <w:rsid w:val="00FB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2C46"/>
  <w15:chartTrackingRefBased/>
  <w15:docId w15:val="{DFEEBC2E-008E-4EE6-B25F-D188C164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60"/>
  </w:style>
  <w:style w:type="paragraph" w:styleId="Heading2">
    <w:name w:val="heading 2"/>
    <w:basedOn w:val="Normal"/>
    <w:next w:val="Normal"/>
    <w:link w:val="Heading2Char"/>
    <w:uiPriority w:val="9"/>
    <w:unhideWhenUsed/>
    <w:qFormat/>
    <w:rsid w:val="00F959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596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95960"/>
    <w:rPr>
      <w:color w:val="0563C1" w:themeColor="hyperlink"/>
      <w:u w:val="single"/>
    </w:rPr>
  </w:style>
  <w:style w:type="paragraph" w:styleId="Footer">
    <w:name w:val="footer"/>
    <w:basedOn w:val="Normal"/>
    <w:link w:val="FooterChar"/>
    <w:uiPriority w:val="99"/>
    <w:unhideWhenUsed/>
    <w:rsid w:val="00F95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60"/>
  </w:style>
  <w:style w:type="paragraph" w:styleId="BalloonText">
    <w:name w:val="Balloon Text"/>
    <w:basedOn w:val="Normal"/>
    <w:link w:val="BalloonTextChar"/>
    <w:uiPriority w:val="99"/>
    <w:semiHidden/>
    <w:unhideWhenUsed/>
    <w:rsid w:val="003B2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3E"/>
    <w:rPr>
      <w:rFonts w:ascii="Segoe UI" w:hAnsi="Segoe UI" w:cs="Segoe UI"/>
      <w:sz w:val="18"/>
      <w:szCs w:val="18"/>
    </w:rPr>
  </w:style>
  <w:style w:type="character" w:styleId="CommentReference">
    <w:name w:val="annotation reference"/>
    <w:basedOn w:val="DefaultParagraphFont"/>
    <w:uiPriority w:val="99"/>
    <w:semiHidden/>
    <w:unhideWhenUsed/>
    <w:rsid w:val="00FB0D79"/>
    <w:rPr>
      <w:sz w:val="16"/>
      <w:szCs w:val="16"/>
    </w:rPr>
  </w:style>
  <w:style w:type="paragraph" w:styleId="CommentText">
    <w:name w:val="annotation text"/>
    <w:basedOn w:val="Normal"/>
    <w:link w:val="CommentTextChar"/>
    <w:uiPriority w:val="99"/>
    <w:semiHidden/>
    <w:unhideWhenUsed/>
    <w:rsid w:val="00FB0D79"/>
    <w:pPr>
      <w:spacing w:line="240" w:lineRule="auto"/>
    </w:pPr>
    <w:rPr>
      <w:sz w:val="20"/>
      <w:szCs w:val="20"/>
    </w:rPr>
  </w:style>
  <w:style w:type="character" w:customStyle="1" w:styleId="CommentTextChar">
    <w:name w:val="Comment Text Char"/>
    <w:basedOn w:val="DefaultParagraphFont"/>
    <w:link w:val="CommentText"/>
    <w:uiPriority w:val="99"/>
    <w:semiHidden/>
    <w:rsid w:val="00FB0D79"/>
    <w:rPr>
      <w:sz w:val="20"/>
      <w:szCs w:val="20"/>
    </w:rPr>
  </w:style>
  <w:style w:type="paragraph" w:styleId="CommentSubject">
    <w:name w:val="annotation subject"/>
    <w:basedOn w:val="CommentText"/>
    <w:next w:val="CommentText"/>
    <w:link w:val="CommentSubjectChar"/>
    <w:uiPriority w:val="99"/>
    <w:semiHidden/>
    <w:unhideWhenUsed/>
    <w:rsid w:val="00FB0D79"/>
    <w:rPr>
      <w:b/>
      <w:bCs/>
    </w:rPr>
  </w:style>
  <w:style w:type="character" w:customStyle="1" w:styleId="CommentSubjectChar">
    <w:name w:val="Comment Subject Char"/>
    <w:basedOn w:val="CommentTextChar"/>
    <w:link w:val="CommentSubject"/>
    <w:uiPriority w:val="99"/>
    <w:semiHidden/>
    <w:rsid w:val="00FB0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fr.gov/cgi-bin/text-idx?SID=86008bdffd1fb2e79cc5df41a180750a&amp;node=22:1.0.1.13.58&amp;rgn=div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Brown</dc:creator>
  <cp:keywords/>
  <dc:description/>
  <cp:lastModifiedBy>Ashley Koerner</cp:lastModifiedBy>
  <cp:revision>2</cp:revision>
  <cp:lastPrinted>2019-05-07T19:24:00Z</cp:lastPrinted>
  <dcterms:created xsi:type="dcterms:W3CDTF">2019-07-19T15:25:00Z</dcterms:created>
  <dcterms:modified xsi:type="dcterms:W3CDTF">2019-07-19T15:25:00Z</dcterms:modified>
</cp:coreProperties>
</file>