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21" w:rsidRDefault="0071743A" w:rsidP="0071743A">
      <w:pPr>
        <w:jc w:val="center"/>
      </w:pPr>
      <w:r>
        <w:t>Chordophone Mini Lab</w:t>
      </w:r>
    </w:p>
    <w:p w:rsidR="00D67392" w:rsidRDefault="00D67392" w:rsidP="0071743A">
      <w:pPr>
        <w:jc w:val="center"/>
      </w:pPr>
      <w:r>
        <w:t>Choose only 1 side of this sheet to do</w:t>
      </w:r>
    </w:p>
    <w:p w:rsidR="0071743A" w:rsidRDefault="0071743A" w:rsidP="0071743A">
      <w:r w:rsidRPr="0071743A">
        <w:rPr>
          <w:b/>
        </w:rPr>
        <w:t>Purpose</w:t>
      </w:r>
      <w:r>
        <w:t>: Design an experiment and determine what variables you need to manipulate to find the linear mass density of the string.</w:t>
      </w:r>
    </w:p>
    <w:p w:rsidR="0071743A" w:rsidRDefault="0071743A" w:rsidP="0071743A">
      <w:r w:rsidRPr="0071743A">
        <w:rPr>
          <w:b/>
        </w:rPr>
        <w:t>Materials</w:t>
      </w:r>
      <w:r>
        <w:t>: Elastic string, sine wave generator, string vibrator, pulley, masses, hanger, ring stands.</w:t>
      </w:r>
    </w:p>
    <w:p w:rsidR="0071743A" w:rsidRDefault="0071743A" w:rsidP="0071743A">
      <w:r w:rsidRPr="0071743A">
        <w:rPr>
          <w:b/>
        </w:rPr>
        <w:t>Variables</w:t>
      </w:r>
      <w:r>
        <w:t>:</w:t>
      </w:r>
    </w:p>
    <w:p w:rsidR="0071743A" w:rsidRDefault="0071743A" w:rsidP="0071743A">
      <w:r>
        <w:t>Independent Variable: ______________________</w:t>
      </w:r>
    </w:p>
    <w:p w:rsidR="0071743A" w:rsidRDefault="0071743A" w:rsidP="0071743A">
      <w:r>
        <w:t>Dependent Variable: _______________________</w:t>
      </w:r>
    </w:p>
    <w:p w:rsidR="0071743A" w:rsidRDefault="0071743A" w:rsidP="0071743A">
      <w:r>
        <w:t>Variable held constant: _____________________</w:t>
      </w:r>
    </w:p>
    <w:p w:rsidR="0071743A" w:rsidRDefault="0071743A" w:rsidP="0071743A">
      <w:r w:rsidRPr="0071743A">
        <w:rPr>
          <w:b/>
        </w:rPr>
        <w:t>Data</w:t>
      </w:r>
      <w:r>
        <w:t>:</w:t>
      </w:r>
    </w:p>
    <w:p w:rsidR="0071743A" w:rsidRDefault="0071743A" w:rsidP="0071743A">
      <w:r>
        <w:t>Value of constant: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2806"/>
        <w:gridCol w:w="2672"/>
        <w:gridCol w:w="1982"/>
      </w:tblGrid>
      <w:tr w:rsidR="0071743A" w:rsidTr="0071743A">
        <w:tc>
          <w:tcPr>
            <w:tcW w:w="919" w:type="dxa"/>
          </w:tcPr>
          <w:p w:rsidR="0071743A" w:rsidRDefault="0071743A" w:rsidP="0071743A">
            <w:pPr>
              <w:jc w:val="center"/>
            </w:pPr>
            <w:r>
              <w:t>Trial #</w:t>
            </w:r>
          </w:p>
        </w:tc>
        <w:tc>
          <w:tcPr>
            <w:tcW w:w="2806" w:type="dxa"/>
          </w:tcPr>
          <w:p w:rsidR="0071743A" w:rsidRDefault="0071743A" w:rsidP="0071743A">
            <w:pPr>
              <w:jc w:val="center"/>
            </w:pPr>
            <w:r>
              <w:t>Independent Variable Value</w:t>
            </w:r>
          </w:p>
        </w:tc>
        <w:tc>
          <w:tcPr>
            <w:tcW w:w="2672" w:type="dxa"/>
          </w:tcPr>
          <w:p w:rsidR="0071743A" w:rsidRDefault="0071743A" w:rsidP="0071743A">
            <w:pPr>
              <w:jc w:val="center"/>
            </w:pPr>
            <w:r>
              <w:t>Dependent Variable Value</w:t>
            </w:r>
          </w:p>
        </w:tc>
        <w:tc>
          <w:tcPr>
            <w:tcW w:w="1982" w:type="dxa"/>
          </w:tcPr>
          <w:p w:rsidR="0071743A" w:rsidRDefault="0071743A" w:rsidP="0071743A">
            <w:pPr>
              <w:jc w:val="center"/>
            </w:pPr>
            <w:r>
              <w:t>Harmonic Number</w:t>
            </w:r>
          </w:p>
        </w:tc>
      </w:tr>
      <w:tr w:rsidR="0071743A" w:rsidTr="0071743A">
        <w:tc>
          <w:tcPr>
            <w:tcW w:w="919" w:type="dxa"/>
          </w:tcPr>
          <w:p w:rsidR="0071743A" w:rsidRDefault="0071743A" w:rsidP="0071743A">
            <w:pPr>
              <w:jc w:val="center"/>
            </w:pPr>
            <w:r>
              <w:t>1</w:t>
            </w:r>
          </w:p>
        </w:tc>
        <w:tc>
          <w:tcPr>
            <w:tcW w:w="2806" w:type="dxa"/>
          </w:tcPr>
          <w:p w:rsidR="0071743A" w:rsidRDefault="0071743A" w:rsidP="0071743A"/>
        </w:tc>
        <w:tc>
          <w:tcPr>
            <w:tcW w:w="2672" w:type="dxa"/>
          </w:tcPr>
          <w:p w:rsidR="0071743A" w:rsidRDefault="0071743A" w:rsidP="0071743A"/>
        </w:tc>
        <w:tc>
          <w:tcPr>
            <w:tcW w:w="1982" w:type="dxa"/>
          </w:tcPr>
          <w:p w:rsidR="0071743A" w:rsidRDefault="0071743A" w:rsidP="0071743A"/>
        </w:tc>
      </w:tr>
      <w:tr w:rsidR="0071743A" w:rsidTr="0071743A">
        <w:tc>
          <w:tcPr>
            <w:tcW w:w="919" w:type="dxa"/>
          </w:tcPr>
          <w:p w:rsidR="0071743A" w:rsidRDefault="0071743A" w:rsidP="0071743A">
            <w:pPr>
              <w:jc w:val="center"/>
            </w:pPr>
            <w:r>
              <w:t>2</w:t>
            </w:r>
          </w:p>
        </w:tc>
        <w:tc>
          <w:tcPr>
            <w:tcW w:w="2806" w:type="dxa"/>
          </w:tcPr>
          <w:p w:rsidR="0071743A" w:rsidRDefault="0071743A" w:rsidP="0071743A"/>
        </w:tc>
        <w:tc>
          <w:tcPr>
            <w:tcW w:w="2672" w:type="dxa"/>
          </w:tcPr>
          <w:p w:rsidR="0071743A" w:rsidRDefault="0071743A" w:rsidP="0071743A"/>
        </w:tc>
        <w:tc>
          <w:tcPr>
            <w:tcW w:w="1982" w:type="dxa"/>
          </w:tcPr>
          <w:p w:rsidR="0071743A" w:rsidRDefault="0071743A" w:rsidP="0071743A"/>
        </w:tc>
      </w:tr>
      <w:tr w:rsidR="0071743A" w:rsidTr="0071743A">
        <w:tc>
          <w:tcPr>
            <w:tcW w:w="919" w:type="dxa"/>
          </w:tcPr>
          <w:p w:rsidR="0071743A" w:rsidRDefault="0071743A" w:rsidP="0071743A">
            <w:pPr>
              <w:jc w:val="center"/>
            </w:pPr>
            <w:r>
              <w:t>3</w:t>
            </w:r>
          </w:p>
        </w:tc>
        <w:tc>
          <w:tcPr>
            <w:tcW w:w="2806" w:type="dxa"/>
          </w:tcPr>
          <w:p w:rsidR="0071743A" w:rsidRDefault="0071743A" w:rsidP="0071743A"/>
        </w:tc>
        <w:tc>
          <w:tcPr>
            <w:tcW w:w="2672" w:type="dxa"/>
          </w:tcPr>
          <w:p w:rsidR="0071743A" w:rsidRDefault="0071743A" w:rsidP="0071743A"/>
        </w:tc>
        <w:tc>
          <w:tcPr>
            <w:tcW w:w="1982" w:type="dxa"/>
          </w:tcPr>
          <w:p w:rsidR="0071743A" w:rsidRDefault="0071743A" w:rsidP="0071743A"/>
        </w:tc>
      </w:tr>
      <w:tr w:rsidR="0071743A" w:rsidTr="0071743A">
        <w:tc>
          <w:tcPr>
            <w:tcW w:w="919" w:type="dxa"/>
          </w:tcPr>
          <w:p w:rsidR="0071743A" w:rsidRDefault="0071743A" w:rsidP="0071743A">
            <w:pPr>
              <w:jc w:val="center"/>
            </w:pPr>
            <w:r>
              <w:t>4</w:t>
            </w:r>
          </w:p>
        </w:tc>
        <w:tc>
          <w:tcPr>
            <w:tcW w:w="2806" w:type="dxa"/>
          </w:tcPr>
          <w:p w:rsidR="0071743A" w:rsidRDefault="0071743A" w:rsidP="0071743A"/>
        </w:tc>
        <w:tc>
          <w:tcPr>
            <w:tcW w:w="2672" w:type="dxa"/>
          </w:tcPr>
          <w:p w:rsidR="0071743A" w:rsidRDefault="0071743A" w:rsidP="0071743A"/>
        </w:tc>
        <w:tc>
          <w:tcPr>
            <w:tcW w:w="1982" w:type="dxa"/>
          </w:tcPr>
          <w:p w:rsidR="0071743A" w:rsidRDefault="0071743A" w:rsidP="0071743A"/>
        </w:tc>
      </w:tr>
      <w:tr w:rsidR="0071743A" w:rsidTr="0071743A">
        <w:tc>
          <w:tcPr>
            <w:tcW w:w="919" w:type="dxa"/>
          </w:tcPr>
          <w:p w:rsidR="0071743A" w:rsidRDefault="0071743A" w:rsidP="0071743A">
            <w:pPr>
              <w:jc w:val="center"/>
            </w:pPr>
            <w:r>
              <w:t>5</w:t>
            </w:r>
          </w:p>
        </w:tc>
        <w:tc>
          <w:tcPr>
            <w:tcW w:w="2806" w:type="dxa"/>
          </w:tcPr>
          <w:p w:rsidR="0071743A" w:rsidRDefault="0071743A" w:rsidP="0071743A"/>
        </w:tc>
        <w:tc>
          <w:tcPr>
            <w:tcW w:w="2672" w:type="dxa"/>
          </w:tcPr>
          <w:p w:rsidR="0071743A" w:rsidRDefault="0071743A" w:rsidP="0071743A"/>
        </w:tc>
        <w:tc>
          <w:tcPr>
            <w:tcW w:w="1982" w:type="dxa"/>
          </w:tcPr>
          <w:p w:rsidR="0071743A" w:rsidRDefault="0071743A" w:rsidP="0071743A"/>
        </w:tc>
      </w:tr>
    </w:tbl>
    <w:p w:rsidR="0071743A" w:rsidRDefault="0071743A" w:rsidP="0071743A">
      <w:r w:rsidRPr="00C61E75">
        <w:rPr>
          <w:b/>
        </w:rPr>
        <w:t>Calculations</w:t>
      </w:r>
      <w:r>
        <w:t>:</w:t>
      </w:r>
    </w:p>
    <w:tbl>
      <w:tblPr>
        <w:tblStyle w:val="TableGrid"/>
        <w:tblpPr w:leftFromText="180" w:rightFromText="180" w:vertAnchor="text" w:horzAnchor="margin" w:tblpXSpec="right" w:tblpY="297"/>
        <w:tblW w:w="0" w:type="auto"/>
        <w:tblLook w:val="04A0" w:firstRow="1" w:lastRow="0" w:firstColumn="1" w:lastColumn="0" w:noHBand="0" w:noVBand="1"/>
      </w:tblPr>
      <w:tblGrid>
        <w:gridCol w:w="919"/>
        <w:gridCol w:w="1951"/>
      </w:tblGrid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Trial #</w:t>
            </w:r>
          </w:p>
        </w:tc>
        <w:tc>
          <w:tcPr>
            <w:tcW w:w="1951" w:type="dxa"/>
          </w:tcPr>
          <w:p w:rsidR="00C61E75" w:rsidRDefault="00C61E75" w:rsidP="00C61E75">
            <w:pPr>
              <w:jc w:val="center"/>
            </w:pPr>
            <w:r>
              <w:t>Wave Speed (m/s)</w:t>
            </w:r>
          </w:p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5</w:t>
            </w:r>
          </w:p>
        </w:tc>
        <w:tc>
          <w:tcPr>
            <w:tcW w:w="1951" w:type="dxa"/>
          </w:tcPr>
          <w:p w:rsidR="00C61E75" w:rsidRDefault="00C61E75" w:rsidP="00C61E75"/>
        </w:tc>
      </w:tr>
    </w:tbl>
    <w:p w:rsidR="0071743A" w:rsidRDefault="00C61E75" w:rsidP="0071743A">
      <w:r>
        <w:t>Create an equation for the wave speed using your variables above:</w:t>
      </w:r>
    </w:p>
    <w:p w:rsidR="00C61E75" w:rsidRDefault="00C61E75" w:rsidP="0071743A"/>
    <w:p w:rsidR="00C61E75" w:rsidRDefault="00C61E75" w:rsidP="0071743A">
      <w:r>
        <w:t>Sample calculation for wave speed:</w:t>
      </w:r>
    </w:p>
    <w:p w:rsidR="00C61E75" w:rsidRDefault="00C61E75" w:rsidP="0071743A"/>
    <w:p w:rsidR="00C61E75" w:rsidRDefault="00C61E75" w:rsidP="0071743A"/>
    <w:p w:rsidR="00C61E75" w:rsidRDefault="00C61E75" w:rsidP="0071743A"/>
    <w:p w:rsidR="00C61E75" w:rsidRDefault="00C61E75" w:rsidP="0071743A"/>
    <w:tbl>
      <w:tblPr>
        <w:tblStyle w:val="TableGrid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919"/>
        <w:gridCol w:w="2186"/>
      </w:tblGrid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Trial #</w:t>
            </w:r>
          </w:p>
        </w:tc>
        <w:tc>
          <w:tcPr>
            <w:tcW w:w="2186" w:type="dxa"/>
          </w:tcPr>
          <w:p w:rsidR="00C61E75" w:rsidRDefault="00C61E75" w:rsidP="00C61E75">
            <w:pPr>
              <w:jc w:val="center"/>
            </w:pPr>
            <w:r>
              <w:t xml:space="preserve">Linear mass density, </w:t>
            </w:r>
          </w:p>
          <w:p w:rsidR="00C61E75" w:rsidRDefault="00C61E75" w:rsidP="00C61E75">
            <w:pPr>
              <w:jc w:val="center"/>
            </w:pPr>
            <w:r>
              <w:rPr>
                <w:rFonts w:cs="Times New Roman"/>
              </w:rPr>
              <w:t>μ (kg/m)</w:t>
            </w:r>
          </w:p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3</w:t>
            </w:r>
          </w:p>
        </w:tc>
        <w:tc>
          <w:tcPr>
            <w:tcW w:w="2186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4</w:t>
            </w:r>
          </w:p>
        </w:tc>
        <w:tc>
          <w:tcPr>
            <w:tcW w:w="2186" w:type="dxa"/>
          </w:tcPr>
          <w:p w:rsidR="00C61E75" w:rsidRDefault="00C61E75" w:rsidP="00C61E75"/>
        </w:tc>
      </w:tr>
      <w:tr w:rsidR="00C61E75" w:rsidTr="00C61E75">
        <w:tc>
          <w:tcPr>
            <w:tcW w:w="919" w:type="dxa"/>
          </w:tcPr>
          <w:p w:rsidR="00C61E75" w:rsidRDefault="00C61E75" w:rsidP="00C61E75">
            <w:pPr>
              <w:jc w:val="center"/>
            </w:pPr>
            <w:r>
              <w:t>5</w:t>
            </w:r>
          </w:p>
        </w:tc>
        <w:tc>
          <w:tcPr>
            <w:tcW w:w="2186" w:type="dxa"/>
          </w:tcPr>
          <w:p w:rsidR="00C61E75" w:rsidRDefault="00C61E75" w:rsidP="00C61E75"/>
        </w:tc>
      </w:tr>
    </w:tbl>
    <w:p w:rsidR="00C61E75" w:rsidRDefault="00C61E75" w:rsidP="0071743A">
      <w:r>
        <w:t xml:space="preserve">Create an equation for the linear mass density of </w:t>
      </w:r>
    </w:p>
    <w:p w:rsidR="00C61E75" w:rsidRDefault="00C61E75" w:rsidP="0071743A">
      <w:proofErr w:type="gramStart"/>
      <w:r>
        <w:t>the</w:t>
      </w:r>
      <w:proofErr w:type="gramEnd"/>
      <w:r>
        <w:t xml:space="preserve"> string in terms of the variables above:</w:t>
      </w:r>
    </w:p>
    <w:p w:rsidR="00C61E75" w:rsidRDefault="00C61E75" w:rsidP="0071743A"/>
    <w:p w:rsidR="00C61E75" w:rsidRDefault="00C61E75" w:rsidP="0071743A"/>
    <w:p w:rsidR="00C61E75" w:rsidRDefault="00C61E75" w:rsidP="0071743A">
      <w:r>
        <w:t>Sample calculation for the linear mass density:</w:t>
      </w:r>
    </w:p>
    <w:p w:rsidR="00C61E75" w:rsidRDefault="00C61E75" w:rsidP="0071743A"/>
    <w:p w:rsidR="00C61E75" w:rsidRDefault="00C61E75" w:rsidP="0071743A"/>
    <w:p w:rsidR="00C61E75" w:rsidRDefault="00C61E75" w:rsidP="0071743A">
      <w:r>
        <w:t>What is your average linear mass density? If you are within 5% of value I measured, your group will receive extra credit in participation.</w:t>
      </w:r>
    </w:p>
    <w:p w:rsidR="00D67392" w:rsidRDefault="00D67392" w:rsidP="00D67392"/>
    <w:p w:rsidR="00D67392" w:rsidRDefault="00D67392" w:rsidP="00D67392"/>
    <w:p w:rsidR="00D67392" w:rsidRDefault="00D67392" w:rsidP="00D67392"/>
    <w:p w:rsidR="00D67392" w:rsidRDefault="00D67392" w:rsidP="00D67392">
      <w:bookmarkStart w:id="0" w:name="_GoBack"/>
      <w:bookmarkEnd w:id="0"/>
      <w:r>
        <w:t xml:space="preserve">The kit consists of a string, of mass </w:t>
      </w:r>
      <w:r w:rsidRPr="00C17798">
        <w:rPr>
          <w:b/>
        </w:rPr>
        <w:t>0.95 g</w:t>
      </w:r>
      <w:r>
        <w:t xml:space="preserve">, a battery holder, an electric motor, a spinning plate and a battery. The mass of everything except the string is </w:t>
      </w:r>
      <w:r w:rsidRPr="00C17798">
        <w:rPr>
          <w:b/>
        </w:rPr>
        <w:t>49.28 g</w:t>
      </w:r>
      <w:r>
        <w:t xml:space="preserve">. </w:t>
      </w:r>
    </w:p>
    <w:p w:rsidR="00D67392" w:rsidRDefault="00D67392" w:rsidP="00D673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17798">
        <w:rPr>
          <w:sz w:val="22"/>
          <w:szCs w:val="22"/>
        </w:rPr>
        <w:t xml:space="preserve">Plug the battery into the holder and let it hang down. </w:t>
      </w:r>
    </w:p>
    <w:p w:rsidR="00D67392" w:rsidRDefault="00D67392" w:rsidP="00D673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17798">
        <w:rPr>
          <w:sz w:val="22"/>
          <w:szCs w:val="22"/>
        </w:rPr>
        <w:t>Hold the string all the way as the end.</w:t>
      </w:r>
    </w:p>
    <w:p w:rsidR="00D67392" w:rsidRDefault="00D67392" w:rsidP="00D6739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many nodes do you see?</w:t>
      </w:r>
    </w:p>
    <w:p w:rsidR="00D67392" w:rsidRDefault="00D67392" w:rsidP="00D67392"/>
    <w:p w:rsidR="00D67392" w:rsidRDefault="00D67392" w:rsidP="00D6739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many antinodes do you see?</w:t>
      </w:r>
    </w:p>
    <w:p w:rsidR="00D67392" w:rsidRDefault="00D67392" w:rsidP="00D67392"/>
    <w:p w:rsidR="00D67392" w:rsidRDefault="00D67392" w:rsidP="00D6739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many wavelengths are there?</w:t>
      </w:r>
    </w:p>
    <w:p w:rsidR="00D67392" w:rsidRPr="00C17798" w:rsidRDefault="00D67392" w:rsidP="00D67392">
      <w:pPr>
        <w:pStyle w:val="ListParagraph"/>
        <w:rPr>
          <w:sz w:val="22"/>
          <w:szCs w:val="22"/>
        </w:rPr>
      </w:pPr>
    </w:p>
    <w:p w:rsidR="00D67392" w:rsidRPr="00C17798" w:rsidRDefault="00D67392" w:rsidP="00D67392">
      <w:pPr>
        <w:pStyle w:val="ListParagraph"/>
        <w:rPr>
          <w:sz w:val="22"/>
          <w:szCs w:val="22"/>
        </w:rPr>
      </w:pPr>
    </w:p>
    <w:p w:rsidR="00D67392" w:rsidRDefault="00D67392" w:rsidP="00D6739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</w:rPr>
        <w:t>alculate the wavelength of the waves traveling in the string:</w:t>
      </w:r>
    </w:p>
    <w:p w:rsidR="00D67392" w:rsidRPr="00C94FBF" w:rsidRDefault="00D67392" w:rsidP="00D67392">
      <w:pPr>
        <w:pStyle w:val="ListParagraph"/>
        <w:rPr>
          <w:sz w:val="22"/>
          <w:szCs w:val="22"/>
        </w:rPr>
      </w:pPr>
    </w:p>
    <w:p w:rsidR="00D67392" w:rsidRDefault="00D67392" w:rsidP="00D67392"/>
    <w:p w:rsidR="00D67392" w:rsidRDefault="00D67392" w:rsidP="00D67392"/>
    <w:p w:rsidR="00D67392" w:rsidRDefault="00D67392" w:rsidP="00D67392">
      <w:r>
        <w:t>Think about the forces acting on the end of the string. Draw a force diagram of the motor object.</w:t>
      </w:r>
    </w:p>
    <w:p w:rsidR="00D67392" w:rsidRDefault="00D67392" w:rsidP="00D67392"/>
    <w:p w:rsidR="00D67392" w:rsidRDefault="00D67392" w:rsidP="00D67392"/>
    <w:p w:rsidR="00D67392" w:rsidRDefault="00D67392" w:rsidP="00D673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38047" wp14:editId="58ED1768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17145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21C0B7" id="Oval 3" o:spid="_x0000_s1026" style="position:absolute;margin-left:0;margin-top:12.15pt;width:13.5pt;height:13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oqbAIAACoFAAAOAAAAZHJzL2Uyb0RvYy54bWysVFFv2yAQfp+0/4B4Xx2nybpFcaqoVadJ&#10;UVO1nfpMMMRowDEgcbJfvwM7brd2L9P8gO+4u4+7jzvmlwejyV74oMBWtDwbUSIsh1rZbUW/Pd58&#10;+ERJiMzWTIMVFT2KQC8X79/NWzcTY2hA18ITBLFh1rqKNjG6WVEE3gjDwhk4YdEowRsWUfXbovas&#10;RXSji/Fo9LFowdfOAxch4O51Z6SLjC+l4HEtZRCR6IpibjGvPq+btBaLOZttPXON4n0a7B+yMExZ&#10;PHSAumaRkZ1Xr6CM4h4CyHjGwRQgpeIi14DVlKM/qnlomBO5FiQnuIGm8P9g+e3+zhNVV/ScEssM&#10;XtF6zzQ5T8y0LszQ4cHd+V4LKKYyD9Kb9McCyCGzeRzYFIdIOG6WF+VkipxzNPUyohTPwc6H+EWA&#10;IUmoqNBauZDqZTO2X4XYeZ+8MDTl02WQpXjUIjlrey8k1oBnjnN07h5xpT3BUipafy+77YbVotua&#10;jvBLJWI6g3fWMlhClUrrAbcHSF35O24H0fumMJGbbggc/S2hLnDwzieCjUOgURb8W8E6ln3isvM/&#10;EdPRkZjZQH3EW/XQtXtw/EYhxSsW4h3z2N94KzizcY2L1NBWFHqJkgb8z7f2kz+2HVopaXFeKhp+&#10;7JgXlOivFhvyczmZpAHLymR6MUbFv7RsXlrszlwBXk2Jr4PjWUz+UZ9E6cE84Wgv06loYpbj2RXl&#10;0Z+Uq9jNMT4OXCyX2Q2HyrG4sg+OJ/DEauqfx8MT867vs4gNegun2XrVa51virSw3EWQKjfiM689&#10;3ziQuWH6xyNN/Es9ez0/cYtfAAAA//8DAFBLAwQUAAYACAAAACEApY9IRNwAAAAFAQAADwAAAGRy&#10;cy9kb3ducmV2LnhtbEyPvU7DQBCEeyTe4bRIdOQc5w8ZryMUKQUSTRIK6C724jP49izfOTY8PUsF&#10;5WhGM9/k28m16kJ9aDwjzGcJKOLSVw3XCC+n/d09qBANV6b1TAhfFGBbXF/lJqv8yAe6HGOtpIRD&#10;ZhBsjF2mdSgtORNmviMW7933zkSRfa2r3oxS7lqdJslaO9OwLFjT0c5S+XkcHMK3Wz4fnsI62X+8&#10;va6acTPYdDcg3t5Mjw+gIk3xLwy/+IIOhTCd/cBVUC2CHIkI6XIBStx0I/qMsJovQBe5/k9f/AAA&#10;AP//AwBQSwECLQAUAAYACAAAACEAtoM4kv4AAADhAQAAEwAAAAAAAAAAAAAAAAAAAAAAW0NvbnRl&#10;bnRfVHlwZXNdLnhtbFBLAQItABQABgAIAAAAIQA4/SH/1gAAAJQBAAALAAAAAAAAAAAAAAAAAC8B&#10;AABfcmVscy8ucmVsc1BLAQItABQABgAIAAAAIQC4bvoqbAIAACoFAAAOAAAAAAAAAAAAAAAAAC4C&#10;AABkcnMvZTJvRG9jLnhtbFBLAQItABQABgAIAAAAIQClj0hE3AAAAAUBAAAPAAAAAAAAAAAAAAAA&#10;AMYEAABkcnMvZG93bnJldi54bWxQSwUGAAAAAAQABADzAAAAzwUAAAAA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</w:p>
    <w:p w:rsidR="00D67392" w:rsidRDefault="00D67392" w:rsidP="00D67392"/>
    <w:p w:rsidR="00D67392" w:rsidRDefault="00D67392" w:rsidP="00D67392"/>
    <w:p w:rsidR="00D67392" w:rsidRDefault="00D67392" w:rsidP="00D67392"/>
    <w:p w:rsidR="00D67392" w:rsidRDefault="00D67392" w:rsidP="00D67392"/>
    <w:p w:rsidR="00D67392" w:rsidRDefault="00D67392" w:rsidP="00D67392">
      <w:r>
        <w:t>From this calculate the tension force on the string:</w:t>
      </w:r>
    </w:p>
    <w:p w:rsidR="00D67392" w:rsidRDefault="00D67392" w:rsidP="00D67392"/>
    <w:p w:rsidR="00D67392" w:rsidRDefault="00D67392" w:rsidP="00D67392"/>
    <w:p w:rsidR="00D67392" w:rsidRDefault="00D67392" w:rsidP="00D67392"/>
    <w:p w:rsidR="00D67392" w:rsidRDefault="00D67392" w:rsidP="00D67392"/>
    <w:p w:rsidR="00D67392" w:rsidRDefault="00D67392" w:rsidP="00D67392"/>
    <w:p w:rsidR="00D67392" w:rsidRDefault="00D67392" w:rsidP="00D67392">
      <w:r>
        <w:t>D</w:t>
      </w:r>
      <w:r>
        <w:t>erive and equation for the speed of the waves in the string</w:t>
      </w:r>
      <w:r>
        <w:t xml:space="preserve">, then use the values for </w:t>
      </w:r>
      <w:r>
        <w:t xml:space="preserve">the tension force, the mass of the string and the </w:t>
      </w:r>
      <w:r>
        <w:t>length of the string to calculate the speed of the wave.</w:t>
      </w:r>
    </w:p>
    <w:p w:rsidR="00D67392" w:rsidRDefault="00D67392" w:rsidP="00D67392"/>
    <w:p w:rsidR="00D67392" w:rsidRDefault="00D67392" w:rsidP="00D67392"/>
    <w:p w:rsidR="00D67392" w:rsidRDefault="00D67392" w:rsidP="00D67392"/>
    <w:p w:rsidR="00D67392" w:rsidRDefault="00D67392" w:rsidP="00D67392"/>
    <w:p w:rsidR="00D67392" w:rsidRPr="00D67392" w:rsidRDefault="00D67392" w:rsidP="0071743A">
      <w:pPr>
        <w:rPr>
          <w:sz w:val="32"/>
          <w:szCs w:val="32"/>
        </w:rPr>
      </w:pPr>
      <w:r>
        <w:t>Lastly, with the velocity of the waves and the wavelength, calculate the frequency that the motor is vibrating at. How many rpm’s is this?</w:t>
      </w:r>
    </w:p>
    <w:sectPr w:rsidR="00D67392" w:rsidRPr="00D67392" w:rsidSect="00C61E7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63E5"/>
    <w:multiLevelType w:val="hybridMultilevel"/>
    <w:tmpl w:val="516E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3A"/>
    <w:rsid w:val="006D6821"/>
    <w:rsid w:val="0071743A"/>
    <w:rsid w:val="00C61E75"/>
    <w:rsid w:val="00D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268B"/>
  <w15:chartTrackingRefBased/>
  <w15:docId w15:val="{8B512BAB-F234-47A9-8EFF-98A3985C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39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P. Leach</dc:creator>
  <cp:keywords/>
  <dc:description/>
  <cp:lastModifiedBy>Matthew P. Leach</cp:lastModifiedBy>
  <cp:revision>2</cp:revision>
  <dcterms:created xsi:type="dcterms:W3CDTF">2018-02-24T16:15:00Z</dcterms:created>
  <dcterms:modified xsi:type="dcterms:W3CDTF">2018-02-28T14:46:00Z</dcterms:modified>
</cp:coreProperties>
</file>