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F1" w:rsidRDefault="002330FA">
      <w:r>
        <w:t>Echo Lab GLX instructions</w:t>
      </w:r>
    </w:p>
    <w:p w:rsidR="002330FA" w:rsidRDefault="002330FA">
      <w:r>
        <w:t>F4-Sensors</w:t>
      </w:r>
    </w:p>
    <w:p w:rsidR="002330FA" w:rsidRDefault="002330FA">
      <w:r>
        <w:t>F3-microphone</w:t>
      </w:r>
    </w:p>
    <w:p w:rsidR="002330FA" w:rsidRDefault="002330FA">
      <w:r>
        <w:t>Scroll to sound sensor</w:t>
      </w:r>
    </w:p>
    <w:p w:rsidR="002330FA" w:rsidRDefault="002330FA">
      <w:r>
        <w:t>Home</w:t>
      </w:r>
    </w:p>
    <w:p w:rsidR="002330FA" w:rsidRDefault="002330FA">
      <w:r>
        <w:t>F1-Graph</w:t>
      </w:r>
    </w:p>
    <w:p w:rsidR="002330FA" w:rsidRDefault="002330FA">
      <w:r>
        <w:t>F4-Graphs</w:t>
      </w:r>
    </w:p>
    <w:p w:rsidR="002330FA" w:rsidRDefault="002330FA">
      <w:r>
        <w:t>Scroll to Scope mode</w:t>
      </w:r>
    </w:p>
    <w:p w:rsidR="002330FA" w:rsidRDefault="002330FA">
      <w:r>
        <w:t>F3-Tools-Trigger settings</w:t>
      </w:r>
    </w:p>
    <w:p w:rsidR="00A33609" w:rsidRDefault="00A33609">
      <w:r>
        <w:t>Enable Trigger</w:t>
      </w:r>
    </w:p>
    <w:p w:rsidR="00A33609" w:rsidRDefault="00A33609">
      <w:r>
        <w:t>Set Trigger level to 10,000</w:t>
      </w:r>
    </w:p>
    <w:p w:rsidR="00A33609" w:rsidRDefault="00A33609">
      <w:r>
        <w:t>Turn on stop condition</w:t>
      </w:r>
    </w:p>
    <w:p w:rsidR="00174786" w:rsidRDefault="00174786">
      <w:r>
        <w:t>F1-OK</w:t>
      </w:r>
    </w:p>
    <w:p w:rsidR="00174786" w:rsidRDefault="00174786">
      <w:r>
        <w:t>Press Play to take data</w:t>
      </w:r>
      <w:bookmarkStart w:id="0" w:name="_GoBack"/>
      <w:bookmarkEnd w:id="0"/>
    </w:p>
    <w:sectPr w:rsidR="00174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FA"/>
    <w:rsid w:val="00174786"/>
    <w:rsid w:val="002330FA"/>
    <w:rsid w:val="00253B37"/>
    <w:rsid w:val="00612D94"/>
    <w:rsid w:val="00A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BF8E"/>
  <w15:chartTrackingRefBased/>
  <w15:docId w15:val="{A23127E6-BBC5-4D41-897D-A29CAA3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P. Leach</dc:creator>
  <cp:keywords/>
  <dc:description/>
  <cp:lastModifiedBy>Matthew P. Leach</cp:lastModifiedBy>
  <cp:revision>1</cp:revision>
  <dcterms:created xsi:type="dcterms:W3CDTF">2017-03-03T14:24:00Z</dcterms:created>
  <dcterms:modified xsi:type="dcterms:W3CDTF">2017-03-03T14:51:00Z</dcterms:modified>
</cp:coreProperties>
</file>