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F354" w14:textId="7D78C6DB" w:rsidR="00A717C1" w:rsidRPr="00A173B6" w:rsidRDefault="00A173B6" w:rsidP="00A173B6">
      <w:pPr>
        <w:jc w:val="center"/>
        <w:rPr>
          <w:sz w:val="24"/>
          <w:szCs w:val="24"/>
        </w:rPr>
      </w:pPr>
      <w:r w:rsidRPr="00A173B6">
        <w:rPr>
          <w:sz w:val="24"/>
          <w:szCs w:val="24"/>
        </w:rPr>
        <w:t>Ideal Gas Ranking Problems</w:t>
      </w:r>
    </w:p>
    <w:p w14:paraId="2AD7BC1E" w14:textId="43964EB7" w:rsidR="00A173B6" w:rsidRPr="00676DA1" w:rsidRDefault="00A173B6" w:rsidP="00A173B6">
      <w:pPr>
        <w:pStyle w:val="TIPERtext"/>
        <w:numPr>
          <w:ilvl w:val="0"/>
          <w:numId w:val="1"/>
        </w:numPr>
      </w:pPr>
      <w:r>
        <w:rPr>
          <w:noProof/>
        </w:rPr>
        <w:drawing>
          <wp:anchor distT="0" distB="0" distL="114300" distR="114300" simplePos="0" relativeHeight="251659264" behindDoc="1" locked="0" layoutInCell="1" allowOverlap="1" wp14:anchorId="72F7B3FA" wp14:editId="7A88B3C9">
            <wp:simplePos x="0" y="0"/>
            <wp:positionH relativeFrom="margin">
              <wp:posOffset>2990850</wp:posOffset>
            </wp:positionH>
            <wp:positionV relativeFrom="paragraph">
              <wp:posOffset>12065</wp:posOffset>
            </wp:positionV>
            <wp:extent cx="3171825" cy="1847850"/>
            <wp:effectExtent l="0" t="0" r="9525" b="0"/>
            <wp:wrapTight wrapText="bothSides">
              <wp:wrapPolygon edited="0">
                <wp:start x="0" y="0"/>
                <wp:lineTo x="0" y="21377"/>
                <wp:lineTo x="21535" y="21377"/>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DA1">
        <w:t xml:space="preserve">Five </w:t>
      </w:r>
      <w:r w:rsidRPr="000E469A">
        <w:t>points representing five different states of one mole of an ideal gas are labeled on the pressure—volume graph below</w:t>
      </w:r>
      <w:r w:rsidRPr="00676DA1">
        <w:t>.</w:t>
      </w:r>
    </w:p>
    <w:p w14:paraId="315897ED" w14:textId="5C26479E" w:rsidR="00A173B6" w:rsidRDefault="00A173B6" w:rsidP="00A173B6">
      <w:pPr>
        <w:jc w:val="center"/>
      </w:pPr>
    </w:p>
    <w:p w14:paraId="2EC92E73" w14:textId="14EBFA3F" w:rsidR="00A173B6" w:rsidRPr="00676DA1" w:rsidRDefault="00A173B6" w:rsidP="00A173B6">
      <w:pPr>
        <w:pStyle w:val="question"/>
      </w:pPr>
      <w:r w:rsidRPr="00142807">
        <w:rPr>
          <w:noProof/>
        </w:rPr>
        <w:drawing>
          <wp:anchor distT="0" distB="0" distL="114300" distR="114300" simplePos="0" relativeHeight="251660288" behindDoc="1" locked="0" layoutInCell="1" allowOverlap="1" wp14:anchorId="23C07F13" wp14:editId="70E5BE05">
            <wp:simplePos x="0" y="0"/>
            <wp:positionH relativeFrom="column">
              <wp:posOffset>-180975</wp:posOffset>
            </wp:positionH>
            <wp:positionV relativeFrom="paragraph">
              <wp:posOffset>374015</wp:posOffset>
            </wp:positionV>
            <wp:extent cx="3038475" cy="523875"/>
            <wp:effectExtent l="0" t="0" r="9525" b="9525"/>
            <wp:wrapTight wrapText="bothSides">
              <wp:wrapPolygon edited="0">
                <wp:start x="0" y="0"/>
                <wp:lineTo x="0" y="21207"/>
                <wp:lineTo x="21532" y="21207"/>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7816"/>
                    <a:stretch/>
                  </pic:blipFill>
                  <pic:spPr bwMode="auto">
                    <a:xfrm>
                      <a:off x="0" y="0"/>
                      <a:ext cx="303847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6DA1">
        <w:t>Rank the t</w:t>
      </w:r>
      <w:r w:rsidRPr="000E469A">
        <w:t>emper</w:t>
      </w:r>
      <w:r w:rsidRPr="00676DA1">
        <w:t xml:space="preserve">atures of the ideal gas in the five labeled states. </w:t>
      </w:r>
    </w:p>
    <w:p w14:paraId="7707B2F6" w14:textId="47F2B8E4" w:rsidR="00A173B6" w:rsidRPr="00142807" w:rsidRDefault="00A173B6" w:rsidP="00A173B6">
      <w:pPr>
        <w:pStyle w:val="question"/>
        <w:jc w:val="center"/>
      </w:pPr>
    </w:p>
    <w:p w14:paraId="7D69889D" w14:textId="334670E4" w:rsidR="00A173B6" w:rsidRDefault="00A173B6" w:rsidP="00A173B6">
      <w:pPr>
        <w:pStyle w:val="question"/>
      </w:pPr>
      <w:r>
        <w:t>Explain your reasoning.</w:t>
      </w:r>
    </w:p>
    <w:p w14:paraId="1D71C10A" w14:textId="4F2993AE" w:rsidR="00A173B6" w:rsidRDefault="00A173B6" w:rsidP="00A173B6"/>
    <w:p w14:paraId="24F2E278" w14:textId="73F5B06D" w:rsidR="00A173B6" w:rsidRDefault="00A173B6" w:rsidP="00A173B6"/>
    <w:p w14:paraId="78687EEB" w14:textId="58FD9FE5" w:rsidR="00A173B6" w:rsidRDefault="00A173B6" w:rsidP="00A173B6"/>
    <w:p w14:paraId="5415AB41" w14:textId="5E57CE0E" w:rsidR="00A173B6" w:rsidRDefault="00A173B6" w:rsidP="00A173B6"/>
    <w:p w14:paraId="14F11BBD" w14:textId="5C866536" w:rsidR="00A173B6" w:rsidRDefault="00A173B6" w:rsidP="00A173B6">
      <w:pPr>
        <w:pStyle w:val="TIPERtext"/>
        <w:numPr>
          <w:ilvl w:val="0"/>
          <w:numId w:val="1"/>
        </w:numPr>
      </w:pPr>
      <w:r>
        <w:rPr>
          <w:noProof/>
        </w:rPr>
        <w:drawing>
          <wp:anchor distT="0" distB="0" distL="114300" distR="114300" simplePos="0" relativeHeight="251658240" behindDoc="1" locked="0" layoutInCell="1" allowOverlap="1" wp14:anchorId="3F96BD83" wp14:editId="2AE5A8C0">
            <wp:simplePos x="0" y="0"/>
            <wp:positionH relativeFrom="margin">
              <wp:align>right</wp:align>
            </wp:positionH>
            <wp:positionV relativeFrom="paragraph">
              <wp:posOffset>8255</wp:posOffset>
            </wp:positionV>
            <wp:extent cx="2752725" cy="2009775"/>
            <wp:effectExtent l="0" t="0" r="9525" b="9525"/>
            <wp:wrapTight wrapText="bothSides">
              <wp:wrapPolygon edited="0">
                <wp:start x="0" y="0"/>
                <wp:lineTo x="0" y="21498"/>
                <wp:lineTo x="21525" y="21498"/>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Two cylinders are filled to the same height </w:t>
      </w:r>
      <w:r>
        <w:rPr>
          <w:i/>
        </w:rPr>
        <w:t xml:space="preserve">H </w:t>
      </w:r>
      <w:r>
        <w:t xml:space="preserve">with ideal gases. The gases are different, and the cross-sectional areas of the cylinders are different. Both cylinders have pistons that are free to move without friction. </w:t>
      </w:r>
    </w:p>
    <w:p w14:paraId="00C1F0A4" w14:textId="64C10915" w:rsidR="00A173B6" w:rsidRDefault="00A173B6" w:rsidP="00A173B6">
      <w:pPr>
        <w:pStyle w:val="TIPERtext"/>
        <w:jc w:val="center"/>
      </w:pPr>
    </w:p>
    <w:p w14:paraId="2B3961ED" w14:textId="77777777" w:rsidR="00A173B6" w:rsidRPr="00BF68FE" w:rsidRDefault="00A173B6" w:rsidP="00A173B6">
      <w:pPr>
        <w:pStyle w:val="question"/>
        <w:ind w:left="0" w:firstLine="0"/>
        <w:rPr>
          <w:bCs/>
        </w:rPr>
      </w:pPr>
      <w:r>
        <w:rPr>
          <w:bCs/>
        </w:rPr>
        <w:t xml:space="preserve">Is the temperature of the gas in cylinder </w:t>
      </w:r>
      <w:r>
        <w:rPr>
          <w:bCs/>
          <w:i/>
        </w:rPr>
        <w:t>A</w:t>
      </w:r>
      <w:r>
        <w:rPr>
          <w:bCs/>
        </w:rPr>
        <w:t xml:space="preserve"> (a)</w:t>
      </w:r>
      <w:r>
        <w:rPr>
          <w:bCs/>
          <w:i/>
        </w:rPr>
        <w:t xml:space="preserve"> greater than,</w:t>
      </w:r>
      <w:r w:rsidRPr="000E469A">
        <w:rPr>
          <w:bCs/>
        </w:rPr>
        <w:t xml:space="preserve"> </w:t>
      </w:r>
      <w:r>
        <w:rPr>
          <w:bCs/>
        </w:rPr>
        <w:t>(b)</w:t>
      </w:r>
      <w:r>
        <w:rPr>
          <w:bCs/>
          <w:i/>
        </w:rPr>
        <w:t xml:space="preserve"> less than, </w:t>
      </w:r>
      <w:r>
        <w:rPr>
          <w:bCs/>
        </w:rPr>
        <w:t>or (c)</w:t>
      </w:r>
      <w:r>
        <w:rPr>
          <w:bCs/>
          <w:i/>
        </w:rPr>
        <w:t xml:space="preserve"> equal to </w:t>
      </w:r>
      <w:r>
        <w:rPr>
          <w:bCs/>
        </w:rPr>
        <w:t>the temperature of the gas in cylinder B?</w:t>
      </w:r>
      <w:r w:rsidRPr="00BF68FE">
        <w:rPr>
          <w:bCs/>
        </w:rPr>
        <w:t xml:space="preserve"> _____________</w:t>
      </w:r>
    </w:p>
    <w:p w14:paraId="536E8A3A" w14:textId="77777777" w:rsidR="00A173B6" w:rsidRPr="00BF68FE" w:rsidRDefault="00A173B6" w:rsidP="00A173B6">
      <w:pPr>
        <w:pStyle w:val="question"/>
        <w:rPr>
          <w:bCs/>
        </w:rPr>
      </w:pPr>
      <w:r w:rsidRPr="00BF68FE">
        <w:rPr>
          <w:bCs/>
        </w:rPr>
        <w:t>Explain.</w:t>
      </w:r>
    </w:p>
    <w:p w14:paraId="6988C913" w14:textId="6EC3A935" w:rsidR="00A173B6" w:rsidRDefault="00A173B6" w:rsidP="00A173B6"/>
    <w:p w14:paraId="633F4E10" w14:textId="4783C135" w:rsidR="00A173B6" w:rsidRDefault="00A173B6" w:rsidP="00A173B6"/>
    <w:p w14:paraId="2497DA3C" w14:textId="709BEA50" w:rsidR="00A173B6" w:rsidRDefault="00A173B6" w:rsidP="00A173B6"/>
    <w:p w14:paraId="2878F9F2" w14:textId="68608163" w:rsidR="00A173B6" w:rsidRDefault="00A173B6" w:rsidP="00A173B6"/>
    <w:p w14:paraId="55B8EA4B" w14:textId="77777777" w:rsidR="000F4A04" w:rsidRPr="00D055C0" w:rsidRDefault="000F4A04" w:rsidP="000F4A04">
      <w:pPr>
        <w:pStyle w:val="TIPERtext"/>
        <w:numPr>
          <w:ilvl w:val="0"/>
          <w:numId w:val="1"/>
        </w:numPr>
      </w:pPr>
      <w:r>
        <w:t>F</w:t>
      </w:r>
      <w:r w:rsidRPr="004C3469">
        <w:t>our</w:t>
      </w:r>
      <w:r>
        <w:t xml:space="preserve"> sealed containers hold different amounts of an ideal gas at different temperatures and pressures. The amount of gas is given in each case as the number of molecules </w:t>
      </w:r>
      <w:r>
        <w:rPr>
          <w:i/>
        </w:rPr>
        <w:t>N.</w:t>
      </w:r>
      <w:r>
        <w:t xml:space="preserve"> </w:t>
      </w:r>
    </w:p>
    <w:p w14:paraId="32012AFF" w14:textId="5CDFEE9E" w:rsidR="000F4A04" w:rsidRDefault="000F4A04" w:rsidP="000F4A04">
      <w:pPr>
        <w:pStyle w:val="TIPERtext"/>
        <w:jc w:val="center"/>
      </w:pPr>
      <w:r>
        <w:rPr>
          <w:noProof/>
        </w:rPr>
        <w:drawing>
          <wp:inline distT="0" distB="0" distL="0" distR="0" wp14:anchorId="2C24838C" wp14:editId="6E2D59EE">
            <wp:extent cx="5381625" cy="1133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1625" cy="1133475"/>
                    </a:xfrm>
                    <a:prstGeom prst="rect">
                      <a:avLst/>
                    </a:prstGeom>
                    <a:noFill/>
                    <a:ln>
                      <a:noFill/>
                    </a:ln>
                  </pic:spPr>
                </pic:pic>
              </a:graphicData>
            </a:graphic>
          </wp:inline>
        </w:drawing>
      </w:r>
    </w:p>
    <w:p w14:paraId="71DB33C1" w14:textId="77777777" w:rsidR="000F4A04" w:rsidRDefault="000F4A04" w:rsidP="000F4A04">
      <w:pPr>
        <w:pStyle w:val="question"/>
      </w:pPr>
      <w:r>
        <w:t xml:space="preserve">Rank the temperatures of these ideal gas samples. </w:t>
      </w:r>
    </w:p>
    <w:p w14:paraId="015D5905" w14:textId="6B2EE43D" w:rsidR="000F4A04" w:rsidRDefault="000F4A04" w:rsidP="000F4A04">
      <w:pPr>
        <w:spacing w:before="120" w:after="120"/>
        <w:jc w:val="center"/>
      </w:pPr>
      <w:r w:rsidRPr="00142807">
        <w:rPr>
          <w:noProof/>
        </w:rPr>
        <w:drawing>
          <wp:inline distT="0" distB="0" distL="0" distR="0" wp14:anchorId="0FD767E1" wp14:editId="45C329FF">
            <wp:extent cx="4352925" cy="571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2925" cy="571500"/>
                    </a:xfrm>
                    <a:prstGeom prst="rect">
                      <a:avLst/>
                    </a:prstGeom>
                    <a:noFill/>
                    <a:ln>
                      <a:noFill/>
                    </a:ln>
                  </pic:spPr>
                </pic:pic>
              </a:graphicData>
            </a:graphic>
          </wp:inline>
        </w:drawing>
      </w:r>
    </w:p>
    <w:p w14:paraId="752CC97D" w14:textId="77777777" w:rsidR="000F4A04" w:rsidRDefault="000F4A04" w:rsidP="000F4A04">
      <w:pPr>
        <w:pStyle w:val="question"/>
      </w:pPr>
      <w:r>
        <w:t>Explain your reasoning.</w:t>
      </w:r>
    </w:p>
    <w:p w14:paraId="5950A4B4" w14:textId="77777777" w:rsidR="00A173B6" w:rsidRDefault="00A173B6" w:rsidP="00A173B6"/>
    <w:p w14:paraId="3277CCFE" w14:textId="38FFE944" w:rsidR="000F4A04" w:rsidRDefault="000F4A04" w:rsidP="000F4A04">
      <w:pPr>
        <w:pStyle w:val="TIPERtext"/>
        <w:ind w:left="720"/>
      </w:pPr>
    </w:p>
    <w:p w14:paraId="4CA4A9FF" w14:textId="641A82BC" w:rsidR="000F4A04" w:rsidRDefault="000F4A04" w:rsidP="000F4A04">
      <w:pPr>
        <w:pStyle w:val="TIPERtext"/>
        <w:ind w:left="720"/>
      </w:pPr>
    </w:p>
    <w:p w14:paraId="68166419" w14:textId="77777777" w:rsidR="000F4A04" w:rsidRDefault="000F4A04" w:rsidP="000F4A04">
      <w:pPr>
        <w:pStyle w:val="TIPERtext"/>
        <w:ind w:left="720"/>
      </w:pPr>
    </w:p>
    <w:p w14:paraId="695CBB47" w14:textId="2E529DAD" w:rsidR="00A173B6" w:rsidRDefault="00A173B6" w:rsidP="00A173B6">
      <w:pPr>
        <w:pStyle w:val="TIPERtext"/>
        <w:numPr>
          <w:ilvl w:val="0"/>
          <w:numId w:val="1"/>
        </w:numPr>
      </w:pPr>
      <w:r>
        <w:rPr>
          <w:b/>
          <w:noProof/>
        </w:rPr>
        <w:drawing>
          <wp:anchor distT="0" distB="0" distL="114300" distR="114300" simplePos="0" relativeHeight="251661312" behindDoc="1" locked="0" layoutInCell="1" allowOverlap="1" wp14:anchorId="14E67D2C" wp14:editId="28DE0487">
            <wp:simplePos x="0" y="0"/>
            <wp:positionH relativeFrom="margin">
              <wp:align>right</wp:align>
            </wp:positionH>
            <wp:positionV relativeFrom="paragraph">
              <wp:posOffset>13335</wp:posOffset>
            </wp:positionV>
            <wp:extent cx="1990725" cy="1828800"/>
            <wp:effectExtent l="0" t="0" r="9525" b="0"/>
            <wp:wrapTight wrapText="bothSides">
              <wp:wrapPolygon edited="0">
                <wp:start x="0" y="0"/>
                <wp:lineTo x="0" y="21375"/>
                <wp:lineTo x="21497" y="21375"/>
                <wp:lineTo x="214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An insulated cylinder contains an ideal gas. The cylinder has a piston that is initially locked in place with pins. When the pins are moved outward, the piston can move freely without friction. On top of the piston is an 8 kg metal disc. </w:t>
      </w:r>
    </w:p>
    <w:p w14:paraId="258978C6" w14:textId="2F20E656" w:rsidR="00A173B6" w:rsidRDefault="00A173B6" w:rsidP="00A173B6">
      <w:pPr>
        <w:pStyle w:val="TIPERtext"/>
        <w:ind w:right="0"/>
        <w:jc w:val="center"/>
      </w:pPr>
    </w:p>
    <w:p w14:paraId="25EAFF93" w14:textId="77777777" w:rsidR="00A173B6" w:rsidRDefault="00A173B6" w:rsidP="00A173B6">
      <w:pPr>
        <w:pStyle w:val="TIPERtext"/>
        <w:ind w:left="720"/>
      </w:pPr>
      <w:r>
        <w:t>A student who is asked what will happen to the temperature of the gas after the piston is unlocked makes the following contention:</w:t>
      </w:r>
    </w:p>
    <w:p w14:paraId="435B745B" w14:textId="77777777" w:rsidR="00A173B6" w:rsidRPr="00BA4975" w:rsidRDefault="00A173B6" w:rsidP="00A173B6">
      <w:pPr>
        <w:pStyle w:val="TIPERtext"/>
        <w:spacing w:before="120" w:after="120"/>
        <w:rPr>
          <w:rStyle w:val="quote"/>
        </w:rPr>
      </w:pPr>
      <w:r w:rsidRPr="00BA4975">
        <w:rPr>
          <w:rStyle w:val="quote"/>
        </w:rPr>
        <w:tab/>
        <w:t>“The piston will move but we don’t know which way. Whether it moves up or down, though, since the cylinder is insulated the temperature of the gas cannot change during the process.”</w:t>
      </w:r>
    </w:p>
    <w:p w14:paraId="268BAB9D" w14:textId="77777777" w:rsidR="00A173B6" w:rsidRPr="00BF68FE" w:rsidRDefault="00A173B6" w:rsidP="00A173B6">
      <w:pPr>
        <w:pStyle w:val="question"/>
        <w:rPr>
          <w:bCs/>
        </w:rPr>
      </w:pPr>
      <w:r w:rsidRPr="00BF68FE">
        <w:rPr>
          <w:bCs/>
        </w:rPr>
        <w:t>What, if anything, is wrong with the student’s contention? If something is wrong, identify it and explain how to correct it. If nothing is wrong, explain the physics behind the student’s answer.</w:t>
      </w:r>
    </w:p>
    <w:p w14:paraId="56313771" w14:textId="3EAA533C" w:rsidR="00A173B6" w:rsidRDefault="00A173B6" w:rsidP="00A173B6"/>
    <w:p w14:paraId="27480070" w14:textId="104581C9" w:rsidR="000F4A04" w:rsidRDefault="000F4A04" w:rsidP="00A173B6"/>
    <w:p w14:paraId="5590BF3B" w14:textId="2D0511A7" w:rsidR="000F4A04" w:rsidRDefault="000F4A04" w:rsidP="00A173B6"/>
    <w:p w14:paraId="3682F7A1" w14:textId="5962ABA9" w:rsidR="000F4A04" w:rsidRDefault="000F4A04" w:rsidP="00A173B6"/>
    <w:p w14:paraId="396059DF" w14:textId="406493EF" w:rsidR="000F4A04" w:rsidRDefault="000F4A04" w:rsidP="00A173B6"/>
    <w:p w14:paraId="6D8BFC15" w14:textId="77777777" w:rsidR="000F4A04" w:rsidRDefault="000F4A04" w:rsidP="00A173B6"/>
    <w:p w14:paraId="2CB682B5" w14:textId="77777777" w:rsidR="00A173B6" w:rsidRPr="00F25E1B" w:rsidRDefault="00A173B6" w:rsidP="00A173B6">
      <w:pPr>
        <w:pStyle w:val="TIPERtext"/>
        <w:numPr>
          <w:ilvl w:val="0"/>
          <w:numId w:val="1"/>
        </w:numPr>
      </w:pPr>
      <w:r>
        <w:t>Each cylinder contains an ideal gas</w:t>
      </w:r>
      <w:r w:rsidRPr="00F25E1B">
        <w:t xml:space="preserve"> trapped </w:t>
      </w:r>
      <w:r>
        <w:t>by a piston</w:t>
      </w:r>
      <w:r w:rsidRPr="00F25E1B">
        <w:t xml:space="preserve"> </w:t>
      </w:r>
      <w:r>
        <w:t xml:space="preserve">that is free to move without friction. The pistons are at rest. All gases are at the same temperature. The diameter of the cylinder in case </w:t>
      </w:r>
      <w:r w:rsidRPr="000B02DB">
        <w:t>B</w:t>
      </w:r>
      <w:r>
        <w:rPr>
          <w:i/>
        </w:rPr>
        <w:t xml:space="preserve"> </w:t>
      </w:r>
      <w:r>
        <w:t xml:space="preserve">is twice the diameter of the cylinders in the other cases, and the mass of the piston in case </w:t>
      </w:r>
      <w:r w:rsidRPr="000B02DB">
        <w:t>C</w:t>
      </w:r>
      <w:r>
        <w:rPr>
          <w:i/>
        </w:rPr>
        <w:t xml:space="preserve"> </w:t>
      </w:r>
      <w:r>
        <w:t>is twice the mass in the other cases</w:t>
      </w:r>
      <w:r w:rsidRPr="00F25E1B">
        <w:t>.</w:t>
      </w:r>
    </w:p>
    <w:p w14:paraId="70C11D1D" w14:textId="5A7AD396" w:rsidR="00A173B6" w:rsidRDefault="00A173B6" w:rsidP="00A173B6">
      <w:pPr>
        <w:jc w:val="center"/>
      </w:pPr>
      <w:r>
        <w:rPr>
          <w:noProof/>
        </w:rPr>
        <w:drawing>
          <wp:inline distT="0" distB="0" distL="0" distR="0" wp14:anchorId="19AC6DB5" wp14:editId="21E7F3A5">
            <wp:extent cx="4543425" cy="1514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3425" cy="1514475"/>
                    </a:xfrm>
                    <a:prstGeom prst="rect">
                      <a:avLst/>
                    </a:prstGeom>
                    <a:noFill/>
                    <a:ln>
                      <a:noFill/>
                    </a:ln>
                  </pic:spPr>
                </pic:pic>
              </a:graphicData>
            </a:graphic>
          </wp:inline>
        </w:drawing>
      </w:r>
    </w:p>
    <w:p w14:paraId="3B86C6B0" w14:textId="77777777" w:rsidR="00A173B6" w:rsidRPr="00BF68FE" w:rsidRDefault="00A173B6" w:rsidP="00A173B6">
      <w:pPr>
        <w:pStyle w:val="question"/>
        <w:rPr>
          <w:bCs/>
        </w:rPr>
      </w:pPr>
      <w:r w:rsidRPr="00BF68FE">
        <w:rPr>
          <w:bCs/>
        </w:rPr>
        <w:t>Rank the pressures of the gases.</w:t>
      </w:r>
    </w:p>
    <w:p w14:paraId="3C81302B" w14:textId="1DF637EF" w:rsidR="00A173B6" w:rsidRDefault="00A173B6" w:rsidP="00A173B6">
      <w:pPr>
        <w:pStyle w:val="question"/>
        <w:jc w:val="center"/>
      </w:pPr>
      <w:bookmarkStart w:id="0" w:name="OLE_LINK7"/>
      <w:r w:rsidRPr="009C6B24">
        <w:rPr>
          <w:noProof/>
        </w:rPr>
        <w:drawing>
          <wp:inline distT="0" distB="0" distL="0" distR="0" wp14:anchorId="06F9802A" wp14:editId="77233D5E">
            <wp:extent cx="435292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2925" cy="571500"/>
                    </a:xfrm>
                    <a:prstGeom prst="rect">
                      <a:avLst/>
                    </a:prstGeom>
                    <a:noFill/>
                    <a:ln>
                      <a:noFill/>
                    </a:ln>
                  </pic:spPr>
                </pic:pic>
              </a:graphicData>
            </a:graphic>
          </wp:inline>
        </w:drawing>
      </w:r>
      <w:bookmarkEnd w:id="0"/>
    </w:p>
    <w:p w14:paraId="4321C07B" w14:textId="77777777" w:rsidR="00A173B6" w:rsidRPr="00BF68FE" w:rsidRDefault="00A173B6" w:rsidP="00A173B6">
      <w:pPr>
        <w:pStyle w:val="question"/>
        <w:rPr>
          <w:bCs/>
        </w:rPr>
      </w:pPr>
      <w:r w:rsidRPr="00BF68FE">
        <w:rPr>
          <w:bCs/>
        </w:rPr>
        <w:t xml:space="preserve">Explain your reasoning. </w:t>
      </w:r>
    </w:p>
    <w:p w14:paraId="6CE148A2" w14:textId="77777777" w:rsidR="00A173B6" w:rsidRDefault="00A173B6" w:rsidP="00A173B6"/>
    <w:sectPr w:rsidR="00A173B6" w:rsidSect="00A173B6">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2C2"/>
    <w:multiLevelType w:val="hybridMultilevel"/>
    <w:tmpl w:val="6A9A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B6"/>
    <w:rsid w:val="000F4A04"/>
    <w:rsid w:val="00A173B6"/>
    <w:rsid w:val="00A7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DE4A"/>
  <w15:chartTrackingRefBased/>
  <w15:docId w15:val="{C5DE6DD9-DAFA-4499-9B58-9968BB4C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ERtext">
    <w:name w:val="TIPER text"/>
    <w:basedOn w:val="Normal"/>
    <w:rsid w:val="00A173B6"/>
    <w:pPr>
      <w:widowControl w:val="0"/>
      <w:tabs>
        <w:tab w:val="decimal" w:pos="440"/>
        <w:tab w:val="left" w:pos="720"/>
      </w:tabs>
      <w:spacing w:after="0" w:line="240" w:lineRule="auto"/>
      <w:ind w:right="86"/>
    </w:pPr>
    <w:rPr>
      <w:rFonts w:ascii="Times" w:eastAsia="Times" w:hAnsi="Times" w:cs="Times New Roman"/>
      <w:sz w:val="20"/>
      <w:szCs w:val="20"/>
    </w:rPr>
  </w:style>
  <w:style w:type="paragraph" w:customStyle="1" w:styleId="question">
    <w:name w:val="question"/>
    <w:basedOn w:val="TIPERtext"/>
    <w:rsid w:val="00A173B6"/>
    <w:pPr>
      <w:tabs>
        <w:tab w:val="right" w:pos="9270"/>
      </w:tabs>
      <w:spacing w:before="60" w:after="60"/>
      <w:ind w:left="274" w:right="0" w:hanging="274"/>
    </w:pPr>
    <w:rPr>
      <w:b/>
    </w:rPr>
  </w:style>
  <w:style w:type="character" w:customStyle="1" w:styleId="quote">
    <w:name w:val="quote"/>
    <w:basedOn w:val="Emphasis"/>
    <w:rsid w:val="00A173B6"/>
    <w:rPr>
      <w:i w:val="0"/>
      <w:iCs w:val="0"/>
    </w:rPr>
  </w:style>
  <w:style w:type="character" w:styleId="Emphasis">
    <w:name w:val="Emphasis"/>
    <w:basedOn w:val="DefaultParagraphFont"/>
    <w:uiPriority w:val="20"/>
    <w:qFormat/>
    <w:rsid w:val="00A17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Leach</dc:creator>
  <cp:keywords/>
  <dc:description/>
  <cp:lastModifiedBy>Matthew Leach</cp:lastModifiedBy>
  <cp:revision>1</cp:revision>
  <dcterms:created xsi:type="dcterms:W3CDTF">2020-08-25T13:00:00Z</dcterms:created>
  <dcterms:modified xsi:type="dcterms:W3CDTF">2020-08-25T13:12:00Z</dcterms:modified>
</cp:coreProperties>
</file>