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6B71C" w14:textId="46857619" w:rsidR="005D1AF1" w:rsidRPr="004C2AD2" w:rsidRDefault="007035B3" w:rsidP="00B177E0">
      <w:pPr>
        <w:widowControl w:val="0"/>
        <w:ind w:right="-36"/>
        <w:jc w:val="center"/>
        <w:rPr>
          <w:rFonts w:asciiTheme="minorHAnsi" w:hAnsiTheme="minorHAnsi"/>
          <w:i/>
          <w:sz w:val="22"/>
          <w:szCs w:val="22"/>
        </w:rPr>
      </w:pPr>
      <w:bookmarkStart w:id="0" w:name="_GoBack"/>
      <w:bookmarkEnd w:id="0"/>
      <w:r>
        <w:rPr>
          <w:rFonts w:asciiTheme="minorHAnsi" w:hAnsiTheme="minorHAnsi"/>
          <w:i/>
          <w:sz w:val="22"/>
          <w:szCs w:val="22"/>
        </w:rPr>
        <w:t>A</w:t>
      </w:r>
      <w:r w:rsidR="006F4DF7">
        <w:rPr>
          <w:rFonts w:asciiTheme="minorHAnsi" w:hAnsiTheme="minorHAnsi"/>
          <w:i/>
          <w:sz w:val="22"/>
          <w:szCs w:val="22"/>
        </w:rPr>
        <w:t>pproved at t</w:t>
      </w:r>
      <w:r w:rsidR="00C459A2">
        <w:rPr>
          <w:rFonts w:asciiTheme="minorHAnsi" w:hAnsiTheme="minorHAnsi"/>
          <w:i/>
          <w:sz w:val="22"/>
          <w:szCs w:val="22"/>
        </w:rPr>
        <w:t>he 9/11</w:t>
      </w:r>
      <w:r w:rsidR="00814769">
        <w:rPr>
          <w:rFonts w:asciiTheme="minorHAnsi" w:hAnsiTheme="minorHAnsi"/>
          <w:i/>
          <w:sz w:val="22"/>
          <w:szCs w:val="22"/>
        </w:rPr>
        <w:t>/2020</w:t>
      </w:r>
      <w:r w:rsidR="00314FF2" w:rsidRPr="004C2AD2">
        <w:rPr>
          <w:rFonts w:asciiTheme="minorHAnsi" w:hAnsiTheme="minorHAnsi"/>
          <w:i/>
          <w:sz w:val="22"/>
          <w:szCs w:val="22"/>
        </w:rPr>
        <w:t xml:space="preserve"> meeting</w:t>
      </w:r>
    </w:p>
    <w:p w14:paraId="086B8F55" w14:textId="77777777" w:rsidR="00314FF2" w:rsidRPr="004C2AD2" w:rsidRDefault="00314FF2" w:rsidP="00B177E0">
      <w:pPr>
        <w:widowControl w:val="0"/>
        <w:ind w:right="-36"/>
        <w:jc w:val="center"/>
        <w:rPr>
          <w:rFonts w:asciiTheme="minorHAnsi" w:hAnsiTheme="minorHAnsi"/>
          <w:b/>
          <w:sz w:val="22"/>
          <w:szCs w:val="22"/>
        </w:rPr>
      </w:pPr>
      <w:r w:rsidRPr="004C2AD2">
        <w:rPr>
          <w:rFonts w:asciiTheme="minorHAnsi" w:hAnsiTheme="minorHAnsi"/>
          <w:b/>
          <w:sz w:val="22"/>
          <w:szCs w:val="22"/>
        </w:rPr>
        <w:t>BOARD OF TRUSTEES OF THE COLORADO SCHOOL OF MINES</w:t>
      </w:r>
    </w:p>
    <w:p w14:paraId="21666169" w14:textId="77777777" w:rsidR="009A4856" w:rsidRPr="004C2AD2" w:rsidRDefault="00314FF2" w:rsidP="00B177E0">
      <w:pPr>
        <w:widowControl w:val="0"/>
        <w:ind w:right="-36"/>
        <w:jc w:val="center"/>
        <w:rPr>
          <w:rFonts w:asciiTheme="minorHAnsi" w:hAnsiTheme="minorHAnsi"/>
          <w:b/>
          <w:i/>
          <w:sz w:val="22"/>
          <w:szCs w:val="22"/>
        </w:rPr>
      </w:pPr>
      <w:r w:rsidRPr="004C2AD2">
        <w:rPr>
          <w:rFonts w:asciiTheme="minorHAnsi" w:hAnsiTheme="minorHAnsi"/>
          <w:b/>
          <w:i/>
          <w:sz w:val="22"/>
          <w:szCs w:val="22"/>
        </w:rPr>
        <w:t>MINUTES OF THE BOARD MEETING</w:t>
      </w:r>
    </w:p>
    <w:p w14:paraId="6FB3AF17" w14:textId="77214D3B" w:rsidR="0037411F" w:rsidRPr="004C2AD2" w:rsidRDefault="00C459A2" w:rsidP="00B177E0">
      <w:pPr>
        <w:widowControl w:val="0"/>
        <w:ind w:right="-36"/>
        <w:jc w:val="center"/>
        <w:rPr>
          <w:rFonts w:asciiTheme="minorHAnsi" w:hAnsiTheme="minorHAnsi"/>
          <w:sz w:val="22"/>
          <w:szCs w:val="22"/>
        </w:rPr>
      </w:pPr>
      <w:r>
        <w:rPr>
          <w:rFonts w:asciiTheme="minorHAnsi" w:hAnsiTheme="minorHAnsi"/>
          <w:sz w:val="22"/>
          <w:szCs w:val="22"/>
        </w:rPr>
        <w:t>Monday, August 10</w:t>
      </w:r>
      <w:r w:rsidR="007F25D4">
        <w:rPr>
          <w:rFonts w:asciiTheme="minorHAnsi" w:hAnsiTheme="minorHAnsi"/>
          <w:sz w:val="22"/>
          <w:szCs w:val="22"/>
        </w:rPr>
        <w:t>, 2020</w:t>
      </w:r>
    </w:p>
    <w:p w14:paraId="4D0D1F2E" w14:textId="4173F0DD" w:rsidR="00314FF2" w:rsidRPr="006F4DF7" w:rsidRDefault="00F50EDC" w:rsidP="00B177E0">
      <w:pPr>
        <w:pStyle w:val="ListParagraph"/>
        <w:widowControl w:val="0"/>
        <w:ind w:left="0" w:right="-36"/>
        <w:jc w:val="center"/>
        <w:rPr>
          <w:rFonts w:asciiTheme="minorHAnsi" w:hAnsiTheme="minorHAnsi"/>
          <w:b/>
          <w:sz w:val="22"/>
          <w:szCs w:val="22"/>
        </w:rPr>
      </w:pPr>
      <w:r>
        <w:rPr>
          <w:rFonts w:asciiTheme="minorHAnsi" w:hAnsiTheme="minorHAnsi"/>
          <w:b/>
          <w:sz w:val="22"/>
          <w:szCs w:val="22"/>
        </w:rPr>
        <w:t>Zoom Meeting</w:t>
      </w:r>
    </w:p>
    <w:p w14:paraId="30DA6293" w14:textId="171C1162" w:rsidR="0033623C" w:rsidRPr="004C2AD2" w:rsidRDefault="0033623C" w:rsidP="00B177E0">
      <w:pPr>
        <w:widowControl w:val="0"/>
        <w:ind w:right="-36"/>
        <w:rPr>
          <w:rFonts w:asciiTheme="minorHAnsi" w:hAnsiTheme="minorHAnsi"/>
          <w:b/>
          <w:sz w:val="22"/>
          <w:szCs w:val="22"/>
        </w:rPr>
      </w:pPr>
    </w:p>
    <w:p w14:paraId="00E3C7BA" w14:textId="77777777" w:rsidR="00730D09" w:rsidRDefault="00730D09" w:rsidP="00B177E0">
      <w:pPr>
        <w:widowControl w:val="0"/>
        <w:ind w:right="-36"/>
        <w:rPr>
          <w:rFonts w:asciiTheme="minorHAnsi" w:hAnsiTheme="minorHAnsi"/>
          <w:b/>
          <w:sz w:val="22"/>
          <w:szCs w:val="22"/>
        </w:rPr>
      </w:pPr>
    </w:p>
    <w:p w14:paraId="774588D3" w14:textId="773F114B" w:rsidR="00342D99" w:rsidRPr="004C2AD2" w:rsidRDefault="006F4DF7" w:rsidP="00B177E0">
      <w:pPr>
        <w:widowControl w:val="0"/>
        <w:ind w:right="-36"/>
        <w:rPr>
          <w:rFonts w:asciiTheme="minorHAnsi" w:hAnsiTheme="minorHAnsi"/>
          <w:b/>
          <w:sz w:val="22"/>
          <w:szCs w:val="22"/>
        </w:rPr>
      </w:pPr>
      <w:r>
        <w:rPr>
          <w:rFonts w:asciiTheme="minorHAnsi" w:hAnsiTheme="minorHAnsi"/>
          <w:b/>
          <w:sz w:val="22"/>
          <w:szCs w:val="22"/>
        </w:rPr>
        <w:t>I.</w:t>
      </w:r>
      <w:r w:rsidR="00D31DEB">
        <w:rPr>
          <w:rFonts w:asciiTheme="minorHAnsi" w:hAnsiTheme="minorHAnsi"/>
          <w:b/>
          <w:sz w:val="22"/>
          <w:szCs w:val="22"/>
        </w:rPr>
        <w:t xml:space="preserve"> </w:t>
      </w:r>
      <w:r w:rsidR="00C459A2">
        <w:rPr>
          <w:rFonts w:asciiTheme="minorHAnsi" w:hAnsiTheme="minorHAnsi"/>
          <w:b/>
          <w:sz w:val="22"/>
          <w:szCs w:val="22"/>
        </w:rPr>
        <w:t>Regular Meeting</w:t>
      </w:r>
      <w:r w:rsidR="005F4AEE" w:rsidRPr="006F4DF7">
        <w:rPr>
          <w:rFonts w:asciiTheme="minorHAnsi" w:hAnsiTheme="minorHAnsi"/>
          <w:b/>
          <w:sz w:val="22"/>
          <w:szCs w:val="22"/>
        </w:rPr>
        <w:t xml:space="preserve"> </w:t>
      </w:r>
      <w:r w:rsidRPr="006F4DF7">
        <w:rPr>
          <w:rFonts w:asciiTheme="minorHAnsi" w:hAnsiTheme="minorHAnsi"/>
          <w:b/>
          <w:sz w:val="22"/>
          <w:szCs w:val="22"/>
        </w:rPr>
        <w:t>–</w:t>
      </w:r>
      <w:r w:rsidR="005F4AEE" w:rsidRPr="006F4DF7">
        <w:rPr>
          <w:rFonts w:asciiTheme="minorHAnsi" w:hAnsiTheme="minorHAnsi"/>
          <w:b/>
          <w:sz w:val="22"/>
          <w:szCs w:val="22"/>
        </w:rPr>
        <w:t xml:space="preserve"> </w:t>
      </w:r>
      <w:r w:rsidR="00C459A2">
        <w:rPr>
          <w:rFonts w:asciiTheme="minorHAnsi" w:hAnsiTheme="minorHAnsi"/>
          <w:b/>
          <w:sz w:val="22"/>
          <w:szCs w:val="22"/>
        </w:rPr>
        <w:t>9</w:t>
      </w:r>
      <w:r w:rsidR="009560B1">
        <w:rPr>
          <w:rFonts w:asciiTheme="minorHAnsi" w:hAnsiTheme="minorHAnsi"/>
          <w:b/>
          <w:sz w:val="22"/>
          <w:szCs w:val="22"/>
        </w:rPr>
        <w:t>:00</w:t>
      </w:r>
      <w:r w:rsidR="00A45DB8">
        <w:rPr>
          <w:rFonts w:asciiTheme="minorHAnsi" w:hAnsiTheme="minorHAnsi"/>
          <w:b/>
          <w:sz w:val="22"/>
          <w:szCs w:val="22"/>
        </w:rPr>
        <w:t xml:space="preserve"> </w:t>
      </w:r>
      <w:r w:rsidR="00582ADE" w:rsidRPr="006F4DF7">
        <w:rPr>
          <w:rFonts w:asciiTheme="minorHAnsi" w:hAnsiTheme="minorHAnsi"/>
          <w:b/>
          <w:sz w:val="22"/>
          <w:szCs w:val="22"/>
        </w:rPr>
        <w:t>a</w:t>
      </w:r>
      <w:r w:rsidR="00944789">
        <w:rPr>
          <w:rFonts w:asciiTheme="minorHAnsi" w:hAnsiTheme="minorHAnsi"/>
          <w:b/>
          <w:sz w:val="22"/>
          <w:szCs w:val="22"/>
        </w:rPr>
        <w:t>.</w:t>
      </w:r>
      <w:r w:rsidR="00582ADE" w:rsidRPr="006F4DF7">
        <w:rPr>
          <w:rFonts w:asciiTheme="minorHAnsi" w:hAnsiTheme="minorHAnsi"/>
          <w:b/>
          <w:sz w:val="22"/>
          <w:szCs w:val="22"/>
        </w:rPr>
        <w:t>m</w:t>
      </w:r>
      <w:r w:rsidR="00944789">
        <w:rPr>
          <w:rFonts w:asciiTheme="minorHAnsi" w:hAnsiTheme="minorHAnsi"/>
          <w:b/>
          <w:sz w:val="22"/>
          <w:szCs w:val="22"/>
        </w:rPr>
        <w:t>.</w:t>
      </w:r>
      <w:r w:rsidR="00F55561">
        <w:rPr>
          <w:rFonts w:asciiTheme="minorHAnsi" w:hAnsiTheme="minorHAnsi"/>
          <w:b/>
          <w:sz w:val="22"/>
          <w:szCs w:val="22"/>
        </w:rPr>
        <w:t xml:space="preserve"> Virtual </w:t>
      </w:r>
      <w:r w:rsidRPr="006F4DF7">
        <w:rPr>
          <w:rFonts w:asciiTheme="minorHAnsi" w:hAnsiTheme="minorHAnsi"/>
          <w:b/>
          <w:sz w:val="22"/>
          <w:szCs w:val="22"/>
        </w:rPr>
        <w:br/>
      </w:r>
    </w:p>
    <w:p w14:paraId="419F0F79" w14:textId="0691BC1D" w:rsidR="00574C5C" w:rsidRDefault="00DE7882" w:rsidP="00B177E0">
      <w:pPr>
        <w:widowControl w:val="0"/>
        <w:ind w:right="-36"/>
        <w:rPr>
          <w:rFonts w:asciiTheme="minorHAnsi" w:hAnsiTheme="minorHAnsi" w:cs="Arial"/>
          <w:sz w:val="22"/>
          <w:szCs w:val="22"/>
        </w:rPr>
      </w:pPr>
      <w:r>
        <w:rPr>
          <w:rFonts w:asciiTheme="minorHAnsi" w:hAnsiTheme="minorHAnsi"/>
          <w:sz w:val="22"/>
          <w:szCs w:val="22"/>
        </w:rPr>
        <w:t>9:</w:t>
      </w:r>
      <w:r w:rsidR="008B15E5">
        <w:rPr>
          <w:rFonts w:asciiTheme="minorHAnsi" w:hAnsiTheme="minorHAnsi"/>
          <w:sz w:val="22"/>
          <w:szCs w:val="22"/>
        </w:rPr>
        <w:t>01</w:t>
      </w:r>
      <w:r w:rsidR="00630962">
        <w:rPr>
          <w:rFonts w:asciiTheme="minorHAnsi" w:hAnsiTheme="minorHAnsi"/>
          <w:sz w:val="22"/>
          <w:szCs w:val="22"/>
        </w:rPr>
        <w:t xml:space="preserve"> </w:t>
      </w:r>
      <w:r w:rsidR="00C74E36" w:rsidRPr="004C2AD2">
        <w:rPr>
          <w:rFonts w:asciiTheme="minorHAnsi" w:hAnsiTheme="minorHAnsi"/>
          <w:sz w:val="22"/>
          <w:szCs w:val="22"/>
        </w:rPr>
        <w:t>a</w:t>
      </w:r>
      <w:r w:rsidR="00C2609D">
        <w:rPr>
          <w:rFonts w:asciiTheme="minorHAnsi" w:hAnsiTheme="minorHAnsi"/>
          <w:sz w:val="22"/>
          <w:szCs w:val="22"/>
        </w:rPr>
        <w:t>.</w:t>
      </w:r>
      <w:r w:rsidR="00C74E36" w:rsidRPr="004C2AD2">
        <w:rPr>
          <w:rFonts w:asciiTheme="minorHAnsi" w:hAnsiTheme="minorHAnsi"/>
          <w:sz w:val="22"/>
          <w:szCs w:val="22"/>
        </w:rPr>
        <w:t>m</w:t>
      </w:r>
      <w:r w:rsidR="00C2609D">
        <w:rPr>
          <w:rFonts w:asciiTheme="minorHAnsi" w:hAnsiTheme="minorHAnsi"/>
          <w:sz w:val="22"/>
          <w:szCs w:val="22"/>
        </w:rPr>
        <w:t>.</w:t>
      </w:r>
      <w:r w:rsidR="00C74E36" w:rsidRPr="004C2AD2">
        <w:rPr>
          <w:rFonts w:asciiTheme="minorHAnsi" w:hAnsiTheme="minorHAnsi"/>
          <w:sz w:val="22"/>
          <w:szCs w:val="22"/>
        </w:rPr>
        <w:t xml:space="preserve"> </w:t>
      </w:r>
      <w:r w:rsidR="00BF22DE">
        <w:rPr>
          <w:rFonts w:asciiTheme="minorHAnsi" w:hAnsiTheme="minorHAnsi"/>
          <w:sz w:val="22"/>
          <w:szCs w:val="22"/>
        </w:rPr>
        <w:t xml:space="preserve">Regular session </w:t>
      </w:r>
      <w:r w:rsidR="00342D99">
        <w:rPr>
          <w:rFonts w:asciiTheme="minorHAnsi" w:hAnsiTheme="minorHAnsi"/>
          <w:sz w:val="22"/>
          <w:szCs w:val="22"/>
        </w:rPr>
        <w:t>called to order by Chairman Jorden</w:t>
      </w:r>
      <w:r w:rsidR="00342D99">
        <w:rPr>
          <w:rFonts w:asciiTheme="minorHAnsi" w:hAnsiTheme="minorHAnsi" w:cstheme="minorHAnsi"/>
          <w:bCs/>
          <w:sz w:val="22"/>
          <w:szCs w:val="22"/>
        </w:rPr>
        <w:t>.</w:t>
      </w:r>
    </w:p>
    <w:p w14:paraId="0E216283" w14:textId="77777777" w:rsidR="00FE79D9" w:rsidRPr="004C2AD2" w:rsidRDefault="00FE79D9" w:rsidP="00B177E0">
      <w:pPr>
        <w:widowControl w:val="0"/>
        <w:ind w:right="-36"/>
        <w:rPr>
          <w:rFonts w:asciiTheme="minorHAnsi" w:hAnsiTheme="minorHAnsi"/>
          <w:sz w:val="22"/>
          <w:szCs w:val="22"/>
        </w:rPr>
      </w:pPr>
    </w:p>
    <w:p w14:paraId="2B76F2FD" w14:textId="72632263" w:rsidR="00C3457A" w:rsidRPr="004C2AD2" w:rsidRDefault="00C3457A" w:rsidP="00B177E0">
      <w:pPr>
        <w:widowControl w:val="0"/>
        <w:ind w:right="-36"/>
        <w:rPr>
          <w:rFonts w:asciiTheme="minorHAnsi" w:hAnsiTheme="minorHAnsi"/>
          <w:sz w:val="22"/>
          <w:szCs w:val="22"/>
        </w:rPr>
      </w:pPr>
      <w:r w:rsidRPr="004C2AD2">
        <w:rPr>
          <w:rFonts w:asciiTheme="minorHAnsi" w:hAnsiTheme="minorHAnsi"/>
          <w:sz w:val="22"/>
          <w:szCs w:val="22"/>
        </w:rPr>
        <w:t>Trustees present</w:t>
      </w:r>
      <w:r w:rsidR="00F55561">
        <w:rPr>
          <w:rFonts w:asciiTheme="minorHAnsi" w:hAnsiTheme="minorHAnsi"/>
          <w:sz w:val="22"/>
          <w:szCs w:val="22"/>
        </w:rPr>
        <w:t xml:space="preserve"> </w:t>
      </w:r>
      <w:r w:rsidR="002E36FC">
        <w:rPr>
          <w:rFonts w:asciiTheme="minorHAnsi" w:hAnsiTheme="minorHAnsi"/>
          <w:sz w:val="22"/>
          <w:szCs w:val="22"/>
        </w:rPr>
        <w:t>virtually</w:t>
      </w:r>
      <w:r w:rsidRPr="004C2AD2">
        <w:rPr>
          <w:rFonts w:asciiTheme="minorHAnsi" w:hAnsiTheme="minorHAnsi"/>
          <w:sz w:val="22"/>
          <w:szCs w:val="22"/>
        </w:rPr>
        <w:t xml:space="preserve">: Chairman Jorden, </w:t>
      </w:r>
      <w:r>
        <w:rPr>
          <w:rFonts w:asciiTheme="minorHAnsi" w:hAnsiTheme="minorHAnsi"/>
          <w:sz w:val="22"/>
          <w:szCs w:val="22"/>
        </w:rPr>
        <w:t xml:space="preserve">Trustee’s </w:t>
      </w:r>
      <w:r w:rsidR="001C2BC2">
        <w:rPr>
          <w:rFonts w:asciiTheme="minorHAnsi" w:hAnsiTheme="minorHAnsi"/>
          <w:sz w:val="22"/>
          <w:szCs w:val="22"/>
        </w:rPr>
        <w:t xml:space="preserve">Burgess, </w:t>
      </w:r>
      <w:r w:rsidRPr="004C2AD2">
        <w:rPr>
          <w:rFonts w:asciiTheme="minorHAnsi" w:hAnsiTheme="minorHAnsi"/>
          <w:sz w:val="22"/>
          <w:szCs w:val="22"/>
        </w:rPr>
        <w:t xml:space="preserve">Haddon, </w:t>
      </w:r>
      <w:r w:rsidR="001E0D32">
        <w:rPr>
          <w:rFonts w:asciiTheme="minorHAnsi" w:hAnsiTheme="minorHAnsi"/>
          <w:sz w:val="22"/>
          <w:szCs w:val="22"/>
        </w:rPr>
        <w:t>McNeil,</w:t>
      </w:r>
      <w:r w:rsidR="00F7348B">
        <w:rPr>
          <w:rFonts w:asciiTheme="minorHAnsi" w:hAnsiTheme="minorHAnsi"/>
          <w:sz w:val="22"/>
          <w:szCs w:val="22"/>
        </w:rPr>
        <w:t xml:space="preserve"> </w:t>
      </w:r>
      <w:r w:rsidR="00516645">
        <w:rPr>
          <w:rFonts w:asciiTheme="minorHAnsi" w:hAnsiTheme="minorHAnsi"/>
          <w:sz w:val="22"/>
          <w:szCs w:val="22"/>
        </w:rPr>
        <w:t xml:space="preserve">Sanders and </w:t>
      </w:r>
      <w:proofErr w:type="spellStart"/>
      <w:r w:rsidR="00F55561">
        <w:rPr>
          <w:rFonts w:asciiTheme="minorHAnsi" w:hAnsiTheme="minorHAnsi"/>
          <w:sz w:val="22"/>
          <w:szCs w:val="22"/>
        </w:rPr>
        <w:t>Starzer</w:t>
      </w:r>
      <w:proofErr w:type="spellEnd"/>
      <w:r>
        <w:rPr>
          <w:rFonts w:asciiTheme="minorHAnsi" w:hAnsiTheme="minorHAnsi"/>
          <w:sz w:val="22"/>
          <w:szCs w:val="22"/>
        </w:rPr>
        <w:t xml:space="preserve">. </w:t>
      </w:r>
    </w:p>
    <w:p w14:paraId="1DF950FB" w14:textId="77777777" w:rsidR="00353002" w:rsidRPr="004C2AD2" w:rsidRDefault="00353002" w:rsidP="00B177E0">
      <w:pPr>
        <w:widowControl w:val="0"/>
        <w:ind w:right="-36"/>
        <w:rPr>
          <w:rFonts w:asciiTheme="minorHAnsi" w:hAnsiTheme="minorHAnsi"/>
          <w:sz w:val="22"/>
          <w:szCs w:val="22"/>
        </w:rPr>
      </w:pPr>
    </w:p>
    <w:p w14:paraId="00A46456" w14:textId="6B1138A8" w:rsidR="00E54258" w:rsidRPr="004C2AD2" w:rsidRDefault="00010D78" w:rsidP="00B177E0">
      <w:pPr>
        <w:widowControl w:val="0"/>
        <w:ind w:right="-36"/>
        <w:rPr>
          <w:rFonts w:asciiTheme="minorHAnsi" w:hAnsiTheme="minorHAnsi"/>
          <w:sz w:val="22"/>
          <w:szCs w:val="22"/>
        </w:rPr>
      </w:pPr>
      <w:r>
        <w:rPr>
          <w:rFonts w:asciiTheme="minorHAnsi" w:hAnsiTheme="minorHAnsi"/>
          <w:sz w:val="22"/>
          <w:szCs w:val="22"/>
        </w:rPr>
        <w:t>Mines</w:t>
      </w:r>
      <w:r w:rsidR="00353002" w:rsidRPr="004C2AD2">
        <w:rPr>
          <w:rFonts w:asciiTheme="minorHAnsi" w:hAnsiTheme="minorHAnsi"/>
          <w:sz w:val="22"/>
          <w:szCs w:val="22"/>
        </w:rPr>
        <w:t xml:space="preserve"> executives and directors present</w:t>
      </w:r>
      <w:r w:rsidR="002E36FC">
        <w:rPr>
          <w:rFonts w:asciiTheme="minorHAnsi" w:hAnsiTheme="minorHAnsi"/>
          <w:sz w:val="22"/>
          <w:szCs w:val="22"/>
        </w:rPr>
        <w:t xml:space="preserve"> virtually</w:t>
      </w:r>
      <w:r w:rsidR="00353002" w:rsidRPr="004C2AD2">
        <w:rPr>
          <w:rFonts w:asciiTheme="minorHAnsi" w:hAnsiTheme="minorHAnsi"/>
          <w:sz w:val="22"/>
          <w:szCs w:val="22"/>
        </w:rPr>
        <w:t xml:space="preserve">: President </w:t>
      </w:r>
      <w:r w:rsidR="00E54258" w:rsidRPr="004C2AD2">
        <w:rPr>
          <w:rFonts w:asciiTheme="minorHAnsi" w:hAnsiTheme="minorHAnsi"/>
          <w:sz w:val="22"/>
          <w:szCs w:val="22"/>
        </w:rPr>
        <w:t xml:space="preserve">Johnson, </w:t>
      </w:r>
      <w:r w:rsidR="00353002" w:rsidRPr="004C2AD2">
        <w:rPr>
          <w:rFonts w:asciiTheme="minorHAnsi" w:hAnsiTheme="minorHAnsi"/>
          <w:sz w:val="22"/>
          <w:szCs w:val="22"/>
        </w:rPr>
        <w:t xml:space="preserve">Provost </w:t>
      </w:r>
      <w:r w:rsidR="009560B1">
        <w:rPr>
          <w:rFonts w:asciiTheme="minorHAnsi" w:hAnsiTheme="minorHAnsi"/>
          <w:sz w:val="22"/>
          <w:szCs w:val="22"/>
        </w:rPr>
        <w:t>Holz</w:t>
      </w:r>
      <w:r w:rsidR="00E54258" w:rsidRPr="004C2AD2">
        <w:rPr>
          <w:rFonts w:asciiTheme="minorHAnsi" w:hAnsiTheme="minorHAnsi"/>
          <w:sz w:val="22"/>
          <w:szCs w:val="22"/>
        </w:rPr>
        <w:t xml:space="preserve">, </w:t>
      </w:r>
      <w:r w:rsidRPr="004C2AD2">
        <w:rPr>
          <w:rFonts w:asciiTheme="minorHAnsi" w:hAnsiTheme="minorHAnsi"/>
          <w:sz w:val="22"/>
          <w:szCs w:val="22"/>
        </w:rPr>
        <w:t xml:space="preserve">EVP Volpi, </w:t>
      </w:r>
      <w:r w:rsidR="00FD52CE" w:rsidRPr="004C2AD2">
        <w:rPr>
          <w:rFonts w:asciiTheme="minorHAnsi" w:hAnsiTheme="minorHAnsi"/>
          <w:sz w:val="22"/>
          <w:szCs w:val="22"/>
        </w:rPr>
        <w:t>VP</w:t>
      </w:r>
      <w:r>
        <w:rPr>
          <w:rFonts w:asciiTheme="minorHAnsi" w:hAnsiTheme="minorHAnsi"/>
          <w:sz w:val="22"/>
          <w:szCs w:val="22"/>
        </w:rPr>
        <w:t>SL</w:t>
      </w:r>
      <w:r w:rsidR="00FD52CE" w:rsidRPr="004C2AD2">
        <w:rPr>
          <w:rFonts w:asciiTheme="minorHAnsi" w:hAnsiTheme="minorHAnsi"/>
          <w:sz w:val="22"/>
          <w:szCs w:val="22"/>
        </w:rPr>
        <w:t xml:space="preserve"> Fox, </w:t>
      </w:r>
      <w:r>
        <w:rPr>
          <w:rFonts w:asciiTheme="minorHAnsi" w:hAnsiTheme="minorHAnsi"/>
          <w:sz w:val="22"/>
          <w:szCs w:val="22"/>
        </w:rPr>
        <w:t>VPRTT Tompkins,</w:t>
      </w:r>
      <w:r w:rsidRPr="004C2AD2">
        <w:rPr>
          <w:rFonts w:asciiTheme="minorHAnsi" w:hAnsiTheme="minorHAnsi"/>
          <w:sz w:val="22"/>
          <w:szCs w:val="22"/>
        </w:rPr>
        <w:t xml:space="preserve"> </w:t>
      </w:r>
      <w:r w:rsidR="001C2BC2">
        <w:rPr>
          <w:rFonts w:asciiTheme="minorHAnsi" w:hAnsiTheme="minorHAnsi"/>
          <w:sz w:val="22"/>
          <w:szCs w:val="22"/>
        </w:rPr>
        <w:t xml:space="preserve">VP Han, </w:t>
      </w:r>
      <w:r w:rsidR="00A45DB8">
        <w:rPr>
          <w:rFonts w:asciiTheme="minorHAnsi" w:hAnsiTheme="minorHAnsi"/>
          <w:sz w:val="22"/>
          <w:szCs w:val="22"/>
        </w:rPr>
        <w:t>VP</w:t>
      </w:r>
      <w:r w:rsidR="00425FDE">
        <w:rPr>
          <w:rFonts w:asciiTheme="minorHAnsi" w:hAnsiTheme="minorHAnsi"/>
          <w:sz w:val="22"/>
          <w:szCs w:val="22"/>
        </w:rPr>
        <w:t>GC Walker</w:t>
      </w:r>
      <w:r w:rsidR="00C459A2">
        <w:rPr>
          <w:rFonts w:asciiTheme="minorHAnsi" w:hAnsiTheme="minorHAnsi"/>
          <w:sz w:val="22"/>
          <w:szCs w:val="22"/>
        </w:rPr>
        <w:t>, Ms. Merz-Hutchinson and Ms. Schmalzel</w:t>
      </w:r>
      <w:r w:rsidR="00425FDE">
        <w:rPr>
          <w:rFonts w:asciiTheme="minorHAnsi" w:hAnsiTheme="minorHAnsi"/>
          <w:sz w:val="22"/>
          <w:szCs w:val="22"/>
        </w:rPr>
        <w:t>.</w:t>
      </w:r>
    </w:p>
    <w:p w14:paraId="362C2A31" w14:textId="77777777" w:rsidR="00DE547D" w:rsidRPr="00160BD4" w:rsidRDefault="00DE547D" w:rsidP="00B177E0">
      <w:pPr>
        <w:widowControl w:val="0"/>
        <w:ind w:right="-36"/>
        <w:rPr>
          <w:rFonts w:asciiTheme="minorHAnsi" w:hAnsiTheme="minorHAnsi"/>
          <w:sz w:val="22"/>
          <w:szCs w:val="22"/>
        </w:rPr>
      </w:pPr>
    </w:p>
    <w:p w14:paraId="207E4352" w14:textId="31108EEB" w:rsidR="00160BD4" w:rsidRPr="00160BD4" w:rsidRDefault="00160BD4" w:rsidP="00B177E0">
      <w:pPr>
        <w:pStyle w:val="ListParagraph"/>
        <w:widowControl w:val="0"/>
        <w:numPr>
          <w:ilvl w:val="0"/>
          <w:numId w:val="8"/>
        </w:numPr>
        <w:ind w:right="-36"/>
        <w:rPr>
          <w:rFonts w:asciiTheme="minorHAnsi" w:hAnsiTheme="minorHAnsi"/>
          <w:b/>
          <w:sz w:val="22"/>
          <w:szCs w:val="22"/>
        </w:rPr>
      </w:pPr>
      <w:r>
        <w:rPr>
          <w:rFonts w:asciiTheme="minorHAnsi" w:hAnsiTheme="minorHAnsi"/>
          <w:b/>
          <w:sz w:val="22"/>
          <w:szCs w:val="22"/>
        </w:rPr>
        <w:t>Consent Agenda</w:t>
      </w:r>
    </w:p>
    <w:p w14:paraId="04EA6D8A" w14:textId="4598C88C" w:rsidR="00A94802" w:rsidRDefault="00385C49" w:rsidP="00B177E0">
      <w:pPr>
        <w:widowControl w:val="0"/>
        <w:ind w:right="-36"/>
        <w:rPr>
          <w:rFonts w:asciiTheme="minorHAnsi" w:hAnsiTheme="minorHAnsi" w:cs="Arial"/>
          <w:sz w:val="22"/>
          <w:szCs w:val="22"/>
        </w:rPr>
      </w:pPr>
      <w:r w:rsidRPr="00425FDE">
        <w:rPr>
          <w:rFonts w:asciiTheme="minorHAnsi" w:hAnsiTheme="minorHAnsi" w:cs="Arial"/>
          <w:sz w:val="22"/>
          <w:szCs w:val="22"/>
        </w:rPr>
        <w:t>The minutes from</w:t>
      </w:r>
      <w:r w:rsidR="00570A0D" w:rsidRPr="00425FDE">
        <w:rPr>
          <w:rFonts w:asciiTheme="minorHAnsi" w:hAnsiTheme="minorHAnsi" w:cs="Arial"/>
          <w:sz w:val="22"/>
          <w:szCs w:val="22"/>
        </w:rPr>
        <w:t xml:space="preserve"> the</w:t>
      </w:r>
      <w:r w:rsidRPr="00425FDE">
        <w:rPr>
          <w:rFonts w:asciiTheme="minorHAnsi" w:hAnsiTheme="minorHAnsi" w:cs="Arial"/>
          <w:sz w:val="22"/>
          <w:szCs w:val="22"/>
        </w:rPr>
        <w:t xml:space="preserve"> </w:t>
      </w:r>
      <w:r w:rsidR="00C459A2">
        <w:rPr>
          <w:rFonts w:asciiTheme="minorHAnsi" w:hAnsiTheme="minorHAnsi" w:cs="Arial"/>
          <w:sz w:val="22"/>
          <w:szCs w:val="22"/>
        </w:rPr>
        <w:t>June 26</w:t>
      </w:r>
      <w:r w:rsidR="00F55561">
        <w:rPr>
          <w:rFonts w:asciiTheme="minorHAnsi" w:hAnsiTheme="minorHAnsi" w:cs="Arial"/>
          <w:sz w:val="22"/>
          <w:szCs w:val="22"/>
        </w:rPr>
        <w:t>, 2020</w:t>
      </w:r>
      <w:r w:rsidR="0059181E">
        <w:rPr>
          <w:rFonts w:asciiTheme="minorHAnsi" w:hAnsiTheme="minorHAnsi" w:cs="Arial"/>
          <w:sz w:val="22"/>
          <w:szCs w:val="22"/>
        </w:rPr>
        <w:t xml:space="preserve"> </w:t>
      </w:r>
      <w:r w:rsidR="00C459A2">
        <w:rPr>
          <w:rFonts w:asciiTheme="minorHAnsi" w:hAnsiTheme="minorHAnsi" w:cs="Arial"/>
          <w:sz w:val="22"/>
          <w:szCs w:val="22"/>
        </w:rPr>
        <w:t xml:space="preserve">regular </w:t>
      </w:r>
      <w:r w:rsidR="00570A0D" w:rsidRPr="00425FDE">
        <w:rPr>
          <w:rFonts w:asciiTheme="minorHAnsi" w:hAnsiTheme="minorHAnsi" w:cs="Arial"/>
          <w:sz w:val="22"/>
          <w:szCs w:val="22"/>
        </w:rPr>
        <w:t>meeting</w:t>
      </w:r>
      <w:r w:rsidR="008212F7">
        <w:rPr>
          <w:rFonts w:asciiTheme="minorHAnsi" w:hAnsiTheme="minorHAnsi" w:cs="Arial"/>
          <w:sz w:val="22"/>
          <w:szCs w:val="22"/>
        </w:rPr>
        <w:t xml:space="preserve"> </w:t>
      </w:r>
      <w:r w:rsidR="00294279" w:rsidRPr="00425FDE">
        <w:rPr>
          <w:rFonts w:asciiTheme="minorHAnsi" w:hAnsiTheme="minorHAnsi" w:cs="Arial"/>
          <w:sz w:val="22"/>
          <w:szCs w:val="22"/>
        </w:rPr>
        <w:t xml:space="preserve">were </w:t>
      </w:r>
      <w:r w:rsidRPr="00425FDE">
        <w:rPr>
          <w:rFonts w:asciiTheme="minorHAnsi" w:hAnsiTheme="minorHAnsi" w:cs="Arial"/>
          <w:sz w:val="22"/>
          <w:szCs w:val="22"/>
        </w:rPr>
        <w:t xml:space="preserve">submitted </w:t>
      </w:r>
      <w:r w:rsidR="00944789" w:rsidRPr="00425FDE">
        <w:rPr>
          <w:rFonts w:asciiTheme="minorHAnsi" w:hAnsiTheme="minorHAnsi" w:cs="Arial"/>
          <w:sz w:val="22"/>
          <w:szCs w:val="22"/>
        </w:rPr>
        <w:t>for approval</w:t>
      </w:r>
      <w:r w:rsidRPr="00425FDE">
        <w:rPr>
          <w:rFonts w:asciiTheme="minorHAnsi" w:hAnsiTheme="minorHAnsi" w:cs="Arial"/>
          <w:sz w:val="22"/>
          <w:szCs w:val="22"/>
        </w:rPr>
        <w:t xml:space="preserve">. </w:t>
      </w:r>
      <w:r w:rsidR="008212F7">
        <w:rPr>
          <w:rFonts w:asciiTheme="minorHAnsi" w:hAnsiTheme="minorHAnsi" w:cs="Arial"/>
          <w:sz w:val="22"/>
          <w:szCs w:val="22"/>
        </w:rPr>
        <w:br/>
      </w:r>
      <w:r w:rsidR="003E6773" w:rsidRPr="00425FDE">
        <w:rPr>
          <w:rFonts w:asciiTheme="minorHAnsi" w:hAnsiTheme="minorHAnsi" w:cs="Arial"/>
          <w:sz w:val="22"/>
          <w:szCs w:val="22"/>
        </w:rPr>
        <w:br/>
      </w:r>
      <w:r w:rsidR="00D2589C" w:rsidRPr="005C00FF">
        <w:rPr>
          <w:rFonts w:asciiTheme="minorHAnsi" w:hAnsiTheme="minorHAnsi" w:cs="Arial"/>
          <w:sz w:val="22"/>
          <w:szCs w:val="22"/>
        </w:rPr>
        <w:t>Trustee</w:t>
      </w:r>
      <w:r w:rsidR="0059181E">
        <w:rPr>
          <w:rFonts w:asciiTheme="minorHAnsi" w:hAnsiTheme="minorHAnsi" w:cs="Arial"/>
          <w:sz w:val="22"/>
          <w:szCs w:val="22"/>
        </w:rPr>
        <w:t xml:space="preserve"> </w:t>
      </w:r>
      <w:r w:rsidR="008B15E5">
        <w:rPr>
          <w:rFonts w:asciiTheme="minorHAnsi" w:hAnsiTheme="minorHAnsi" w:cs="Arial"/>
          <w:sz w:val="22"/>
          <w:szCs w:val="22"/>
        </w:rPr>
        <w:t xml:space="preserve">Haddon </w:t>
      </w:r>
      <w:r w:rsidR="00A00FF1" w:rsidRPr="005C00FF">
        <w:rPr>
          <w:rFonts w:asciiTheme="minorHAnsi" w:hAnsiTheme="minorHAnsi" w:cs="Arial"/>
          <w:sz w:val="22"/>
          <w:szCs w:val="22"/>
        </w:rPr>
        <w:t>motioned to</w:t>
      </w:r>
      <w:r w:rsidR="00661B78" w:rsidRPr="005C00FF">
        <w:rPr>
          <w:rFonts w:asciiTheme="minorHAnsi" w:hAnsiTheme="minorHAnsi" w:cs="Arial"/>
          <w:sz w:val="22"/>
          <w:szCs w:val="22"/>
        </w:rPr>
        <w:t xml:space="preserve"> </w:t>
      </w:r>
      <w:r w:rsidR="003E6773" w:rsidRPr="005C00FF">
        <w:rPr>
          <w:rFonts w:asciiTheme="minorHAnsi" w:hAnsiTheme="minorHAnsi" w:cs="Arial"/>
          <w:sz w:val="22"/>
          <w:szCs w:val="22"/>
        </w:rPr>
        <w:t>approve the minutes as presented</w:t>
      </w:r>
      <w:r w:rsidR="005D1AF1" w:rsidRPr="005C00FF">
        <w:rPr>
          <w:rFonts w:asciiTheme="minorHAnsi" w:hAnsiTheme="minorHAnsi" w:cs="Arial"/>
          <w:sz w:val="22"/>
          <w:szCs w:val="22"/>
        </w:rPr>
        <w:t xml:space="preserve">; seconded by </w:t>
      </w:r>
      <w:r w:rsidR="00095C9A" w:rsidRPr="005C00FF">
        <w:rPr>
          <w:rFonts w:asciiTheme="minorHAnsi" w:hAnsiTheme="minorHAnsi" w:cs="Arial"/>
          <w:sz w:val="22"/>
          <w:szCs w:val="22"/>
        </w:rPr>
        <w:t>Trustee</w:t>
      </w:r>
      <w:r w:rsidR="008B15E5">
        <w:rPr>
          <w:rFonts w:asciiTheme="minorHAnsi" w:hAnsiTheme="minorHAnsi" w:cs="Arial"/>
          <w:sz w:val="22"/>
          <w:szCs w:val="22"/>
        </w:rPr>
        <w:t xml:space="preserve"> McNeil</w:t>
      </w:r>
      <w:r w:rsidR="00C3457A">
        <w:rPr>
          <w:rFonts w:asciiTheme="minorHAnsi" w:hAnsiTheme="minorHAnsi" w:cs="Arial"/>
          <w:sz w:val="22"/>
          <w:szCs w:val="22"/>
        </w:rPr>
        <w:t xml:space="preserve">. </w:t>
      </w:r>
      <w:r w:rsidR="00A94802">
        <w:rPr>
          <w:rFonts w:asciiTheme="minorHAnsi" w:hAnsiTheme="minorHAnsi" w:cs="Arial"/>
          <w:sz w:val="22"/>
          <w:szCs w:val="22"/>
        </w:rPr>
        <w:t xml:space="preserve"> </w:t>
      </w:r>
    </w:p>
    <w:p w14:paraId="7A67154F" w14:textId="06129575" w:rsidR="00066E92" w:rsidRDefault="00C3457A" w:rsidP="00B177E0">
      <w:pPr>
        <w:widowControl w:val="0"/>
        <w:ind w:right="-36"/>
        <w:rPr>
          <w:rFonts w:asciiTheme="minorHAnsi" w:hAnsiTheme="minorHAnsi" w:cs="Arial"/>
          <w:sz w:val="22"/>
          <w:szCs w:val="22"/>
        </w:rPr>
      </w:pPr>
      <w:r>
        <w:rPr>
          <w:rFonts w:asciiTheme="minorHAnsi" w:hAnsiTheme="minorHAnsi" w:cs="Arial"/>
          <w:sz w:val="22"/>
          <w:szCs w:val="22"/>
        </w:rPr>
        <w:t xml:space="preserve">Motion approved </w:t>
      </w:r>
      <w:r w:rsidR="003A7B77">
        <w:rPr>
          <w:rFonts w:asciiTheme="minorHAnsi" w:hAnsiTheme="minorHAnsi" w:cs="Arial"/>
          <w:sz w:val="22"/>
          <w:szCs w:val="22"/>
        </w:rPr>
        <w:t>6</w:t>
      </w:r>
      <w:r w:rsidR="00385C49" w:rsidRPr="005C00FF">
        <w:rPr>
          <w:rFonts w:asciiTheme="minorHAnsi" w:hAnsiTheme="minorHAnsi" w:cs="Arial"/>
          <w:sz w:val="22"/>
          <w:szCs w:val="22"/>
        </w:rPr>
        <w:t>-0.</w:t>
      </w:r>
      <w:r w:rsidR="00D01A34" w:rsidRPr="005C00FF">
        <w:rPr>
          <w:rFonts w:asciiTheme="minorHAnsi" w:hAnsiTheme="minorHAnsi" w:cs="Arial"/>
          <w:sz w:val="22"/>
          <w:szCs w:val="22"/>
        </w:rPr>
        <w:t xml:space="preserve"> </w:t>
      </w:r>
    </w:p>
    <w:p w14:paraId="604B1088" w14:textId="77777777" w:rsidR="009560B1" w:rsidRPr="00D9649A" w:rsidRDefault="009560B1" w:rsidP="00B177E0">
      <w:pPr>
        <w:widowControl w:val="0"/>
        <w:ind w:right="-36"/>
        <w:rPr>
          <w:rFonts w:asciiTheme="minorHAnsi" w:hAnsiTheme="minorHAnsi" w:cs="Arial"/>
          <w:sz w:val="22"/>
          <w:szCs w:val="22"/>
        </w:rPr>
      </w:pPr>
    </w:p>
    <w:p w14:paraId="6E3C2B23" w14:textId="77777777" w:rsidR="000604B3" w:rsidRPr="00631202" w:rsidRDefault="000604B3" w:rsidP="00B177E0">
      <w:pPr>
        <w:widowControl w:val="0"/>
        <w:ind w:right="-36"/>
        <w:rPr>
          <w:rFonts w:asciiTheme="minorHAnsi" w:hAnsiTheme="minorHAnsi"/>
          <w:sz w:val="22"/>
          <w:szCs w:val="22"/>
        </w:rPr>
      </w:pPr>
    </w:p>
    <w:p w14:paraId="5C628AA3" w14:textId="7F350159" w:rsidR="000D7D8D" w:rsidRDefault="00C459A2" w:rsidP="00B177E0">
      <w:pPr>
        <w:pStyle w:val="ListParagraph"/>
        <w:widowControl w:val="0"/>
        <w:numPr>
          <w:ilvl w:val="0"/>
          <w:numId w:val="8"/>
        </w:numPr>
        <w:ind w:right="-36"/>
        <w:rPr>
          <w:rFonts w:asciiTheme="minorHAnsi" w:hAnsiTheme="minorHAnsi"/>
          <w:b/>
          <w:sz w:val="22"/>
          <w:szCs w:val="22"/>
        </w:rPr>
      </w:pPr>
      <w:r>
        <w:rPr>
          <w:rFonts w:asciiTheme="minorHAnsi" w:hAnsiTheme="minorHAnsi"/>
          <w:b/>
          <w:sz w:val="22"/>
          <w:szCs w:val="22"/>
        </w:rPr>
        <w:t>Action Items</w:t>
      </w:r>
    </w:p>
    <w:p w14:paraId="6AD0BE9D" w14:textId="77777777" w:rsidR="001D543A" w:rsidRDefault="001D543A" w:rsidP="00B177E0">
      <w:pPr>
        <w:widowControl w:val="0"/>
        <w:tabs>
          <w:tab w:val="left" w:pos="1440"/>
        </w:tabs>
        <w:ind w:right="-36"/>
        <w:rPr>
          <w:rFonts w:asciiTheme="minorHAnsi" w:hAnsiTheme="minorHAnsi" w:cs="Calibri"/>
          <w:color w:val="000000"/>
          <w:sz w:val="22"/>
          <w:szCs w:val="22"/>
          <w:u w:val="single"/>
        </w:rPr>
      </w:pPr>
    </w:p>
    <w:p w14:paraId="2C594EAD" w14:textId="02F903C4" w:rsidR="00C459A2" w:rsidRDefault="00C459A2" w:rsidP="00B177E0">
      <w:pPr>
        <w:widowControl w:val="0"/>
        <w:shd w:val="clear" w:color="auto" w:fill="FFFFFF"/>
        <w:spacing w:before="100" w:beforeAutospacing="1" w:after="100" w:afterAutospacing="1"/>
        <w:rPr>
          <w:rFonts w:asciiTheme="minorHAnsi" w:hAnsiTheme="minorHAnsi"/>
          <w:sz w:val="22"/>
          <w:szCs w:val="22"/>
        </w:rPr>
      </w:pPr>
      <w:r>
        <w:rPr>
          <w:rFonts w:asciiTheme="minorHAnsi" w:hAnsiTheme="minorHAnsi"/>
          <w:sz w:val="22"/>
          <w:szCs w:val="22"/>
          <w:u w:val="single"/>
        </w:rPr>
        <w:t>August Graduation list</w:t>
      </w:r>
      <w:r w:rsidR="001D543A">
        <w:rPr>
          <w:rFonts w:asciiTheme="minorHAnsi" w:hAnsiTheme="minorHAnsi"/>
          <w:sz w:val="22"/>
          <w:szCs w:val="22"/>
          <w:u w:val="single"/>
        </w:rPr>
        <w:t xml:space="preserve"> approva</w:t>
      </w:r>
      <w:r>
        <w:rPr>
          <w:rFonts w:asciiTheme="minorHAnsi" w:hAnsiTheme="minorHAnsi"/>
          <w:sz w:val="22"/>
          <w:szCs w:val="22"/>
          <w:u w:val="single"/>
        </w:rPr>
        <w:t>l</w:t>
      </w:r>
      <w:r>
        <w:rPr>
          <w:rFonts w:asciiTheme="minorHAnsi" w:hAnsiTheme="minorHAnsi"/>
          <w:sz w:val="22"/>
          <w:szCs w:val="22"/>
          <w:u w:val="single"/>
        </w:rPr>
        <w:tab/>
      </w:r>
      <w:r>
        <w:rPr>
          <w:rFonts w:asciiTheme="minorHAnsi" w:hAnsiTheme="minorHAnsi"/>
          <w:sz w:val="22"/>
          <w:szCs w:val="22"/>
          <w:u w:val="single"/>
        </w:rPr>
        <w:tab/>
      </w:r>
      <w:r w:rsidR="001D543A">
        <w:rPr>
          <w:rFonts w:asciiTheme="minorHAnsi" w:hAnsiTheme="minorHAnsi"/>
          <w:sz w:val="22"/>
          <w:szCs w:val="22"/>
          <w:u w:val="single"/>
        </w:rPr>
        <w:tab/>
      </w:r>
      <w:r w:rsidR="001D543A">
        <w:rPr>
          <w:rFonts w:asciiTheme="minorHAnsi" w:hAnsiTheme="minorHAnsi"/>
          <w:sz w:val="22"/>
          <w:szCs w:val="22"/>
          <w:u w:val="single"/>
        </w:rPr>
        <w:tab/>
      </w:r>
      <w:r w:rsidR="001D543A">
        <w:rPr>
          <w:rFonts w:asciiTheme="minorHAnsi" w:hAnsiTheme="minorHAnsi"/>
          <w:sz w:val="22"/>
          <w:szCs w:val="22"/>
        </w:rPr>
        <w:t xml:space="preserve"> </w:t>
      </w:r>
      <w:r>
        <w:rPr>
          <w:rFonts w:asciiTheme="minorHAnsi" w:hAnsiTheme="minorHAnsi"/>
          <w:sz w:val="22"/>
          <w:szCs w:val="22"/>
        </w:rPr>
        <w:t>Dr. Holz submitted th</w:t>
      </w:r>
      <w:r w:rsidR="00165885">
        <w:rPr>
          <w:rFonts w:asciiTheme="minorHAnsi" w:hAnsiTheme="minorHAnsi"/>
          <w:sz w:val="22"/>
          <w:szCs w:val="22"/>
        </w:rPr>
        <w:t>e</w:t>
      </w:r>
      <w:r w:rsidR="00526876">
        <w:rPr>
          <w:rFonts w:asciiTheme="minorHAnsi" w:hAnsiTheme="minorHAnsi"/>
          <w:sz w:val="22"/>
          <w:szCs w:val="22"/>
        </w:rPr>
        <w:t xml:space="preserve"> additional</w:t>
      </w:r>
      <w:r w:rsidR="00165885">
        <w:rPr>
          <w:rFonts w:asciiTheme="minorHAnsi" w:hAnsiTheme="minorHAnsi"/>
          <w:sz w:val="22"/>
          <w:szCs w:val="22"/>
        </w:rPr>
        <w:t xml:space="preserve"> list of August </w:t>
      </w:r>
      <w:r w:rsidR="00526876">
        <w:rPr>
          <w:rFonts w:asciiTheme="minorHAnsi" w:hAnsiTheme="minorHAnsi"/>
          <w:sz w:val="22"/>
          <w:szCs w:val="22"/>
        </w:rPr>
        <w:t xml:space="preserve">2020 </w:t>
      </w:r>
      <w:r w:rsidR="00165885">
        <w:rPr>
          <w:rFonts w:asciiTheme="minorHAnsi" w:hAnsiTheme="minorHAnsi"/>
          <w:sz w:val="22"/>
          <w:szCs w:val="22"/>
        </w:rPr>
        <w:t xml:space="preserve">Master’s and Doctoral </w:t>
      </w:r>
      <w:r>
        <w:rPr>
          <w:rFonts w:asciiTheme="minorHAnsi" w:hAnsiTheme="minorHAnsi"/>
          <w:sz w:val="22"/>
          <w:szCs w:val="22"/>
        </w:rPr>
        <w:t xml:space="preserve">degree </w:t>
      </w:r>
      <w:r w:rsidR="00526876">
        <w:rPr>
          <w:rFonts w:asciiTheme="minorHAnsi" w:hAnsiTheme="minorHAnsi"/>
          <w:sz w:val="22"/>
          <w:szCs w:val="22"/>
        </w:rPr>
        <w:t xml:space="preserve">recipients </w:t>
      </w:r>
      <w:r w:rsidR="00165885">
        <w:rPr>
          <w:rFonts w:asciiTheme="minorHAnsi" w:hAnsiTheme="minorHAnsi"/>
          <w:sz w:val="22"/>
          <w:szCs w:val="22"/>
        </w:rPr>
        <w:t>to the Board</w:t>
      </w:r>
      <w:r>
        <w:rPr>
          <w:rFonts w:asciiTheme="minorHAnsi" w:hAnsiTheme="minorHAnsi"/>
          <w:sz w:val="22"/>
          <w:szCs w:val="22"/>
        </w:rPr>
        <w:t xml:space="preserve"> </w:t>
      </w:r>
      <w:r w:rsidR="00F335B2">
        <w:rPr>
          <w:rFonts w:asciiTheme="minorHAnsi" w:hAnsiTheme="minorHAnsi"/>
          <w:sz w:val="22"/>
          <w:szCs w:val="22"/>
        </w:rPr>
        <w:t xml:space="preserve">of Trustees </w:t>
      </w:r>
      <w:r>
        <w:rPr>
          <w:rFonts w:asciiTheme="minorHAnsi" w:hAnsiTheme="minorHAnsi"/>
          <w:sz w:val="22"/>
          <w:szCs w:val="22"/>
        </w:rPr>
        <w:t>for approval</w:t>
      </w:r>
      <w:r w:rsidR="00526876">
        <w:rPr>
          <w:rFonts w:asciiTheme="minorHAnsi" w:hAnsiTheme="minorHAnsi"/>
          <w:sz w:val="22"/>
          <w:szCs w:val="22"/>
        </w:rPr>
        <w:t xml:space="preserve"> noting they </w:t>
      </w:r>
      <w:r w:rsidR="008B15E5">
        <w:rPr>
          <w:rFonts w:asciiTheme="minorHAnsi" w:hAnsiTheme="minorHAnsi"/>
          <w:sz w:val="22"/>
          <w:szCs w:val="22"/>
        </w:rPr>
        <w:t xml:space="preserve">have all been vetted by the </w:t>
      </w:r>
      <w:r w:rsidR="00F335B2">
        <w:rPr>
          <w:rFonts w:asciiTheme="minorHAnsi" w:hAnsiTheme="minorHAnsi"/>
          <w:sz w:val="22"/>
          <w:szCs w:val="22"/>
        </w:rPr>
        <w:t xml:space="preserve">registrar and the </w:t>
      </w:r>
      <w:r w:rsidR="008B15E5">
        <w:rPr>
          <w:rFonts w:asciiTheme="minorHAnsi" w:hAnsiTheme="minorHAnsi"/>
          <w:sz w:val="22"/>
          <w:szCs w:val="22"/>
        </w:rPr>
        <w:t>faculty</w:t>
      </w:r>
      <w:r w:rsidR="00526876">
        <w:rPr>
          <w:rFonts w:asciiTheme="minorHAnsi" w:hAnsiTheme="minorHAnsi"/>
          <w:sz w:val="22"/>
          <w:szCs w:val="22"/>
        </w:rPr>
        <w:t>.</w:t>
      </w:r>
    </w:p>
    <w:p w14:paraId="32F8F50D" w14:textId="3681E81D" w:rsidR="00C459A2" w:rsidRDefault="00C459A2" w:rsidP="00B177E0">
      <w:pPr>
        <w:widowControl w:val="0"/>
        <w:ind w:right="-36"/>
        <w:rPr>
          <w:rFonts w:asciiTheme="minorHAnsi" w:hAnsiTheme="minorHAnsi"/>
          <w:sz w:val="22"/>
          <w:szCs w:val="22"/>
        </w:rPr>
      </w:pPr>
      <w:r>
        <w:rPr>
          <w:rFonts w:asciiTheme="minorHAnsi" w:hAnsiTheme="minorHAnsi"/>
          <w:sz w:val="22"/>
          <w:szCs w:val="22"/>
        </w:rPr>
        <w:t>Trustee</w:t>
      </w:r>
      <w:r w:rsidR="008B15E5">
        <w:rPr>
          <w:rFonts w:asciiTheme="minorHAnsi" w:hAnsiTheme="minorHAnsi"/>
          <w:sz w:val="22"/>
          <w:szCs w:val="22"/>
        </w:rPr>
        <w:t xml:space="preserve"> Sanders </w:t>
      </w:r>
      <w:r>
        <w:rPr>
          <w:rFonts w:asciiTheme="minorHAnsi" w:hAnsiTheme="minorHAnsi"/>
          <w:sz w:val="22"/>
          <w:szCs w:val="22"/>
        </w:rPr>
        <w:t>motioned to approve the August graduation list as presented; seconded by Trustee</w:t>
      </w:r>
      <w:r w:rsidR="008B15E5">
        <w:rPr>
          <w:rFonts w:asciiTheme="minorHAnsi" w:hAnsiTheme="minorHAnsi"/>
          <w:sz w:val="22"/>
          <w:szCs w:val="22"/>
        </w:rPr>
        <w:t xml:space="preserve"> Haddon</w:t>
      </w:r>
      <w:r>
        <w:rPr>
          <w:rFonts w:asciiTheme="minorHAnsi" w:hAnsiTheme="minorHAnsi"/>
          <w:sz w:val="22"/>
          <w:szCs w:val="22"/>
        </w:rPr>
        <w:t xml:space="preserve">. </w:t>
      </w:r>
    </w:p>
    <w:p w14:paraId="13DDB823" w14:textId="6A98DBE0" w:rsidR="00C459A2" w:rsidRDefault="003A7B77" w:rsidP="00B177E0">
      <w:pPr>
        <w:widowControl w:val="0"/>
        <w:ind w:right="-36"/>
        <w:rPr>
          <w:rFonts w:asciiTheme="minorHAnsi" w:hAnsiTheme="minorHAnsi"/>
          <w:sz w:val="22"/>
          <w:szCs w:val="22"/>
        </w:rPr>
      </w:pPr>
      <w:r>
        <w:rPr>
          <w:rFonts w:asciiTheme="minorHAnsi" w:hAnsiTheme="minorHAnsi"/>
          <w:sz w:val="22"/>
          <w:szCs w:val="22"/>
        </w:rPr>
        <w:t xml:space="preserve">Approved </w:t>
      </w:r>
      <w:r w:rsidR="00292BA6">
        <w:rPr>
          <w:rFonts w:asciiTheme="minorHAnsi" w:hAnsiTheme="minorHAnsi"/>
          <w:sz w:val="22"/>
          <w:szCs w:val="22"/>
        </w:rPr>
        <w:t>6-</w:t>
      </w:r>
      <w:r w:rsidR="00C459A2">
        <w:rPr>
          <w:rFonts w:asciiTheme="minorHAnsi" w:hAnsiTheme="minorHAnsi"/>
          <w:sz w:val="22"/>
          <w:szCs w:val="22"/>
        </w:rPr>
        <w:t>0.</w:t>
      </w:r>
    </w:p>
    <w:p w14:paraId="288129B6" w14:textId="6C8EF6EB" w:rsidR="00C459A2" w:rsidRPr="00B177E0" w:rsidRDefault="00C459A2" w:rsidP="00B177E0">
      <w:pPr>
        <w:widowControl w:val="0"/>
        <w:spacing w:before="100" w:beforeAutospacing="1" w:after="100" w:afterAutospacing="1"/>
        <w:ind w:left="720"/>
        <w:rPr>
          <w:rFonts w:asciiTheme="minorHAnsi" w:hAnsiTheme="minorHAnsi" w:cs="Arial"/>
          <w:i/>
          <w:iCs/>
          <w:sz w:val="22"/>
          <w:szCs w:val="22"/>
        </w:rPr>
      </w:pPr>
      <w:r w:rsidRPr="00C459A2">
        <w:rPr>
          <w:rFonts w:asciiTheme="minorHAnsi" w:hAnsiTheme="minorHAnsi" w:cs="Arial"/>
          <w:b/>
          <w:i/>
          <w:iCs/>
          <w:sz w:val="22"/>
          <w:szCs w:val="22"/>
        </w:rPr>
        <w:t>BE IT RESOLVED</w:t>
      </w:r>
      <w:r w:rsidRPr="00C459A2">
        <w:rPr>
          <w:rFonts w:asciiTheme="minorHAnsi" w:hAnsiTheme="minorHAnsi" w:cs="Arial"/>
          <w:i/>
          <w:iCs/>
          <w:sz w:val="22"/>
          <w:szCs w:val="22"/>
        </w:rPr>
        <w:t xml:space="preserve"> that the Board of Trustees of the Colorado School of Mines approves the attached </w:t>
      </w:r>
      <w:r w:rsidR="00526876">
        <w:rPr>
          <w:rFonts w:asciiTheme="minorHAnsi" w:hAnsiTheme="minorHAnsi" w:cs="Arial"/>
          <w:i/>
          <w:iCs/>
          <w:sz w:val="22"/>
          <w:szCs w:val="22"/>
        </w:rPr>
        <w:t xml:space="preserve">August 2020 </w:t>
      </w:r>
      <w:r w:rsidRPr="00C459A2">
        <w:rPr>
          <w:rFonts w:asciiTheme="minorHAnsi" w:hAnsiTheme="minorHAnsi" w:cs="Arial"/>
          <w:i/>
          <w:iCs/>
          <w:sz w:val="22"/>
          <w:szCs w:val="22"/>
        </w:rPr>
        <w:t xml:space="preserve">graduation lists. </w:t>
      </w:r>
    </w:p>
    <w:p w14:paraId="522D4321" w14:textId="77777777" w:rsidR="00292BA6" w:rsidRDefault="00292BA6" w:rsidP="00B177E0">
      <w:pPr>
        <w:pStyle w:val="NormalWeb"/>
        <w:widowControl w:val="0"/>
        <w:rPr>
          <w:rFonts w:asciiTheme="minorHAnsi" w:hAnsiTheme="minorHAnsi" w:cstheme="minorHAnsi"/>
          <w:sz w:val="22"/>
          <w:szCs w:val="22"/>
          <w:u w:val="single"/>
        </w:rPr>
      </w:pPr>
    </w:p>
    <w:p w14:paraId="190795EC" w14:textId="3253DAC0" w:rsidR="0094345E" w:rsidRDefault="00C459A2" w:rsidP="00B177E0">
      <w:pPr>
        <w:pStyle w:val="NormalWeb"/>
        <w:widowControl w:val="0"/>
        <w:rPr>
          <w:rFonts w:asciiTheme="minorHAnsi" w:eastAsia="Times New Roman" w:hAnsiTheme="minorHAnsi" w:cs="Arial"/>
          <w:iCs/>
          <w:sz w:val="22"/>
          <w:szCs w:val="22"/>
        </w:rPr>
      </w:pPr>
      <w:r>
        <w:rPr>
          <w:rFonts w:asciiTheme="minorHAnsi" w:hAnsiTheme="minorHAnsi" w:cstheme="minorHAnsi"/>
          <w:sz w:val="22"/>
          <w:szCs w:val="22"/>
          <w:u w:val="single"/>
        </w:rPr>
        <w:t>Title IX policy approval</w:t>
      </w:r>
      <w:r w:rsidR="009807FE">
        <w:rPr>
          <w:rFonts w:asciiTheme="minorHAnsi" w:hAnsiTheme="minorHAnsi" w:cstheme="minorHAnsi"/>
          <w:sz w:val="22"/>
          <w:szCs w:val="22"/>
          <w:u w:val="single"/>
        </w:rPr>
        <w:tab/>
      </w:r>
      <w:r w:rsidR="009807FE">
        <w:rPr>
          <w:rFonts w:asciiTheme="minorHAnsi" w:hAnsiTheme="minorHAnsi" w:cstheme="minorHAnsi"/>
          <w:sz w:val="22"/>
          <w:szCs w:val="22"/>
          <w:u w:val="single"/>
        </w:rPr>
        <w:tab/>
      </w:r>
      <w:r w:rsidR="009807FE">
        <w:rPr>
          <w:rFonts w:asciiTheme="minorHAnsi" w:hAnsiTheme="minorHAnsi" w:cstheme="minorHAnsi"/>
          <w:sz w:val="22"/>
          <w:szCs w:val="22"/>
          <w:u w:val="single"/>
        </w:rPr>
        <w:tab/>
      </w:r>
      <w:r w:rsidR="009807FE">
        <w:rPr>
          <w:rFonts w:asciiTheme="minorHAnsi" w:hAnsiTheme="minorHAnsi" w:cstheme="minorHAnsi"/>
          <w:sz w:val="22"/>
          <w:szCs w:val="22"/>
          <w:u w:val="single"/>
        </w:rPr>
        <w:tab/>
      </w:r>
      <w:r w:rsidR="009807FE">
        <w:rPr>
          <w:rFonts w:asciiTheme="minorHAnsi" w:hAnsiTheme="minorHAnsi" w:cstheme="minorHAnsi"/>
          <w:sz w:val="22"/>
          <w:szCs w:val="22"/>
          <w:u w:val="single"/>
        </w:rPr>
        <w:tab/>
      </w:r>
      <w:r w:rsidR="009807FE">
        <w:rPr>
          <w:rFonts w:asciiTheme="minorHAnsi" w:hAnsiTheme="minorHAnsi" w:cstheme="minorHAnsi"/>
          <w:sz w:val="22"/>
          <w:szCs w:val="22"/>
        </w:rPr>
        <w:t xml:space="preserve"> Ms. </w:t>
      </w:r>
      <w:r w:rsidR="00690B23">
        <w:rPr>
          <w:rFonts w:asciiTheme="minorHAnsi" w:hAnsiTheme="minorHAnsi" w:cstheme="minorHAnsi"/>
          <w:sz w:val="22"/>
          <w:szCs w:val="22"/>
        </w:rPr>
        <w:t xml:space="preserve">Schmalzel </w:t>
      </w:r>
      <w:r w:rsidR="009807FE">
        <w:rPr>
          <w:rFonts w:asciiTheme="minorHAnsi" w:hAnsiTheme="minorHAnsi" w:cstheme="minorHAnsi"/>
          <w:sz w:val="22"/>
          <w:szCs w:val="22"/>
        </w:rPr>
        <w:t xml:space="preserve">reviewed </w:t>
      </w:r>
      <w:r w:rsidR="00690B23">
        <w:rPr>
          <w:rFonts w:asciiTheme="minorHAnsi" w:eastAsia="Times New Roman" w:hAnsiTheme="minorHAnsi"/>
          <w:sz w:val="22"/>
          <w:szCs w:val="22"/>
        </w:rPr>
        <w:t>the p</w:t>
      </w:r>
      <w:r w:rsidR="00690B23" w:rsidRPr="00690B23">
        <w:rPr>
          <w:rFonts w:asciiTheme="minorHAnsi" w:eastAsia="Times New Roman" w:hAnsiTheme="minorHAnsi"/>
          <w:sz w:val="22"/>
          <w:szCs w:val="22"/>
        </w:rPr>
        <w:t xml:space="preserve">roposed Amendments to </w:t>
      </w:r>
      <w:r w:rsidR="00292BA6">
        <w:rPr>
          <w:rFonts w:asciiTheme="minorHAnsi" w:eastAsia="Times New Roman" w:hAnsiTheme="minorHAnsi"/>
          <w:sz w:val="22"/>
          <w:szCs w:val="22"/>
        </w:rPr>
        <w:t xml:space="preserve">three of </w:t>
      </w:r>
      <w:r w:rsidR="00690B23" w:rsidRPr="00690B23">
        <w:rPr>
          <w:rFonts w:asciiTheme="minorHAnsi" w:eastAsia="Times New Roman" w:hAnsiTheme="minorHAnsi"/>
          <w:sz w:val="22"/>
          <w:szCs w:val="22"/>
        </w:rPr>
        <w:t xml:space="preserve">Mines’ </w:t>
      </w:r>
      <w:r w:rsidR="00292BA6">
        <w:rPr>
          <w:rFonts w:asciiTheme="minorHAnsi" w:eastAsia="Times New Roman" w:hAnsiTheme="minorHAnsi"/>
          <w:sz w:val="22"/>
          <w:szCs w:val="22"/>
        </w:rPr>
        <w:t xml:space="preserve">policies; the </w:t>
      </w:r>
      <w:r w:rsidR="00690B23" w:rsidRPr="00690B23">
        <w:rPr>
          <w:rFonts w:asciiTheme="minorHAnsi" w:eastAsia="Times New Roman" w:hAnsiTheme="minorHAnsi" w:cs="Arial"/>
          <w:iCs/>
          <w:sz w:val="22"/>
          <w:szCs w:val="22"/>
        </w:rPr>
        <w:t>Policy Prohibiting Sexual Harassment, Sexual Assault, and Interpersonal Violence</w:t>
      </w:r>
      <w:r w:rsidR="00690B23" w:rsidRPr="00690B23">
        <w:rPr>
          <w:rFonts w:asciiTheme="minorHAnsi" w:eastAsia="Times New Roman" w:hAnsiTheme="minorHAnsi"/>
          <w:sz w:val="22"/>
          <w:szCs w:val="22"/>
        </w:rPr>
        <w:t>,</w:t>
      </w:r>
      <w:r w:rsidR="00292BA6">
        <w:rPr>
          <w:rFonts w:asciiTheme="minorHAnsi" w:eastAsia="Times New Roman" w:hAnsiTheme="minorHAnsi"/>
          <w:sz w:val="22"/>
          <w:szCs w:val="22"/>
        </w:rPr>
        <w:t xml:space="preserve"> the</w:t>
      </w:r>
      <w:r w:rsidR="00690B23" w:rsidRPr="00690B23">
        <w:rPr>
          <w:rFonts w:asciiTheme="minorHAnsi" w:eastAsia="Times New Roman" w:hAnsiTheme="minorHAnsi"/>
          <w:sz w:val="22"/>
          <w:szCs w:val="22"/>
        </w:rPr>
        <w:t xml:space="preserve"> </w:t>
      </w:r>
      <w:r w:rsidR="00690B23" w:rsidRPr="00690B23">
        <w:rPr>
          <w:rFonts w:asciiTheme="minorHAnsi" w:eastAsia="Times New Roman" w:hAnsiTheme="minorHAnsi" w:cs="Arial"/>
          <w:iCs/>
          <w:sz w:val="22"/>
          <w:szCs w:val="22"/>
        </w:rPr>
        <w:t>Amorous Relationships Policy</w:t>
      </w:r>
      <w:r w:rsidR="00690B23" w:rsidRPr="00690B23">
        <w:rPr>
          <w:rFonts w:asciiTheme="minorHAnsi" w:eastAsia="Times New Roman" w:hAnsiTheme="minorHAnsi"/>
          <w:sz w:val="22"/>
          <w:szCs w:val="22"/>
        </w:rPr>
        <w:t xml:space="preserve">, and </w:t>
      </w:r>
      <w:r w:rsidR="00292BA6">
        <w:rPr>
          <w:rFonts w:asciiTheme="minorHAnsi" w:eastAsia="Times New Roman" w:hAnsiTheme="minorHAnsi"/>
          <w:sz w:val="22"/>
          <w:szCs w:val="22"/>
        </w:rPr>
        <w:t xml:space="preserve">the </w:t>
      </w:r>
      <w:r w:rsidR="00690B23" w:rsidRPr="00690B23">
        <w:rPr>
          <w:rFonts w:asciiTheme="minorHAnsi" w:eastAsia="Times New Roman" w:hAnsiTheme="minorHAnsi" w:cs="Arial"/>
          <w:iCs/>
          <w:sz w:val="22"/>
          <w:szCs w:val="22"/>
        </w:rPr>
        <w:t>Unlawful Discrimination Policy</w:t>
      </w:r>
      <w:r w:rsidR="00690B23">
        <w:rPr>
          <w:rFonts w:asciiTheme="minorHAnsi" w:eastAsia="Times New Roman" w:hAnsiTheme="minorHAnsi" w:cs="Arial"/>
          <w:iCs/>
          <w:sz w:val="22"/>
          <w:szCs w:val="22"/>
        </w:rPr>
        <w:t>.</w:t>
      </w:r>
      <w:r w:rsidR="008B15E5">
        <w:rPr>
          <w:rFonts w:asciiTheme="minorHAnsi" w:eastAsia="Times New Roman" w:hAnsiTheme="minorHAnsi" w:cs="Arial"/>
          <w:iCs/>
          <w:sz w:val="22"/>
          <w:szCs w:val="22"/>
        </w:rPr>
        <w:t xml:space="preserve"> </w:t>
      </w:r>
      <w:r w:rsidR="00F335B2">
        <w:rPr>
          <w:rFonts w:asciiTheme="minorHAnsi" w:eastAsia="Times New Roman" w:hAnsiTheme="minorHAnsi" w:cs="Arial"/>
          <w:iCs/>
          <w:sz w:val="22"/>
          <w:szCs w:val="22"/>
        </w:rPr>
        <w:t>She t</w:t>
      </w:r>
      <w:r w:rsidR="008B15E5">
        <w:rPr>
          <w:rFonts w:asciiTheme="minorHAnsi" w:eastAsia="Times New Roman" w:hAnsiTheme="minorHAnsi" w:cs="Arial"/>
          <w:iCs/>
          <w:sz w:val="22"/>
          <w:szCs w:val="22"/>
        </w:rPr>
        <w:t>hank</w:t>
      </w:r>
      <w:r w:rsidR="00F335B2">
        <w:rPr>
          <w:rFonts w:asciiTheme="minorHAnsi" w:eastAsia="Times New Roman" w:hAnsiTheme="minorHAnsi" w:cs="Arial"/>
          <w:iCs/>
          <w:sz w:val="22"/>
          <w:szCs w:val="22"/>
        </w:rPr>
        <w:t>ed</w:t>
      </w:r>
      <w:r w:rsidR="008B15E5">
        <w:rPr>
          <w:rFonts w:asciiTheme="minorHAnsi" w:eastAsia="Times New Roman" w:hAnsiTheme="minorHAnsi" w:cs="Arial"/>
          <w:iCs/>
          <w:sz w:val="22"/>
          <w:szCs w:val="22"/>
        </w:rPr>
        <w:t xml:space="preserve"> all those involved</w:t>
      </w:r>
      <w:r w:rsidR="00F335B2">
        <w:rPr>
          <w:rFonts w:asciiTheme="minorHAnsi" w:eastAsia="Times New Roman" w:hAnsiTheme="minorHAnsi" w:cs="Arial"/>
          <w:iCs/>
          <w:sz w:val="22"/>
          <w:szCs w:val="22"/>
        </w:rPr>
        <w:t xml:space="preserve"> in preparing the policies</w:t>
      </w:r>
      <w:r w:rsidR="00CE5D40">
        <w:rPr>
          <w:rFonts w:asciiTheme="minorHAnsi" w:eastAsia="Times New Roman" w:hAnsiTheme="minorHAnsi" w:cs="Arial"/>
          <w:iCs/>
          <w:sz w:val="22"/>
          <w:szCs w:val="22"/>
        </w:rPr>
        <w:t xml:space="preserve">; Ms. Walker, Ms. Merz-Hutchinson, Ms. Altman and Dr. Fox.  </w:t>
      </w:r>
    </w:p>
    <w:p w14:paraId="691465B2" w14:textId="0AB41CA4" w:rsidR="0070477D" w:rsidRDefault="0094345E" w:rsidP="00B177E0">
      <w:pPr>
        <w:pStyle w:val="NormalWeb"/>
        <w:widowControl w:val="0"/>
        <w:rPr>
          <w:rFonts w:asciiTheme="minorHAnsi" w:eastAsia="Times New Roman" w:hAnsiTheme="minorHAnsi" w:cs="Arial"/>
          <w:iCs/>
          <w:sz w:val="22"/>
          <w:szCs w:val="22"/>
        </w:rPr>
      </w:pPr>
      <w:r>
        <w:rPr>
          <w:rFonts w:asciiTheme="minorHAnsi" w:eastAsia="Times New Roman" w:hAnsiTheme="minorHAnsi" w:cs="Arial"/>
          <w:iCs/>
          <w:sz w:val="22"/>
          <w:szCs w:val="22"/>
        </w:rPr>
        <w:t xml:space="preserve">Ms. </w:t>
      </w:r>
      <w:proofErr w:type="spellStart"/>
      <w:r>
        <w:rPr>
          <w:rFonts w:asciiTheme="minorHAnsi" w:eastAsia="Times New Roman" w:hAnsiTheme="minorHAnsi" w:cs="Arial"/>
          <w:iCs/>
          <w:sz w:val="22"/>
          <w:szCs w:val="22"/>
        </w:rPr>
        <w:t>Schalmzel</w:t>
      </w:r>
      <w:proofErr w:type="spellEnd"/>
      <w:r>
        <w:rPr>
          <w:rFonts w:asciiTheme="minorHAnsi" w:eastAsia="Times New Roman" w:hAnsiTheme="minorHAnsi" w:cs="Arial"/>
          <w:iCs/>
          <w:sz w:val="22"/>
          <w:szCs w:val="22"/>
        </w:rPr>
        <w:t xml:space="preserve"> provided an overview of the recommended changes for </w:t>
      </w:r>
      <w:r w:rsidR="008A254E">
        <w:rPr>
          <w:rFonts w:asciiTheme="minorHAnsi" w:eastAsia="Times New Roman" w:hAnsiTheme="minorHAnsi" w:cs="Arial"/>
          <w:iCs/>
          <w:sz w:val="22"/>
          <w:szCs w:val="22"/>
        </w:rPr>
        <w:t xml:space="preserve">three policies. </w:t>
      </w:r>
      <w:r w:rsidR="00CC18D4">
        <w:rPr>
          <w:rFonts w:asciiTheme="minorHAnsi" w:eastAsia="Times New Roman" w:hAnsiTheme="minorHAnsi" w:cs="Arial"/>
          <w:iCs/>
          <w:sz w:val="22"/>
          <w:szCs w:val="22"/>
        </w:rPr>
        <w:t>The first is T</w:t>
      </w:r>
      <w:r>
        <w:rPr>
          <w:rFonts w:asciiTheme="minorHAnsi" w:eastAsia="Times New Roman" w:hAnsiTheme="minorHAnsi" w:cs="Arial"/>
          <w:iCs/>
          <w:sz w:val="22"/>
          <w:szCs w:val="22"/>
        </w:rPr>
        <w:t xml:space="preserve">he </w:t>
      </w:r>
      <w:r w:rsidR="008B15E5">
        <w:rPr>
          <w:rFonts w:asciiTheme="minorHAnsi" w:eastAsia="Times New Roman" w:hAnsiTheme="minorHAnsi" w:cs="Arial"/>
          <w:iCs/>
          <w:sz w:val="22"/>
          <w:szCs w:val="22"/>
        </w:rPr>
        <w:t xml:space="preserve">Sexual </w:t>
      </w:r>
      <w:r w:rsidR="00CE5D40">
        <w:rPr>
          <w:rFonts w:asciiTheme="minorHAnsi" w:eastAsia="Times New Roman" w:hAnsiTheme="minorHAnsi" w:cs="Arial"/>
          <w:iCs/>
          <w:sz w:val="22"/>
          <w:szCs w:val="22"/>
        </w:rPr>
        <w:t>Harassment</w:t>
      </w:r>
      <w:r w:rsidR="008B15E5">
        <w:rPr>
          <w:rFonts w:asciiTheme="minorHAnsi" w:eastAsia="Times New Roman" w:hAnsiTheme="minorHAnsi" w:cs="Arial"/>
          <w:iCs/>
          <w:sz w:val="22"/>
          <w:szCs w:val="22"/>
        </w:rPr>
        <w:t xml:space="preserve">, Sexual Assault &amp; Interpersonal </w:t>
      </w:r>
      <w:r w:rsidR="00CE5D40">
        <w:rPr>
          <w:rFonts w:asciiTheme="minorHAnsi" w:eastAsia="Times New Roman" w:hAnsiTheme="minorHAnsi" w:cs="Arial"/>
          <w:iCs/>
          <w:sz w:val="22"/>
          <w:szCs w:val="22"/>
        </w:rPr>
        <w:t>Vi</w:t>
      </w:r>
      <w:r w:rsidR="008B15E5">
        <w:rPr>
          <w:rFonts w:asciiTheme="minorHAnsi" w:eastAsia="Times New Roman" w:hAnsiTheme="minorHAnsi" w:cs="Arial"/>
          <w:iCs/>
          <w:sz w:val="22"/>
          <w:szCs w:val="22"/>
        </w:rPr>
        <w:t>olence</w:t>
      </w:r>
      <w:r>
        <w:rPr>
          <w:rFonts w:asciiTheme="minorHAnsi" w:eastAsia="Times New Roman" w:hAnsiTheme="minorHAnsi" w:cs="Arial"/>
          <w:iCs/>
          <w:sz w:val="22"/>
          <w:szCs w:val="22"/>
        </w:rPr>
        <w:t xml:space="preserve"> policy</w:t>
      </w:r>
      <w:r w:rsidR="00CC18D4">
        <w:rPr>
          <w:rFonts w:asciiTheme="minorHAnsi" w:eastAsia="Times New Roman" w:hAnsiTheme="minorHAnsi" w:cs="Arial"/>
          <w:iCs/>
          <w:sz w:val="22"/>
          <w:szCs w:val="22"/>
        </w:rPr>
        <w:t>. The recommended c</w:t>
      </w:r>
      <w:r>
        <w:rPr>
          <w:rFonts w:asciiTheme="minorHAnsi" w:eastAsia="Times New Roman" w:hAnsiTheme="minorHAnsi" w:cs="Arial"/>
          <w:iCs/>
          <w:sz w:val="22"/>
          <w:szCs w:val="22"/>
        </w:rPr>
        <w:t>hanges were comprised of word replacements</w:t>
      </w:r>
      <w:r w:rsidR="00CC18D4">
        <w:rPr>
          <w:rFonts w:asciiTheme="minorHAnsi" w:eastAsia="Times New Roman" w:hAnsiTheme="minorHAnsi" w:cs="Arial"/>
          <w:iCs/>
          <w:sz w:val="22"/>
          <w:szCs w:val="22"/>
        </w:rPr>
        <w:t xml:space="preserve"> to modify the name of the policy</w:t>
      </w:r>
      <w:r>
        <w:rPr>
          <w:rFonts w:asciiTheme="minorHAnsi" w:eastAsia="Times New Roman" w:hAnsiTheme="minorHAnsi" w:cs="Arial"/>
          <w:iCs/>
          <w:sz w:val="22"/>
          <w:szCs w:val="22"/>
        </w:rPr>
        <w:t>, clarifying the scope</w:t>
      </w:r>
      <w:r w:rsidR="00CC18D4">
        <w:rPr>
          <w:rFonts w:asciiTheme="minorHAnsi" w:eastAsia="Times New Roman" w:hAnsiTheme="minorHAnsi" w:cs="Arial"/>
          <w:iCs/>
          <w:sz w:val="22"/>
          <w:szCs w:val="22"/>
        </w:rPr>
        <w:t xml:space="preserve"> and definition</w:t>
      </w:r>
      <w:r>
        <w:rPr>
          <w:rFonts w:asciiTheme="minorHAnsi" w:eastAsia="Times New Roman" w:hAnsiTheme="minorHAnsi" w:cs="Arial"/>
          <w:iCs/>
          <w:sz w:val="22"/>
          <w:szCs w:val="22"/>
        </w:rPr>
        <w:t xml:space="preserve"> of</w:t>
      </w:r>
      <w:r w:rsidR="00CC18D4">
        <w:rPr>
          <w:rFonts w:asciiTheme="minorHAnsi" w:eastAsia="Times New Roman" w:hAnsiTheme="minorHAnsi" w:cs="Arial"/>
          <w:iCs/>
          <w:sz w:val="22"/>
          <w:szCs w:val="22"/>
        </w:rPr>
        <w:t xml:space="preserve"> sexual</w:t>
      </w:r>
      <w:r>
        <w:rPr>
          <w:rFonts w:asciiTheme="minorHAnsi" w:eastAsia="Times New Roman" w:hAnsiTheme="minorHAnsi" w:cs="Arial"/>
          <w:iCs/>
          <w:sz w:val="22"/>
          <w:szCs w:val="22"/>
        </w:rPr>
        <w:t xml:space="preserve"> harassment and the jurisdictional scope of the policy </w:t>
      </w:r>
      <w:r w:rsidR="008B15E5">
        <w:rPr>
          <w:rFonts w:asciiTheme="minorHAnsi" w:eastAsia="Times New Roman" w:hAnsiTheme="minorHAnsi" w:cs="Arial"/>
          <w:iCs/>
          <w:sz w:val="22"/>
          <w:szCs w:val="22"/>
        </w:rPr>
        <w:t xml:space="preserve">as discussed in the May Board meeting. </w:t>
      </w:r>
      <w:r>
        <w:rPr>
          <w:rFonts w:asciiTheme="minorHAnsi" w:eastAsia="Times New Roman" w:hAnsiTheme="minorHAnsi" w:cs="Arial"/>
          <w:iCs/>
          <w:sz w:val="22"/>
          <w:szCs w:val="22"/>
        </w:rPr>
        <w:t xml:space="preserve">She provided information on the recommended change in the grievance process </w:t>
      </w:r>
      <w:r w:rsidR="00CC18D4">
        <w:rPr>
          <w:rFonts w:asciiTheme="minorHAnsi" w:eastAsia="Times New Roman" w:hAnsiTheme="minorHAnsi" w:cs="Arial"/>
          <w:iCs/>
          <w:sz w:val="22"/>
          <w:szCs w:val="22"/>
        </w:rPr>
        <w:t xml:space="preserve">by updating the hearing procedure </w:t>
      </w:r>
      <w:r>
        <w:rPr>
          <w:rFonts w:asciiTheme="minorHAnsi" w:eastAsia="Times New Roman" w:hAnsiTheme="minorHAnsi" w:cs="Arial"/>
          <w:iCs/>
          <w:sz w:val="22"/>
          <w:szCs w:val="22"/>
        </w:rPr>
        <w:t>and</w:t>
      </w:r>
      <w:r w:rsidR="00CC18D4">
        <w:rPr>
          <w:rFonts w:asciiTheme="minorHAnsi" w:eastAsia="Times New Roman" w:hAnsiTheme="minorHAnsi" w:cs="Arial"/>
          <w:iCs/>
          <w:sz w:val="22"/>
          <w:szCs w:val="22"/>
        </w:rPr>
        <w:t xml:space="preserve">, </w:t>
      </w:r>
      <w:r>
        <w:rPr>
          <w:rFonts w:asciiTheme="minorHAnsi" w:eastAsia="Times New Roman" w:hAnsiTheme="minorHAnsi" w:cs="Arial"/>
          <w:iCs/>
          <w:sz w:val="22"/>
          <w:szCs w:val="22"/>
        </w:rPr>
        <w:t>the resolved complaint process</w:t>
      </w:r>
      <w:r w:rsidR="00CC18D4">
        <w:rPr>
          <w:rFonts w:asciiTheme="minorHAnsi" w:eastAsia="Times New Roman" w:hAnsiTheme="minorHAnsi" w:cs="Arial"/>
          <w:iCs/>
          <w:sz w:val="22"/>
          <w:szCs w:val="22"/>
        </w:rPr>
        <w:t xml:space="preserve"> to provide an alternative path to the formal grievance process</w:t>
      </w:r>
      <w:r>
        <w:rPr>
          <w:rFonts w:asciiTheme="minorHAnsi" w:eastAsia="Times New Roman" w:hAnsiTheme="minorHAnsi" w:cs="Arial"/>
          <w:iCs/>
          <w:sz w:val="22"/>
          <w:szCs w:val="22"/>
        </w:rPr>
        <w:t xml:space="preserve"> under this policy. Ms. Schmalzel noted that </w:t>
      </w:r>
      <w:r w:rsidR="00292BA6">
        <w:rPr>
          <w:rFonts w:asciiTheme="minorHAnsi" w:eastAsia="Times New Roman" w:hAnsiTheme="minorHAnsi" w:cs="Arial"/>
          <w:iCs/>
          <w:sz w:val="22"/>
          <w:szCs w:val="22"/>
        </w:rPr>
        <w:t xml:space="preserve">Mines had </w:t>
      </w:r>
      <w:r>
        <w:rPr>
          <w:rFonts w:asciiTheme="minorHAnsi" w:eastAsia="Times New Roman" w:hAnsiTheme="minorHAnsi" w:cs="Arial"/>
          <w:iCs/>
          <w:sz w:val="22"/>
          <w:szCs w:val="22"/>
        </w:rPr>
        <w:t xml:space="preserve">training for </w:t>
      </w:r>
      <w:r w:rsidR="008B15E5">
        <w:rPr>
          <w:rFonts w:asciiTheme="minorHAnsi" w:eastAsia="Times New Roman" w:hAnsiTheme="minorHAnsi" w:cs="Arial"/>
          <w:iCs/>
          <w:sz w:val="22"/>
          <w:szCs w:val="22"/>
        </w:rPr>
        <w:t>10 restorative justice</w:t>
      </w:r>
      <w:r>
        <w:rPr>
          <w:rFonts w:asciiTheme="minorHAnsi" w:eastAsia="Times New Roman" w:hAnsiTheme="minorHAnsi" w:cs="Arial"/>
          <w:iCs/>
          <w:sz w:val="22"/>
          <w:szCs w:val="22"/>
        </w:rPr>
        <w:t xml:space="preserve"> personnel</w:t>
      </w:r>
      <w:r w:rsidR="008B15E5">
        <w:rPr>
          <w:rFonts w:asciiTheme="minorHAnsi" w:eastAsia="Times New Roman" w:hAnsiTheme="minorHAnsi" w:cs="Arial"/>
          <w:iCs/>
          <w:sz w:val="22"/>
          <w:szCs w:val="22"/>
        </w:rPr>
        <w:t xml:space="preserve">. </w:t>
      </w:r>
    </w:p>
    <w:p w14:paraId="435865FD" w14:textId="0E902AF3" w:rsidR="0070477D" w:rsidRDefault="0094345E" w:rsidP="00B177E0">
      <w:pPr>
        <w:pStyle w:val="NormalWeb"/>
        <w:widowControl w:val="0"/>
        <w:rPr>
          <w:rFonts w:asciiTheme="minorHAnsi" w:eastAsia="Times New Roman" w:hAnsiTheme="minorHAnsi" w:cs="Arial"/>
          <w:iCs/>
          <w:sz w:val="22"/>
          <w:szCs w:val="22"/>
        </w:rPr>
      </w:pPr>
      <w:r>
        <w:rPr>
          <w:rFonts w:asciiTheme="minorHAnsi" w:eastAsia="Times New Roman" w:hAnsiTheme="minorHAnsi" w:cs="Arial"/>
          <w:iCs/>
          <w:sz w:val="22"/>
          <w:szCs w:val="22"/>
        </w:rPr>
        <w:t>Ms. Schmalzel provided an overview of the recommended changes in the</w:t>
      </w:r>
      <w:r w:rsidR="0070477D">
        <w:rPr>
          <w:rFonts w:asciiTheme="minorHAnsi" w:eastAsia="Times New Roman" w:hAnsiTheme="minorHAnsi" w:cs="Arial"/>
          <w:iCs/>
          <w:sz w:val="22"/>
          <w:szCs w:val="22"/>
        </w:rPr>
        <w:t xml:space="preserve"> Am</w:t>
      </w:r>
      <w:r>
        <w:rPr>
          <w:rFonts w:asciiTheme="minorHAnsi" w:eastAsia="Times New Roman" w:hAnsiTheme="minorHAnsi" w:cs="Arial"/>
          <w:iCs/>
          <w:sz w:val="22"/>
          <w:szCs w:val="22"/>
        </w:rPr>
        <w:t>orou</w:t>
      </w:r>
      <w:r w:rsidR="0070477D">
        <w:rPr>
          <w:rFonts w:asciiTheme="minorHAnsi" w:eastAsia="Times New Roman" w:hAnsiTheme="minorHAnsi" w:cs="Arial"/>
          <w:iCs/>
          <w:sz w:val="22"/>
          <w:szCs w:val="22"/>
        </w:rPr>
        <w:t xml:space="preserve">s </w:t>
      </w:r>
      <w:r>
        <w:rPr>
          <w:rFonts w:asciiTheme="minorHAnsi" w:eastAsia="Times New Roman" w:hAnsiTheme="minorHAnsi" w:cs="Arial"/>
          <w:iCs/>
          <w:sz w:val="22"/>
          <w:szCs w:val="22"/>
        </w:rPr>
        <w:t>R</w:t>
      </w:r>
      <w:r w:rsidR="0070477D">
        <w:rPr>
          <w:rFonts w:asciiTheme="minorHAnsi" w:eastAsia="Times New Roman" w:hAnsiTheme="minorHAnsi" w:cs="Arial"/>
          <w:iCs/>
          <w:sz w:val="22"/>
          <w:szCs w:val="22"/>
        </w:rPr>
        <w:t>elationship policy</w:t>
      </w:r>
      <w:r>
        <w:rPr>
          <w:rFonts w:asciiTheme="minorHAnsi" w:eastAsia="Times New Roman" w:hAnsiTheme="minorHAnsi" w:cs="Arial"/>
          <w:iCs/>
          <w:sz w:val="22"/>
          <w:szCs w:val="22"/>
        </w:rPr>
        <w:t xml:space="preserve"> noting t</w:t>
      </w:r>
      <w:r w:rsidR="0070477D">
        <w:rPr>
          <w:rFonts w:asciiTheme="minorHAnsi" w:eastAsia="Times New Roman" w:hAnsiTheme="minorHAnsi" w:cs="Arial"/>
          <w:iCs/>
          <w:sz w:val="22"/>
          <w:szCs w:val="22"/>
        </w:rPr>
        <w:t>wo major changes</w:t>
      </w:r>
      <w:r>
        <w:rPr>
          <w:rFonts w:asciiTheme="minorHAnsi" w:eastAsia="Times New Roman" w:hAnsiTheme="minorHAnsi" w:cs="Arial"/>
          <w:iCs/>
          <w:sz w:val="22"/>
          <w:szCs w:val="22"/>
        </w:rPr>
        <w:t>. The change in the contact from the Title IX off to the Human R</w:t>
      </w:r>
      <w:r w:rsidR="00C25A65">
        <w:rPr>
          <w:rFonts w:asciiTheme="minorHAnsi" w:eastAsia="Times New Roman" w:hAnsiTheme="minorHAnsi" w:cs="Arial"/>
          <w:iCs/>
          <w:sz w:val="22"/>
          <w:szCs w:val="22"/>
        </w:rPr>
        <w:t xml:space="preserve">esources (HR) Director and the </w:t>
      </w:r>
      <w:r w:rsidR="00C25A65">
        <w:rPr>
          <w:rFonts w:asciiTheme="minorHAnsi" w:eastAsia="Times New Roman" w:hAnsiTheme="minorHAnsi" w:cs="Arial"/>
          <w:iCs/>
          <w:sz w:val="22"/>
          <w:szCs w:val="22"/>
        </w:rPr>
        <w:lastRenderedPageBreak/>
        <w:t xml:space="preserve">modification of the definition of a “person of trust” </w:t>
      </w:r>
      <w:r w:rsidR="00CC18D4">
        <w:rPr>
          <w:rFonts w:asciiTheme="minorHAnsi" w:eastAsia="Times New Roman" w:hAnsiTheme="minorHAnsi" w:cs="Arial"/>
          <w:iCs/>
          <w:sz w:val="22"/>
          <w:szCs w:val="22"/>
        </w:rPr>
        <w:t>providing more clarity.</w:t>
      </w:r>
    </w:p>
    <w:p w14:paraId="25426E23" w14:textId="0CDDE06F" w:rsidR="0070477D" w:rsidRDefault="00C25A65" w:rsidP="00B177E0">
      <w:pPr>
        <w:pStyle w:val="NormalWeb"/>
        <w:widowControl w:val="0"/>
        <w:rPr>
          <w:rFonts w:asciiTheme="minorHAnsi" w:eastAsia="Times New Roman" w:hAnsiTheme="minorHAnsi" w:cs="Arial"/>
          <w:iCs/>
          <w:sz w:val="22"/>
          <w:szCs w:val="22"/>
        </w:rPr>
      </w:pPr>
      <w:r>
        <w:rPr>
          <w:rFonts w:asciiTheme="minorHAnsi" w:eastAsia="Times New Roman" w:hAnsiTheme="minorHAnsi" w:cs="Arial"/>
          <w:iCs/>
          <w:sz w:val="22"/>
          <w:szCs w:val="22"/>
        </w:rPr>
        <w:t xml:space="preserve">Ms. Schmalzel provided an overview of the Unlawful Discrimination policy noting two major changes. </w:t>
      </w:r>
      <w:r w:rsidR="0070477D">
        <w:rPr>
          <w:rFonts w:asciiTheme="minorHAnsi" w:eastAsia="Times New Roman" w:hAnsiTheme="minorHAnsi" w:cs="Arial"/>
          <w:iCs/>
          <w:sz w:val="22"/>
          <w:szCs w:val="22"/>
        </w:rPr>
        <w:t xml:space="preserve">First, </w:t>
      </w:r>
      <w:r w:rsidR="00E63974">
        <w:rPr>
          <w:rFonts w:asciiTheme="minorHAnsi" w:eastAsia="Times New Roman" w:hAnsiTheme="minorHAnsi" w:cs="Arial"/>
          <w:iCs/>
          <w:sz w:val="22"/>
          <w:szCs w:val="22"/>
        </w:rPr>
        <w:t xml:space="preserve">the </w:t>
      </w:r>
      <w:r w:rsidR="0070477D">
        <w:rPr>
          <w:rFonts w:asciiTheme="minorHAnsi" w:eastAsia="Times New Roman" w:hAnsiTheme="minorHAnsi" w:cs="Arial"/>
          <w:iCs/>
          <w:sz w:val="22"/>
          <w:szCs w:val="22"/>
        </w:rPr>
        <w:t>add</w:t>
      </w:r>
      <w:r w:rsidR="00E63974">
        <w:rPr>
          <w:rFonts w:asciiTheme="minorHAnsi" w:eastAsia="Times New Roman" w:hAnsiTheme="minorHAnsi" w:cs="Arial"/>
          <w:iCs/>
          <w:sz w:val="22"/>
          <w:szCs w:val="22"/>
        </w:rPr>
        <w:t xml:space="preserve">ition of the </w:t>
      </w:r>
      <w:r w:rsidR="0070477D">
        <w:rPr>
          <w:rFonts w:asciiTheme="minorHAnsi" w:eastAsia="Times New Roman" w:hAnsiTheme="minorHAnsi" w:cs="Arial"/>
          <w:iCs/>
          <w:sz w:val="22"/>
          <w:szCs w:val="22"/>
        </w:rPr>
        <w:t xml:space="preserve">HR </w:t>
      </w:r>
      <w:r w:rsidR="00CC18D4">
        <w:rPr>
          <w:rFonts w:asciiTheme="minorHAnsi" w:eastAsia="Times New Roman" w:hAnsiTheme="minorHAnsi" w:cs="Arial"/>
          <w:iCs/>
          <w:sz w:val="22"/>
          <w:szCs w:val="22"/>
        </w:rPr>
        <w:t xml:space="preserve">Director as the </w:t>
      </w:r>
      <w:r w:rsidR="0070477D">
        <w:rPr>
          <w:rFonts w:asciiTheme="minorHAnsi" w:eastAsia="Times New Roman" w:hAnsiTheme="minorHAnsi" w:cs="Arial"/>
          <w:iCs/>
          <w:sz w:val="22"/>
          <w:szCs w:val="22"/>
        </w:rPr>
        <w:t xml:space="preserve">contact </w:t>
      </w:r>
      <w:r w:rsidR="00E06C33">
        <w:rPr>
          <w:rFonts w:asciiTheme="minorHAnsi" w:eastAsia="Times New Roman" w:hAnsiTheme="minorHAnsi" w:cs="Arial"/>
          <w:iCs/>
          <w:sz w:val="22"/>
          <w:szCs w:val="22"/>
        </w:rPr>
        <w:t>to policy</w:t>
      </w:r>
      <w:r w:rsidR="00E63974">
        <w:rPr>
          <w:rFonts w:asciiTheme="minorHAnsi" w:eastAsia="Times New Roman" w:hAnsiTheme="minorHAnsi" w:cs="Arial"/>
          <w:iCs/>
          <w:sz w:val="22"/>
          <w:szCs w:val="22"/>
        </w:rPr>
        <w:t xml:space="preserve"> and the n</w:t>
      </w:r>
      <w:r w:rsidR="00E06C33">
        <w:rPr>
          <w:rFonts w:asciiTheme="minorHAnsi" w:eastAsia="Times New Roman" w:hAnsiTheme="minorHAnsi" w:cs="Arial"/>
          <w:iCs/>
          <w:sz w:val="22"/>
          <w:szCs w:val="22"/>
        </w:rPr>
        <w:t>eed to be more explicit for other protected classes. Second</w:t>
      </w:r>
      <w:r w:rsidR="00CC18D4">
        <w:rPr>
          <w:rFonts w:asciiTheme="minorHAnsi" w:eastAsia="Times New Roman" w:hAnsiTheme="minorHAnsi" w:cs="Arial"/>
          <w:iCs/>
          <w:sz w:val="22"/>
          <w:szCs w:val="22"/>
        </w:rPr>
        <w:t>ly, the recommended changes listing all the relevant federal and Colorado civil rights laws that require enforcement through non-discrimination mandate in order to clarify the scope of the policy.</w:t>
      </w:r>
    </w:p>
    <w:p w14:paraId="4ADF8432" w14:textId="5B53E4F8" w:rsidR="00E06C33" w:rsidRDefault="00CC18D4" w:rsidP="00B177E0">
      <w:pPr>
        <w:pStyle w:val="NormalWeb"/>
        <w:widowControl w:val="0"/>
        <w:rPr>
          <w:rFonts w:asciiTheme="minorHAnsi" w:eastAsia="Times New Roman" w:hAnsiTheme="minorHAnsi" w:cs="Arial"/>
          <w:iCs/>
          <w:sz w:val="22"/>
          <w:szCs w:val="22"/>
        </w:rPr>
      </w:pPr>
      <w:r>
        <w:rPr>
          <w:rFonts w:asciiTheme="minorHAnsi" w:eastAsia="Times New Roman" w:hAnsiTheme="minorHAnsi" w:cs="Arial"/>
          <w:iCs/>
          <w:sz w:val="22"/>
          <w:szCs w:val="22"/>
        </w:rPr>
        <w:t>Follow</w:t>
      </w:r>
      <w:r w:rsidR="00DB3693">
        <w:rPr>
          <w:rFonts w:asciiTheme="minorHAnsi" w:eastAsia="Times New Roman" w:hAnsiTheme="minorHAnsi" w:cs="Arial"/>
          <w:iCs/>
          <w:sz w:val="22"/>
          <w:szCs w:val="22"/>
        </w:rPr>
        <w:t>ing</w:t>
      </w:r>
      <w:r>
        <w:rPr>
          <w:rFonts w:asciiTheme="minorHAnsi" w:eastAsia="Times New Roman" w:hAnsiTheme="minorHAnsi" w:cs="Arial"/>
          <w:iCs/>
          <w:sz w:val="22"/>
          <w:szCs w:val="22"/>
        </w:rPr>
        <w:t xml:space="preserve"> Ms. </w:t>
      </w:r>
      <w:proofErr w:type="spellStart"/>
      <w:r>
        <w:rPr>
          <w:rFonts w:asciiTheme="minorHAnsi" w:eastAsia="Times New Roman" w:hAnsiTheme="minorHAnsi" w:cs="Arial"/>
          <w:iCs/>
          <w:sz w:val="22"/>
          <w:szCs w:val="22"/>
        </w:rPr>
        <w:t>Schmalzel’s</w:t>
      </w:r>
      <w:proofErr w:type="spellEnd"/>
      <w:r>
        <w:rPr>
          <w:rFonts w:asciiTheme="minorHAnsi" w:eastAsia="Times New Roman" w:hAnsiTheme="minorHAnsi" w:cs="Arial"/>
          <w:iCs/>
          <w:sz w:val="22"/>
          <w:szCs w:val="22"/>
        </w:rPr>
        <w:t xml:space="preserve"> overview there was robust discussion regarding many of the changes. Ms. Merz-Hutchinson and Ms. Schmalzel provided information on the current lawsuits challenging some of the changes to the policies. </w:t>
      </w:r>
      <w:r w:rsidR="00DB3693">
        <w:rPr>
          <w:rFonts w:asciiTheme="minorHAnsi" w:eastAsia="Times New Roman" w:hAnsiTheme="minorHAnsi" w:cs="Arial"/>
          <w:iCs/>
          <w:sz w:val="22"/>
          <w:szCs w:val="22"/>
        </w:rPr>
        <w:t>It was reported</w:t>
      </w:r>
      <w:r>
        <w:rPr>
          <w:rFonts w:asciiTheme="minorHAnsi" w:eastAsia="Times New Roman" w:hAnsiTheme="minorHAnsi" w:cs="Arial"/>
          <w:iCs/>
          <w:sz w:val="22"/>
          <w:szCs w:val="22"/>
        </w:rPr>
        <w:t xml:space="preserve"> </w:t>
      </w:r>
      <w:r w:rsidR="0010792D">
        <w:rPr>
          <w:rFonts w:asciiTheme="minorHAnsi" w:eastAsia="Times New Roman" w:hAnsiTheme="minorHAnsi" w:cs="Arial"/>
          <w:iCs/>
          <w:sz w:val="22"/>
          <w:szCs w:val="22"/>
        </w:rPr>
        <w:t xml:space="preserve">there are 2-3 </w:t>
      </w:r>
      <w:r w:rsidR="00292BA6">
        <w:rPr>
          <w:rFonts w:asciiTheme="minorHAnsi" w:eastAsia="Times New Roman" w:hAnsiTheme="minorHAnsi" w:cs="Arial"/>
          <w:iCs/>
          <w:sz w:val="22"/>
          <w:szCs w:val="22"/>
        </w:rPr>
        <w:t xml:space="preserve">lawsuits pending </w:t>
      </w:r>
      <w:r w:rsidR="0010792D">
        <w:rPr>
          <w:rFonts w:asciiTheme="minorHAnsi" w:eastAsia="Times New Roman" w:hAnsiTheme="minorHAnsi" w:cs="Arial"/>
          <w:iCs/>
          <w:sz w:val="22"/>
          <w:szCs w:val="22"/>
        </w:rPr>
        <w:t>across the country</w:t>
      </w:r>
      <w:r w:rsidR="00292BA6">
        <w:rPr>
          <w:rFonts w:asciiTheme="minorHAnsi" w:eastAsia="Times New Roman" w:hAnsiTheme="minorHAnsi" w:cs="Arial"/>
          <w:iCs/>
          <w:sz w:val="22"/>
          <w:szCs w:val="22"/>
        </w:rPr>
        <w:t xml:space="preserve">. </w:t>
      </w:r>
      <w:r w:rsidR="0010792D">
        <w:rPr>
          <w:rFonts w:asciiTheme="minorHAnsi" w:eastAsia="Times New Roman" w:hAnsiTheme="minorHAnsi" w:cs="Arial"/>
          <w:iCs/>
          <w:sz w:val="22"/>
          <w:szCs w:val="22"/>
        </w:rPr>
        <w:t xml:space="preserve">Ms. Merz-Hutchinson noted the State of Colorado has joined the District of </w:t>
      </w:r>
      <w:r w:rsidR="00292BA6">
        <w:rPr>
          <w:rFonts w:asciiTheme="minorHAnsi" w:eastAsia="Times New Roman" w:hAnsiTheme="minorHAnsi" w:cs="Arial"/>
          <w:iCs/>
          <w:sz w:val="22"/>
          <w:szCs w:val="22"/>
        </w:rPr>
        <w:t>Columbia</w:t>
      </w:r>
      <w:r w:rsidR="0010792D">
        <w:rPr>
          <w:rFonts w:asciiTheme="minorHAnsi" w:eastAsia="Times New Roman" w:hAnsiTheme="minorHAnsi" w:cs="Arial"/>
          <w:iCs/>
          <w:sz w:val="22"/>
          <w:szCs w:val="22"/>
        </w:rPr>
        <w:t xml:space="preserve"> to determine if it is lawful to narrow the definition of sexual harassment and </w:t>
      </w:r>
      <w:r w:rsidR="00E06C33">
        <w:rPr>
          <w:rFonts w:asciiTheme="minorHAnsi" w:eastAsia="Times New Roman" w:hAnsiTheme="minorHAnsi" w:cs="Arial"/>
          <w:iCs/>
          <w:sz w:val="22"/>
          <w:szCs w:val="22"/>
        </w:rPr>
        <w:t xml:space="preserve">adjudicating </w:t>
      </w:r>
      <w:r w:rsidR="0010792D">
        <w:rPr>
          <w:rFonts w:asciiTheme="minorHAnsi" w:eastAsia="Times New Roman" w:hAnsiTheme="minorHAnsi" w:cs="Arial"/>
          <w:iCs/>
          <w:sz w:val="22"/>
          <w:szCs w:val="22"/>
        </w:rPr>
        <w:t>conduct</w:t>
      </w:r>
      <w:r w:rsidR="00E06C33">
        <w:rPr>
          <w:rFonts w:asciiTheme="minorHAnsi" w:eastAsia="Times New Roman" w:hAnsiTheme="minorHAnsi" w:cs="Arial"/>
          <w:iCs/>
          <w:sz w:val="22"/>
          <w:szCs w:val="22"/>
        </w:rPr>
        <w:t xml:space="preserve"> that fall outside of that jurisdiction. </w:t>
      </w:r>
    </w:p>
    <w:p w14:paraId="5789C62C" w14:textId="02A3A13A" w:rsidR="00E06C33" w:rsidRDefault="0010792D" w:rsidP="00B177E0">
      <w:pPr>
        <w:pStyle w:val="NormalWeb"/>
        <w:widowControl w:val="0"/>
        <w:rPr>
          <w:rFonts w:asciiTheme="minorHAnsi" w:eastAsia="Times New Roman" w:hAnsiTheme="minorHAnsi" w:cs="Arial"/>
          <w:iCs/>
          <w:sz w:val="22"/>
          <w:szCs w:val="22"/>
        </w:rPr>
      </w:pPr>
      <w:r>
        <w:rPr>
          <w:rFonts w:asciiTheme="minorHAnsi" w:eastAsia="Times New Roman" w:hAnsiTheme="minorHAnsi" w:cs="Arial"/>
          <w:iCs/>
          <w:sz w:val="22"/>
          <w:szCs w:val="22"/>
        </w:rPr>
        <w:t xml:space="preserve">Further discussion included the responsibility and liability of Fraternities and Sororities and it was </w:t>
      </w:r>
      <w:r w:rsidR="00DB3693">
        <w:rPr>
          <w:rFonts w:asciiTheme="minorHAnsi" w:eastAsia="Times New Roman" w:hAnsiTheme="minorHAnsi" w:cs="Arial"/>
          <w:iCs/>
          <w:sz w:val="22"/>
          <w:szCs w:val="22"/>
        </w:rPr>
        <w:t>reported</w:t>
      </w:r>
      <w:r>
        <w:rPr>
          <w:rFonts w:asciiTheme="minorHAnsi" w:eastAsia="Times New Roman" w:hAnsiTheme="minorHAnsi" w:cs="Arial"/>
          <w:iCs/>
          <w:sz w:val="22"/>
          <w:szCs w:val="22"/>
        </w:rPr>
        <w:t xml:space="preserve"> that based on the new directional scope that th</w:t>
      </w:r>
      <w:r w:rsidR="00DB3693">
        <w:rPr>
          <w:rFonts w:asciiTheme="minorHAnsi" w:eastAsia="Times New Roman" w:hAnsiTheme="minorHAnsi" w:cs="Arial"/>
          <w:iCs/>
          <w:sz w:val="22"/>
          <w:szCs w:val="22"/>
        </w:rPr>
        <w:t>e</w:t>
      </w:r>
      <w:r>
        <w:rPr>
          <w:rFonts w:asciiTheme="minorHAnsi" w:eastAsia="Times New Roman" w:hAnsiTheme="minorHAnsi" w:cs="Arial"/>
          <w:iCs/>
          <w:sz w:val="22"/>
          <w:szCs w:val="22"/>
        </w:rPr>
        <w:t xml:space="preserve"> policies do include those entities on campus. The discussion also included </w:t>
      </w:r>
      <w:r w:rsidR="00DB3693">
        <w:rPr>
          <w:rFonts w:asciiTheme="minorHAnsi" w:eastAsia="Times New Roman" w:hAnsiTheme="minorHAnsi" w:cs="Arial"/>
          <w:iCs/>
          <w:sz w:val="22"/>
          <w:szCs w:val="22"/>
        </w:rPr>
        <w:t>what</w:t>
      </w:r>
      <w:r>
        <w:rPr>
          <w:rFonts w:asciiTheme="minorHAnsi" w:eastAsia="Times New Roman" w:hAnsiTheme="minorHAnsi" w:cs="Arial"/>
          <w:iCs/>
          <w:sz w:val="22"/>
          <w:szCs w:val="22"/>
        </w:rPr>
        <w:t xml:space="preserve"> recourse</w:t>
      </w:r>
      <w:r w:rsidR="00DB3693">
        <w:rPr>
          <w:rFonts w:asciiTheme="minorHAnsi" w:eastAsia="Times New Roman" w:hAnsiTheme="minorHAnsi" w:cs="Arial"/>
          <w:iCs/>
          <w:sz w:val="22"/>
          <w:szCs w:val="22"/>
        </w:rPr>
        <w:t xml:space="preserve"> there is</w:t>
      </w:r>
      <w:r>
        <w:rPr>
          <w:rFonts w:asciiTheme="minorHAnsi" w:eastAsia="Times New Roman" w:hAnsiTheme="minorHAnsi" w:cs="Arial"/>
          <w:iCs/>
          <w:sz w:val="22"/>
          <w:szCs w:val="22"/>
        </w:rPr>
        <w:t xml:space="preserve"> for students outside of the US and it was reported that </w:t>
      </w:r>
      <w:r w:rsidR="00DB3693">
        <w:rPr>
          <w:rFonts w:asciiTheme="minorHAnsi" w:eastAsia="Times New Roman" w:hAnsiTheme="minorHAnsi" w:cs="Arial"/>
          <w:iCs/>
          <w:sz w:val="22"/>
          <w:szCs w:val="22"/>
        </w:rPr>
        <w:t>Mines</w:t>
      </w:r>
      <w:r w:rsidR="00E06C33">
        <w:rPr>
          <w:rFonts w:asciiTheme="minorHAnsi" w:eastAsia="Times New Roman" w:hAnsiTheme="minorHAnsi" w:cs="Arial"/>
          <w:iCs/>
          <w:sz w:val="22"/>
          <w:szCs w:val="22"/>
        </w:rPr>
        <w:t xml:space="preserve"> w</w:t>
      </w:r>
      <w:r>
        <w:rPr>
          <w:rFonts w:asciiTheme="minorHAnsi" w:eastAsia="Times New Roman" w:hAnsiTheme="minorHAnsi" w:cs="Arial"/>
          <w:iCs/>
          <w:sz w:val="22"/>
          <w:szCs w:val="22"/>
        </w:rPr>
        <w:t>ould</w:t>
      </w:r>
      <w:r w:rsidR="00E06C33">
        <w:rPr>
          <w:rFonts w:asciiTheme="minorHAnsi" w:eastAsia="Times New Roman" w:hAnsiTheme="minorHAnsi" w:cs="Arial"/>
          <w:iCs/>
          <w:sz w:val="22"/>
          <w:szCs w:val="22"/>
        </w:rPr>
        <w:t xml:space="preserve"> resolve that conduct through</w:t>
      </w:r>
      <w:r>
        <w:rPr>
          <w:rFonts w:asciiTheme="minorHAnsi" w:eastAsia="Times New Roman" w:hAnsiTheme="minorHAnsi" w:cs="Arial"/>
          <w:iCs/>
          <w:sz w:val="22"/>
          <w:szCs w:val="22"/>
        </w:rPr>
        <w:t xml:space="preserve"> t</w:t>
      </w:r>
      <w:r w:rsidR="00E06C33">
        <w:rPr>
          <w:rFonts w:asciiTheme="minorHAnsi" w:eastAsia="Times New Roman" w:hAnsiTheme="minorHAnsi" w:cs="Arial"/>
          <w:iCs/>
          <w:sz w:val="22"/>
          <w:szCs w:val="22"/>
        </w:rPr>
        <w:t xml:space="preserve">he </w:t>
      </w:r>
      <w:r>
        <w:rPr>
          <w:rFonts w:asciiTheme="minorHAnsi" w:eastAsia="Times New Roman" w:hAnsiTheme="minorHAnsi" w:cs="Arial"/>
          <w:iCs/>
          <w:sz w:val="22"/>
          <w:szCs w:val="22"/>
        </w:rPr>
        <w:t>S</w:t>
      </w:r>
      <w:r w:rsidR="00E06C33">
        <w:rPr>
          <w:rFonts w:asciiTheme="minorHAnsi" w:eastAsia="Times New Roman" w:hAnsiTheme="minorHAnsi" w:cs="Arial"/>
          <w:iCs/>
          <w:sz w:val="22"/>
          <w:szCs w:val="22"/>
        </w:rPr>
        <w:t xml:space="preserve">tudent </w:t>
      </w:r>
      <w:r>
        <w:rPr>
          <w:rFonts w:asciiTheme="minorHAnsi" w:eastAsia="Times New Roman" w:hAnsiTheme="minorHAnsi" w:cs="Arial"/>
          <w:iCs/>
          <w:sz w:val="22"/>
          <w:szCs w:val="22"/>
        </w:rPr>
        <w:t>C</w:t>
      </w:r>
      <w:r w:rsidR="00E06C33">
        <w:rPr>
          <w:rFonts w:asciiTheme="minorHAnsi" w:eastAsia="Times New Roman" w:hAnsiTheme="minorHAnsi" w:cs="Arial"/>
          <w:iCs/>
          <w:sz w:val="22"/>
          <w:szCs w:val="22"/>
        </w:rPr>
        <w:t xml:space="preserve">ode of </w:t>
      </w:r>
      <w:r>
        <w:rPr>
          <w:rFonts w:asciiTheme="minorHAnsi" w:eastAsia="Times New Roman" w:hAnsiTheme="minorHAnsi" w:cs="Arial"/>
          <w:iCs/>
          <w:sz w:val="22"/>
          <w:szCs w:val="22"/>
        </w:rPr>
        <w:t>C</w:t>
      </w:r>
      <w:r w:rsidR="00E06C33">
        <w:rPr>
          <w:rFonts w:asciiTheme="minorHAnsi" w:eastAsia="Times New Roman" w:hAnsiTheme="minorHAnsi" w:cs="Arial"/>
          <w:iCs/>
          <w:sz w:val="22"/>
          <w:szCs w:val="22"/>
        </w:rPr>
        <w:t xml:space="preserve">onduct. </w:t>
      </w:r>
      <w:r w:rsidR="00DB3693">
        <w:rPr>
          <w:rFonts w:asciiTheme="minorHAnsi" w:eastAsia="Times New Roman" w:hAnsiTheme="minorHAnsi" w:cs="Arial"/>
          <w:iCs/>
          <w:sz w:val="22"/>
          <w:szCs w:val="22"/>
        </w:rPr>
        <w:t xml:space="preserve">Other discussion included the disciplinary action taken against an employee who is aware of an amorous relationship but doesn’t report it and it was reported that the Faculty Handbook or chain of command would guide any action and it would be determined on a case by case basis. </w:t>
      </w:r>
    </w:p>
    <w:p w14:paraId="64CFBD3A" w14:textId="3C83E306" w:rsidR="00270399" w:rsidRDefault="00314CEE" w:rsidP="00B177E0">
      <w:pPr>
        <w:pStyle w:val="NormalWeb"/>
        <w:widowControl w:val="0"/>
        <w:rPr>
          <w:rFonts w:asciiTheme="minorHAnsi" w:eastAsia="Times New Roman" w:hAnsiTheme="minorHAnsi" w:cs="Arial"/>
          <w:iCs/>
          <w:sz w:val="22"/>
          <w:szCs w:val="22"/>
        </w:rPr>
      </w:pPr>
      <w:r>
        <w:rPr>
          <w:rFonts w:asciiTheme="minorHAnsi" w:eastAsia="Times New Roman" w:hAnsiTheme="minorHAnsi" w:cs="Arial"/>
          <w:iCs/>
          <w:sz w:val="22"/>
          <w:szCs w:val="22"/>
        </w:rPr>
        <w:t>Further discussio</w:t>
      </w:r>
      <w:r w:rsidR="00270399">
        <w:rPr>
          <w:rFonts w:asciiTheme="minorHAnsi" w:eastAsia="Times New Roman" w:hAnsiTheme="minorHAnsi" w:cs="Arial"/>
          <w:iCs/>
          <w:sz w:val="22"/>
          <w:szCs w:val="22"/>
        </w:rPr>
        <w:t xml:space="preserve">n regarding why the Trustees were removed from the language and what the goal was in some of the subtle changes in the wording in the policies. There was also discussion regarding the alternative resolution process and how it will work as intended. Ms. Schmalzel noted that other institutions were using the </w:t>
      </w:r>
      <w:r w:rsidR="00392E58">
        <w:rPr>
          <w:rFonts w:asciiTheme="minorHAnsi" w:eastAsia="Times New Roman" w:hAnsiTheme="minorHAnsi" w:cs="Arial"/>
          <w:iCs/>
          <w:sz w:val="22"/>
          <w:szCs w:val="22"/>
        </w:rPr>
        <w:t xml:space="preserve">restorative justice </w:t>
      </w:r>
      <w:r w:rsidR="00270399">
        <w:rPr>
          <w:rFonts w:asciiTheme="minorHAnsi" w:eastAsia="Times New Roman" w:hAnsiTheme="minorHAnsi" w:cs="Arial"/>
          <w:iCs/>
          <w:sz w:val="22"/>
          <w:szCs w:val="22"/>
        </w:rPr>
        <w:t xml:space="preserve">process </w:t>
      </w:r>
      <w:r w:rsidR="00392E58">
        <w:rPr>
          <w:rFonts w:asciiTheme="minorHAnsi" w:eastAsia="Times New Roman" w:hAnsiTheme="minorHAnsi" w:cs="Arial"/>
          <w:iCs/>
          <w:sz w:val="22"/>
          <w:szCs w:val="22"/>
        </w:rPr>
        <w:t xml:space="preserve">and getting good </w:t>
      </w:r>
      <w:r w:rsidR="00270399">
        <w:rPr>
          <w:rFonts w:asciiTheme="minorHAnsi" w:eastAsia="Times New Roman" w:hAnsiTheme="minorHAnsi" w:cs="Arial"/>
          <w:iCs/>
          <w:sz w:val="22"/>
          <w:szCs w:val="22"/>
        </w:rPr>
        <w:t xml:space="preserve">results, noting it is a good option to more drastic consequences. </w:t>
      </w:r>
    </w:p>
    <w:p w14:paraId="0996B954" w14:textId="183B2719" w:rsidR="00551AAB" w:rsidRDefault="00270399" w:rsidP="00AB3DE1">
      <w:pPr>
        <w:pStyle w:val="NormalWeb"/>
        <w:widowControl w:val="0"/>
        <w:rPr>
          <w:rFonts w:asciiTheme="minorHAnsi" w:eastAsia="Times New Roman" w:hAnsiTheme="minorHAnsi" w:cs="Arial"/>
          <w:iCs/>
          <w:sz w:val="22"/>
          <w:szCs w:val="22"/>
        </w:rPr>
      </w:pPr>
      <w:r>
        <w:rPr>
          <w:rFonts w:asciiTheme="minorHAnsi" w:eastAsia="Times New Roman" w:hAnsiTheme="minorHAnsi" w:cs="Arial"/>
          <w:iCs/>
          <w:sz w:val="22"/>
          <w:szCs w:val="22"/>
        </w:rPr>
        <w:t xml:space="preserve">Ms. Schmalzel reported there is no governmental </w:t>
      </w:r>
      <w:r w:rsidR="00392E58">
        <w:rPr>
          <w:rFonts w:asciiTheme="minorHAnsi" w:eastAsia="Times New Roman" w:hAnsiTheme="minorHAnsi" w:cs="Arial"/>
          <w:iCs/>
          <w:sz w:val="22"/>
          <w:szCs w:val="22"/>
        </w:rPr>
        <w:t xml:space="preserve">oversight </w:t>
      </w:r>
      <w:r w:rsidR="00292BA6">
        <w:rPr>
          <w:rFonts w:asciiTheme="minorHAnsi" w:eastAsia="Times New Roman" w:hAnsiTheme="minorHAnsi" w:cs="Arial"/>
          <w:iCs/>
          <w:sz w:val="22"/>
          <w:szCs w:val="22"/>
        </w:rPr>
        <w:t>on Mines</w:t>
      </w:r>
      <w:r w:rsidR="00392E58">
        <w:rPr>
          <w:rFonts w:asciiTheme="minorHAnsi" w:eastAsia="Times New Roman" w:hAnsiTheme="minorHAnsi" w:cs="Arial"/>
          <w:iCs/>
          <w:sz w:val="22"/>
          <w:szCs w:val="22"/>
        </w:rPr>
        <w:t xml:space="preserve"> compl</w:t>
      </w:r>
      <w:r w:rsidR="00292BA6">
        <w:rPr>
          <w:rFonts w:asciiTheme="minorHAnsi" w:eastAsia="Times New Roman" w:hAnsiTheme="minorHAnsi" w:cs="Arial"/>
          <w:iCs/>
          <w:sz w:val="22"/>
          <w:szCs w:val="22"/>
        </w:rPr>
        <w:t>iance</w:t>
      </w:r>
      <w:r>
        <w:rPr>
          <w:rFonts w:asciiTheme="minorHAnsi" w:eastAsia="Times New Roman" w:hAnsiTheme="minorHAnsi" w:cs="Arial"/>
          <w:iCs/>
          <w:sz w:val="22"/>
          <w:szCs w:val="22"/>
        </w:rPr>
        <w:t xml:space="preserve"> and </w:t>
      </w:r>
      <w:r w:rsidR="00292BA6">
        <w:rPr>
          <w:rFonts w:asciiTheme="minorHAnsi" w:eastAsia="Times New Roman" w:hAnsiTheme="minorHAnsi" w:cs="Arial"/>
          <w:iCs/>
          <w:sz w:val="22"/>
          <w:szCs w:val="22"/>
        </w:rPr>
        <w:t>only</w:t>
      </w:r>
      <w:r>
        <w:rPr>
          <w:rFonts w:asciiTheme="minorHAnsi" w:eastAsia="Times New Roman" w:hAnsiTheme="minorHAnsi" w:cs="Arial"/>
          <w:iCs/>
          <w:sz w:val="22"/>
          <w:szCs w:val="22"/>
        </w:rPr>
        <w:t xml:space="preserve"> if a complaint is filed would the policy be reviewed. </w:t>
      </w:r>
      <w:r w:rsidR="00E72B5B">
        <w:rPr>
          <w:rFonts w:asciiTheme="minorHAnsi" w:eastAsia="Times New Roman" w:hAnsiTheme="minorHAnsi" w:cs="Arial"/>
          <w:iCs/>
          <w:sz w:val="22"/>
          <w:szCs w:val="22"/>
        </w:rPr>
        <w:t>Ms. Merz-Hutchinson reported that Mines has endeavored to i</w:t>
      </w:r>
      <w:r w:rsidR="00392E58">
        <w:rPr>
          <w:rFonts w:asciiTheme="minorHAnsi" w:eastAsia="Times New Roman" w:hAnsiTheme="minorHAnsi" w:cs="Arial"/>
          <w:iCs/>
          <w:sz w:val="22"/>
          <w:szCs w:val="22"/>
        </w:rPr>
        <w:t>ncorporate all that has been required</w:t>
      </w:r>
      <w:r w:rsidR="00E72B5B">
        <w:rPr>
          <w:rFonts w:asciiTheme="minorHAnsi" w:eastAsia="Times New Roman" w:hAnsiTheme="minorHAnsi" w:cs="Arial"/>
          <w:iCs/>
          <w:sz w:val="22"/>
          <w:szCs w:val="22"/>
        </w:rPr>
        <w:t xml:space="preserve"> and that </w:t>
      </w:r>
      <w:r w:rsidR="00392E58">
        <w:rPr>
          <w:rFonts w:asciiTheme="minorHAnsi" w:eastAsia="Times New Roman" w:hAnsiTheme="minorHAnsi" w:cs="Arial"/>
          <w:iCs/>
          <w:sz w:val="22"/>
          <w:szCs w:val="22"/>
        </w:rPr>
        <w:t>Higher Ed</w:t>
      </w:r>
      <w:r w:rsidR="00E72B5B">
        <w:rPr>
          <w:rFonts w:asciiTheme="minorHAnsi" w:eastAsia="Times New Roman" w:hAnsiTheme="minorHAnsi" w:cs="Arial"/>
          <w:iCs/>
          <w:sz w:val="22"/>
          <w:szCs w:val="22"/>
        </w:rPr>
        <w:t xml:space="preserve">ucation institutions are </w:t>
      </w:r>
      <w:r w:rsidR="00392E58">
        <w:rPr>
          <w:rFonts w:asciiTheme="minorHAnsi" w:eastAsia="Times New Roman" w:hAnsiTheme="minorHAnsi" w:cs="Arial"/>
          <w:iCs/>
          <w:sz w:val="22"/>
          <w:szCs w:val="22"/>
        </w:rPr>
        <w:t xml:space="preserve">comparing notes and making sure </w:t>
      </w:r>
      <w:r w:rsidR="00E72B5B">
        <w:rPr>
          <w:rFonts w:asciiTheme="minorHAnsi" w:eastAsia="Times New Roman" w:hAnsiTheme="minorHAnsi" w:cs="Arial"/>
          <w:iCs/>
          <w:sz w:val="22"/>
          <w:szCs w:val="22"/>
        </w:rPr>
        <w:t>there is appropriate level of</w:t>
      </w:r>
      <w:r w:rsidR="00392E58">
        <w:rPr>
          <w:rFonts w:asciiTheme="minorHAnsi" w:eastAsia="Times New Roman" w:hAnsiTheme="minorHAnsi" w:cs="Arial"/>
          <w:iCs/>
          <w:sz w:val="22"/>
          <w:szCs w:val="22"/>
        </w:rPr>
        <w:t xml:space="preserve"> support and protection </w:t>
      </w:r>
      <w:r w:rsidR="00E72B5B">
        <w:rPr>
          <w:rFonts w:asciiTheme="minorHAnsi" w:eastAsia="Times New Roman" w:hAnsiTheme="minorHAnsi" w:cs="Arial"/>
          <w:iCs/>
          <w:sz w:val="22"/>
          <w:szCs w:val="22"/>
        </w:rPr>
        <w:t xml:space="preserve">from </w:t>
      </w:r>
      <w:r w:rsidR="00392E58">
        <w:rPr>
          <w:rFonts w:asciiTheme="minorHAnsi" w:eastAsia="Times New Roman" w:hAnsiTheme="minorHAnsi" w:cs="Arial"/>
          <w:iCs/>
          <w:sz w:val="22"/>
          <w:szCs w:val="22"/>
        </w:rPr>
        <w:t>the A</w:t>
      </w:r>
      <w:r w:rsidR="00E72B5B">
        <w:rPr>
          <w:rFonts w:asciiTheme="minorHAnsi" w:eastAsia="Times New Roman" w:hAnsiTheme="minorHAnsi" w:cs="Arial"/>
          <w:iCs/>
          <w:sz w:val="22"/>
          <w:szCs w:val="22"/>
        </w:rPr>
        <w:t xml:space="preserve">ttorney General’s </w:t>
      </w:r>
      <w:r w:rsidR="00392E58">
        <w:rPr>
          <w:rFonts w:asciiTheme="minorHAnsi" w:eastAsia="Times New Roman" w:hAnsiTheme="minorHAnsi" w:cs="Arial"/>
          <w:iCs/>
          <w:sz w:val="22"/>
          <w:szCs w:val="22"/>
        </w:rPr>
        <w:t>office.</w:t>
      </w:r>
      <w:r w:rsidR="00E72B5B">
        <w:rPr>
          <w:rFonts w:asciiTheme="minorHAnsi" w:eastAsia="Times New Roman" w:hAnsiTheme="minorHAnsi" w:cs="Arial"/>
          <w:iCs/>
          <w:sz w:val="22"/>
          <w:szCs w:val="22"/>
        </w:rPr>
        <w:t xml:space="preserve"> The new rules are fairly prescription and Mines has worked with counter parts at other Higher Ed institutions and they have been vetted collectively. </w:t>
      </w:r>
      <w:r w:rsidR="00392E58">
        <w:rPr>
          <w:rFonts w:asciiTheme="minorHAnsi" w:eastAsia="Times New Roman" w:hAnsiTheme="minorHAnsi" w:cs="Arial"/>
          <w:iCs/>
          <w:sz w:val="22"/>
          <w:szCs w:val="22"/>
        </w:rPr>
        <w:t xml:space="preserve"> </w:t>
      </w:r>
      <w:r w:rsidR="00E72B5B">
        <w:rPr>
          <w:rFonts w:asciiTheme="minorHAnsi" w:eastAsia="Times New Roman" w:hAnsiTheme="minorHAnsi" w:cs="Arial"/>
          <w:iCs/>
          <w:sz w:val="22"/>
          <w:szCs w:val="22"/>
        </w:rPr>
        <w:t xml:space="preserve">The Attorney General’s office would </w:t>
      </w:r>
      <w:r w:rsidR="00292BA6">
        <w:rPr>
          <w:rFonts w:asciiTheme="minorHAnsi" w:eastAsia="Times New Roman" w:hAnsiTheme="minorHAnsi" w:cs="Arial"/>
          <w:iCs/>
          <w:sz w:val="22"/>
          <w:szCs w:val="22"/>
        </w:rPr>
        <w:t>represent</w:t>
      </w:r>
      <w:r w:rsidR="00E72B5B">
        <w:rPr>
          <w:rFonts w:asciiTheme="minorHAnsi" w:eastAsia="Times New Roman" w:hAnsiTheme="minorHAnsi" w:cs="Arial"/>
          <w:iCs/>
          <w:sz w:val="22"/>
          <w:szCs w:val="22"/>
        </w:rPr>
        <w:t xml:space="preserve"> Mines in the event of a challenge. </w:t>
      </w:r>
      <w:r w:rsidR="00E72B5B" w:rsidRPr="00E72B5B">
        <w:rPr>
          <w:rFonts w:asciiTheme="minorHAnsi" w:eastAsia="Times New Roman" w:hAnsiTheme="minorHAnsi" w:cs="Arial"/>
          <w:i/>
          <w:iCs/>
          <w:sz w:val="22"/>
          <w:szCs w:val="22"/>
        </w:rPr>
        <w:t>There was a typo noted on non-remunerated that needs to be fixed.</w:t>
      </w:r>
      <w:r w:rsidR="00E72B5B">
        <w:rPr>
          <w:rFonts w:asciiTheme="minorHAnsi" w:eastAsia="Times New Roman" w:hAnsiTheme="minorHAnsi" w:cs="Arial"/>
          <w:iCs/>
          <w:sz w:val="22"/>
          <w:szCs w:val="22"/>
        </w:rPr>
        <w:t xml:space="preserve"> </w:t>
      </w:r>
    </w:p>
    <w:p w14:paraId="173E5859" w14:textId="50ACBB26" w:rsidR="008D2022" w:rsidRDefault="00E72B5B" w:rsidP="00AB3DE1">
      <w:pPr>
        <w:pStyle w:val="NormalWeb"/>
        <w:widowControl w:val="0"/>
        <w:rPr>
          <w:rFonts w:asciiTheme="minorHAnsi" w:eastAsia="Times New Roman" w:hAnsiTheme="minorHAnsi" w:cs="Arial"/>
          <w:iCs/>
          <w:sz w:val="22"/>
          <w:szCs w:val="22"/>
        </w:rPr>
      </w:pPr>
      <w:r>
        <w:rPr>
          <w:rFonts w:asciiTheme="minorHAnsi" w:eastAsia="Times New Roman" w:hAnsiTheme="minorHAnsi" w:cs="Arial"/>
          <w:iCs/>
          <w:sz w:val="22"/>
          <w:szCs w:val="22"/>
        </w:rPr>
        <w:t xml:space="preserve">Finally, the discussion wound up with defining past sexual history and what is admissible and, who can file a criminal complaint based on the language in the policy. Ms. Schmalzel provided an overview of how the complaints could be files and noted that Mines responsibility for the </w:t>
      </w:r>
      <w:proofErr w:type="spellStart"/>
      <w:r>
        <w:rPr>
          <w:rFonts w:asciiTheme="minorHAnsi" w:eastAsia="Times New Roman" w:hAnsiTheme="minorHAnsi" w:cs="Arial"/>
          <w:iCs/>
          <w:sz w:val="22"/>
          <w:szCs w:val="22"/>
        </w:rPr>
        <w:t>Clery</w:t>
      </w:r>
      <w:proofErr w:type="spellEnd"/>
      <w:r>
        <w:rPr>
          <w:rFonts w:asciiTheme="minorHAnsi" w:eastAsia="Times New Roman" w:hAnsiTheme="minorHAnsi" w:cs="Arial"/>
          <w:iCs/>
          <w:sz w:val="22"/>
          <w:szCs w:val="22"/>
        </w:rPr>
        <w:t xml:space="preserve"> Act </w:t>
      </w:r>
      <w:r w:rsidR="009B32C0">
        <w:rPr>
          <w:rFonts w:asciiTheme="minorHAnsi" w:eastAsia="Times New Roman" w:hAnsiTheme="minorHAnsi" w:cs="Arial"/>
          <w:iCs/>
          <w:sz w:val="22"/>
          <w:szCs w:val="22"/>
        </w:rPr>
        <w:t>remains unchanged. There was a brief follow up on how records are kept and how informal reporting is retained.</w:t>
      </w:r>
    </w:p>
    <w:p w14:paraId="7E0BB059" w14:textId="3EBB2898" w:rsidR="009807FE" w:rsidRDefault="001D543A" w:rsidP="00B177E0">
      <w:pPr>
        <w:widowControl w:val="0"/>
        <w:ind w:right="-36"/>
        <w:rPr>
          <w:rFonts w:asciiTheme="minorHAnsi" w:hAnsiTheme="minorHAnsi"/>
          <w:sz w:val="22"/>
          <w:szCs w:val="22"/>
        </w:rPr>
      </w:pPr>
      <w:r>
        <w:rPr>
          <w:rFonts w:asciiTheme="minorHAnsi" w:hAnsiTheme="minorHAnsi"/>
          <w:sz w:val="22"/>
          <w:szCs w:val="22"/>
        </w:rPr>
        <w:t xml:space="preserve">Trustee </w:t>
      </w:r>
      <w:r w:rsidR="00FE09A8">
        <w:rPr>
          <w:rFonts w:asciiTheme="minorHAnsi" w:hAnsiTheme="minorHAnsi"/>
          <w:sz w:val="22"/>
          <w:szCs w:val="22"/>
        </w:rPr>
        <w:t xml:space="preserve">Burgess </w:t>
      </w:r>
      <w:r>
        <w:rPr>
          <w:rFonts w:asciiTheme="minorHAnsi" w:hAnsiTheme="minorHAnsi"/>
          <w:sz w:val="22"/>
          <w:szCs w:val="22"/>
        </w:rPr>
        <w:t xml:space="preserve">motioned to approve the </w:t>
      </w:r>
      <w:r w:rsidR="00C459A2">
        <w:rPr>
          <w:rFonts w:asciiTheme="minorHAnsi" w:hAnsiTheme="minorHAnsi"/>
          <w:sz w:val="22"/>
          <w:szCs w:val="22"/>
        </w:rPr>
        <w:t>Title IX policies</w:t>
      </w:r>
      <w:r w:rsidR="009807FE">
        <w:rPr>
          <w:rFonts w:asciiTheme="minorHAnsi" w:hAnsiTheme="minorHAnsi"/>
          <w:sz w:val="22"/>
          <w:szCs w:val="22"/>
        </w:rPr>
        <w:t xml:space="preserve"> </w:t>
      </w:r>
      <w:r>
        <w:rPr>
          <w:rFonts w:asciiTheme="minorHAnsi" w:hAnsiTheme="minorHAnsi"/>
          <w:sz w:val="22"/>
          <w:szCs w:val="22"/>
        </w:rPr>
        <w:t>as presented; seconded by Trustee</w:t>
      </w:r>
      <w:r w:rsidR="00FE09A8">
        <w:rPr>
          <w:rFonts w:asciiTheme="minorHAnsi" w:hAnsiTheme="minorHAnsi"/>
          <w:sz w:val="22"/>
          <w:szCs w:val="22"/>
        </w:rPr>
        <w:t xml:space="preserve"> Sanders</w:t>
      </w:r>
      <w:r>
        <w:rPr>
          <w:rFonts w:asciiTheme="minorHAnsi" w:hAnsiTheme="minorHAnsi"/>
          <w:sz w:val="22"/>
          <w:szCs w:val="22"/>
        </w:rPr>
        <w:t xml:space="preserve">. </w:t>
      </w:r>
    </w:p>
    <w:p w14:paraId="2749192A" w14:textId="725CE4A4" w:rsidR="00C459A2" w:rsidRPr="00690B23" w:rsidRDefault="003A7B77" w:rsidP="00B177E0">
      <w:pPr>
        <w:widowControl w:val="0"/>
        <w:ind w:right="-36"/>
        <w:rPr>
          <w:rFonts w:asciiTheme="minorHAnsi" w:hAnsiTheme="minorHAnsi"/>
          <w:sz w:val="22"/>
          <w:szCs w:val="22"/>
        </w:rPr>
      </w:pPr>
      <w:r>
        <w:rPr>
          <w:rFonts w:asciiTheme="minorHAnsi" w:hAnsiTheme="minorHAnsi"/>
          <w:sz w:val="22"/>
          <w:szCs w:val="22"/>
        </w:rPr>
        <w:t>Approved 6</w:t>
      </w:r>
      <w:r w:rsidR="001D543A">
        <w:rPr>
          <w:rFonts w:asciiTheme="minorHAnsi" w:hAnsiTheme="minorHAnsi"/>
          <w:sz w:val="22"/>
          <w:szCs w:val="22"/>
        </w:rPr>
        <w:t>-0.</w:t>
      </w:r>
    </w:p>
    <w:p w14:paraId="4D2A380C" w14:textId="24A2C68C" w:rsidR="00C459A2" w:rsidRPr="00C459A2" w:rsidRDefault="00C459A2" w:rsidP="00B177E0">
      <w:pPr>
        <w:widowControl w:val="0"/>
        <w:spacing w:before="100" w:beforeAutospacing="1" w:after="100" w:afterAutospacing="1"/>
        <w:ind w:left="720"/>
        <w:rPr>
          <w:rFonts w:asciiTheme="minorHAnsi" w:hAnsiTheme="minorHAnsi"/>
          <w:i/>
          <w:sz w:val="22"/>
          <w:szCs w:val="22"/>
        </w:rPr>
      </w:pPr>
      <w:r w:rsidRPr="00C459A2">
        <w:rPr>
          <w:rFonts w:asciiTheme="minorHAnsi" w:hAnsiTheme="minorHAnsi" w:cs="Arial"/>
          <w:b/>
          <w:i/>
          <w:iCs/>
          <w:sz w:val="22"/>
          <w:szCs w:val="22"/>
        </w:rPr>
        <w:t>BE IT RESOLVED</w:t>
      </w:r>
      <w:r w:rsidRPr="00C459A2">
        <w:rPr>
          <w:rFonts w:asciiTheme="minorHAnsi" w:hAnsiTheme="minorHAnsi" w:cs="Arial"/>
          <w:i/>
          <w:iCs/>
          <w:sz w:val="22"/>
          <w:szCs w:val="22"/>
        </w:rPr>
        <w:t xml:space="preserve"> that the Board of Trustees of the Colorado School of Mines </w:t>
      </w:r>
      <w:r w:rsidRPr="00C459A2">
        <w:rPr>
          <w:rFonts w:asciiTheme="minorHAnsi" w:hAnsiTheme="minorHAnsi"/>
          <w:i/>
          <w:sz w:val="22"/>
          <w:szCs w:val="22"/>
        </w:rPr>
        <w:t xml:space="preserve">approves the proposed amendments to the Policy Prohibiting Sexual Harassment, Sexual Assault, and Interpersonal Violence, the Amorous Relationships Policy, and the Unlawful Discrimination Policy. </w:t>
      </w:r>
    </w:p>
    <w:p w14:paraId="1388453F" w14:textId="77777777" w:rsidR="009B32C0" w:rsidRDefault="009B32C0" w:rsidP="00B177E0">
      <w:pPr>
        <w:widowControl w:val="0"/>
        <w:tabs>
          <w:tab w:val="left" w:pos="1800"/>
        </w:tabs>
        <w:ind w:right="-36"/>
        <w:rPr>
          <w:rFonts w:asciiTheme="minorHAnsi" w:hAnsiTheme="minorHAnsi" w:cs="Arial"/>
          <w:sz w:val="22"/>
          <w:szCs w:val="22"/>
        </w:rPr>
      </w:pPr>
    </w:p>
    <w:p w14:paraId="1E9151D4" w14:textId="20E397A0" w:rsidR="009B32C0" w:rsidRDefault="009B32C0" w:rsidP="00B177E0">
      <w:pPr>
        <w:widowControl w:val="0"/>
        <w:tabs>
          <w:tab w:val="left" w:pos="1800"/>
        </w:tabs>
        <w:ind w:right="-36"/>
        <w:rPr>
          <w:rFonts w:asciiTheme="minorHAnsi" w:hAnsiTheme="minorHAnsi" w:cs="Arial"/>
          <w:sz w:val="22"/>
          <w:szCs w:val="22"/>
        </w:rPr>
      </w:pPr>
      <w:r>
        <w:rPr>
          <w:rFonts w:asciiTheme="minorHAnsi" w:hAnsiTheme="minorHAnsi" w:cs="Arial"/>
          <w:sz w:val="22"/>
          <w:szCs w:val="22"/>
        </w:rPr>
        <w:t>Chairman Jorden asked if there were any updates on the Fall semester. President Johnson reported that s</w:t>
      </w:r>
      <w:r w:rsidR="002A3A61">
        <w:rPr>
          <w:rFonts w:asciiTheme="minorHAnsi" w:hAnsiTheme="minorHAnsi" w:cs="Arial"/>
          <w:sz w:val="22"/>
          <w:szCs w:val="22"/>
        </w:rPr>
        <w:t xml:space="preserve">tudents </w:t>
      </w:r>
      <w:r>
        <w:rPr>
          <w:rFonts w:asciiTheme="minorHAnsi" w:hAnsiTheme="minorHAnsi" w:cs="Arial"/>
          <w:sz w:val="22"/>
          <w:szCs w:val="22"/>
        </w:rPr>
        <w:t xml:space="preserve">begin to </w:t>
      </w:r>
      <w:r w:rsidR="002A3A61">
        <w:rPr>
          <w:rFonts w:asciiTheme="minorHAnsi" w:hAnsiTheme="minorHAnsi" w:cs="Arial"/>
          <w:sz w:val="22"/>
          <w:szCs w:val="22"/>
        </w:rPr>
        <w:t xml:space="preserve">move in </w:t>
      </w:r>
      <w:r w:rsidR="00C91F95">
        <w:rPr>
          <w:rFonts w:asciiTheme="minorHAnsi" w:hAnsiTheme="minorHAnsi" w:cs="Arial"/>
          <w:sz w:val="22"/>
          <w:szCs w:val="22"/>
        </w:rPr>
        <w:t xml:space="preserve">on </w:t>
      </w:r>
      <w:r w:rsidR="002A3A61">
        <w:rPr>
          <w:rFonts w:asciiTheme="minorHAnsi" w:hAnsiTheme="minorHAnsi" w:cs="Arial"/>
          <w:sz w:val="22"/>
          <w:szCs w:val="22"/>
        </w:rPr>
        <w:t>Sunday</w:t>
      </w:r>
      <w:r>
        <w:rPr>
          <w:rFonts w:asciiTheme="minorHAnsi" w:hAnsiTheme="minorHAnsi" w:cs="Arial"/>
          <w:sz w:val="22"/>
          <w:szCs w:val="22"/>
        </w:rPr>
        <w:t xml:space="preserve"> and, that students have already moved into </w:t>
      </w:r>
      <w:r w:rsidR="002A3A61">
        <w:rPr>
          <w:rFonts w:asciiTheme="minorHAnsi" w:hAnsiTheme="minorHAnsi" w:cs="Arial"/>
          <w:sz w:val="22"/>
          <w:szCs w:val="22"/>
        </w:rPr>
        <w:t>1750 Jackson</w:t>
      </w:r>
      <w:r>
        <w:rPr>
          <w:rFonts w:asciiTheme="minorHAnsi" w:hAnsiTheme="minorHAnsi" w:cs="Arial"/>
          <w:sz w:val="22"/>
          <w:szCs w:val="22"/>
        </w:rPr>
        <w:t xml:space="preserve"> Street residence hall. The move-in has been spread over five days to reduce the number of people on campus. He noted the grand opening for 1750 Jackson Street residence Hall the following day. </w:t>
      </w:r>
    </w:p>
    <w:p w14:paraId="4FA8DA28" w14:textId="77777777" w:rsidR="009B32C0" w:rsidRDefault="009B32C0" w:rsidP="00B177E0">
      <w:pPr>
        <w:widowControl w:val="0"/>
        <w:tabs>
          <w:tab w:val="left" w:pos="1800"/>
        </w:tabs>
        <w:ind w:right="-36"/>
        <w:rPr>
          <w:rFonts w:asciiTheme="minorHAnsi" w:hAnsiTheme="minorHAnsi" w:cs="Arial"/>
          <w:sz w:val="22"/>
          <w:szCs w:val="22"/>
        </w:rPr>
      </w:pPr>
    </w:p>
    <w:p w14:paraId="0D77EBFA" w14:textId="77777777" w:rsidR="009B32C0" w:rsidRDefault="009B32C0" w:rsidP="00B177E0">
      <w:pPr>
        <w:widowControl w:val="0"/>
        <w:tabs>
          <w:tab w:val="left" w:pos="1800"/>
        </w:tabs>
        <w:ind w:right="-36"/>
        <w:rPr>
          <w:rFonts w:asciiTheme="minorHAnsi" w:hAnsiTheme="minorHAnsi" w:cs="Arial"/>
          <w:sz w:val="22"/>
          <w:szCs w:val="22"/>
        </w:rPr>
      </w:pPr>
      <w:r>
        <w:rPr>
          <w:rFonts w:asciiTheme="minorHAnsi" w:hAnsiTheme="minorHAnsi" w:cs="Arial"/>
          <w:sz w:val="22"/>
          <w:szCs w:val="22"/>
        </w:rPr>
        <w:t xml:space="preserve">Mr. Han provided an </w:t>
      </w:r>
      <w:r w:rsidR="002A3A61">
        <w:rPr>
          <w:rFonts w:asciiTheme="minorHAnsi" w:hAnsiTheme="minorHAnsi" w:cs="Arial"/>
          <w:sz w:val="22"/>
          <w:szCs w:val="22"/>
        </w:rPr>
        <w:t xml:space="preserve">update on testing that </w:t>
      </w:r>
      <w:r>
        <w:rPr>
          <w:rFonts w:asciiTheme="minorHAnsi" w:hAnsiTheme="minorHAnsi" w:cs="Arial"/>
          <w:sz w:val="22"/>
          <w:szCs w:val="22"/>
        </w:rPr>
        <w:t xml:space="preserve">begins on campus on </w:t>
      </w:r>
      <w:r w:rsidR="002A3A61">
        <w:rPr>
          <w:rFonts w:asciiTheme="minorHAnsi" w:hAnsiTheme="minorHAnsi" w:cs="Arial"/>
          <w:sz w:val="22"/>
          <w:szCs w:val="22"/>
        </w:rPr>
        <w:t xml:space="preserve">Sunday. </w:t>
      </w:r>
      <w:r>
        <w:rPr>
          <w:rFonts w:asciiTheme="minorHAnsi" w:hAnsiTheme="minorHAnsi" w:cs="Arial"/>
          <w:sz w:val="22"/>
          <w:szCs w:val="22"/>
        </w:rPr>
        <w:t>He reported that Mines has c</w:t>
      </w:r>
      <w:r w:rsidR="002A3A61">
        <w:rPr>
          <w:rFonts w:asciiTheme="minorHAnsi" w:hAnsiTheme="minorHAnsi" w:cs="Arial"/>
          <w:sz w:val="22"/>
          <w:szCs w:val="22"/>
        </w:rPr>
        <w:t>ontract</w:t>
      </w:r>
      <w:r>
        <w:rPr>
          <w:rFonts w:asciiTheme="minorHAnsi" w:hAnsiTheme="minorHAnsi" w:cs="Arial"/>
          <w:sz w:val="22"/>
          <w:szCs w:val="22"/>
        </w:rPr>
        <w:t>ed</w:t>
      </w:r>
      <w:r w:rsidR="002A3A61">
        <w:rPr>
          <w:rFonts w:asciiTheme="minorHAnsi" w:hAnsiTheme="minorHAnsi" w:cs="Arial"/>
          <w:sz w:val="22"/>
          <w:szCs w:val="22"/>
        </w:rPr>
        <w:t xml:space="preserve"> with </w:t>
      </w:r>
      <w:proofErr w:type="spellStart"/>
      <w:r w:rsidR="002A3A61">
        <w:rPr>
          <w:rFonts w:asciiTheme="minorHAnsi" w:hAnsiTheme="minorHAnsi" w:cs="Arial"/>
          <w:sz w:val="22"/>
          <w:szCs w:val="22"/>
        </w:rPr>
        <w:t>Covid</w:t>
      </w:r>
      <w:proofErr w:type="spellEnd"/>
      <w:r w:rsidR="002A3A61">
        <w:rPr>
          <w:rFonts w:asciiTheme="minorHAnsi" w:hAnsiTheme="minorHAnsi" w:cs="Arial"/>
          <w:sz w:val="22"/>
          <w:szCs w:val="22"/>
        </w:rPr>
        <w:t xml:space="preserve"> Check Colorado</w:t>
      </w:r>
      <w:r>
        <w:rPr>
          <w:rFonts w:asciiTheme="minorHAnsi" w:hAnsiTheme="minorHAnsi" w:cs="Arial"/>
          <w:sz w:val="22"/>
          <w:szCs w:val="22"/>
        </w:rPr>
        <w:t xml:space="preserve"> and noted that the testing site would be in the Ford Lot off of Jones Road. He noted the </w:t>
      </w:r>
      <w:r>
        <w:rPr>
          <w:rFonts w:asciiTheme="minorHAnsi" w:hAnsiTheme="minorHAnsi" w:cs="Arial"/>
          <w:sz w:val="22"/>
          <w:szCs w:val="22"/>
        </w:rPr>
        <w:lastRenderedPageBreak/>
        <w:t>details are still being worked out but will be testing all residence students when they move in.</w:t>
      </w:r>
      <w:r w:rsidR="002A3A61">
        <w:rPr>
          <w:rFonts w:asciiTheme="minorHAnsi" w:hAnsiTheme="minorHAnsi" w:cs="Arial"/>
          <w:sz w:val="22"/>
          <w:szCs w:val="22"/>
        </w:rPr>
        <w:t xml:space="preserve"> </w:t>
      </w:r>
      <w:r>
        <w:rPr>
          <w:rFonts w:asciiTheme="minorHAnsi" w:hAnsiTheme="minorHAnsi" w:cs="Arial"/>
          <w:sz w:val="22"/>
          <w:szCs w:val="22"/>
        </w:rPr>
        <w:t xml:space="preserve">Mr. Han reported that Mines has </w:t>
      </w:r>
      <w:r w:rsidR="002A3A61">
        <w:rPr>
          <w:rFonts w:asciiTheme="minorHAnsi" w:hAnsiTheme="minorHAnsi" w:cs="Arial"/>
          <w:sz w:val="22"/>
          <w:szCs w:val="22"/>
        </w:rPr>
        <w:t>quar</w:t>
      </w:r>
      <w:r>
        <w:rPr>
          <w:rFonts w:asciiTheme="minorHAnsi" w:hAnsiTheme="minorHAnsi" w:cs="Arial"/>
          <w:sz w:val="22"/>
          <w:szCs w:val="22"/>
        </w:rPr>
        <w:t>an</w:t>
      </w:r>
      <w:r w:rsidR="002A3A61">
        <w:rPr>
          <w:rFonts w:asciiTheme="minorHAnsi" w:hAnsiTheme="minorHAnsi" w:cs="Arial"/>
          <w:sz w:val="22"/>
          <w:szCs w:val="22"/>
        </w:rPr>
        <w:t>tine and isolation rooms</w:t>
      </w:r>
      <w:r>
        <w:rPr>
          <w:rFonts w:asciiTheme="minorHAnsi" w:hAnsiTheme="minorHAnsi" w:cs="Arial"/>
          <w:sz w:val="22"/>
          <w:szCs w:val="22"/>
        </w:rPr>
        <w:t>. He reported that t</w:t>
      </w:r>
      <w:r w:rsidR="002A3A61">
        <w:rPr>
          <w:rFonts w:asciiTheme="minorHAnsi" w:hAnsiTheme="minorHAnsi" w:cs="Arial"/>
          <w:sz w:val="22"/>
          <w:szCs w:val="22"/>
        </w:rPr>
        <w:t xml:space="preserve">esting </w:t>
      </w:r>
      <w:r>
        <w:rPr>
          <w:rFonts w:asciiTheme="minorHAnsi" w:hAnsiTheme="minorHAnsi" w:cs="Arial"/>
          <w:sz w:val="22"/>
          <w:szCs w:val="22"/>
        </w:rPr>
        <w:t xml:space="preserve">will occur for all </w:t>
      </w:r>
      <w:r w:rsidR="002A3A61">
        <w:rPr>
          <w:rFonts w:asciiTheme="minorHAnsi" w:hAnsiTheme="minorHAnsi" w:cs="Arial"/>
          <w:sz w:val="22"/>
          <w:szCs w:val="22"/>
        </w:rPr>
        <w:t xml:space="preserve">residence students </w:t>
      </w:r>
      <w:r>
        <w:rPr>
          <w:rFonts w:asciiTheme="minorHAnsi" w:hAnsiTheme="minorHAnsi" w:cs="Arial"/>
          <w:sz w:val="22"/>
          <w:szCs w:val="22"/>
        </w:rPr>
        <w:t>throughout</w:t>
      </w:r>
      <w:r w:rsidR="002A3A61">
        <w:rPr>
          <w:rFonts w:asciiTheme="minorHAnsi" w:hAnsiTheme="minorHAnsi" w:cs="Arial"/>
          <w:sz w:val="22"/>
          <w:szCs w:val="22"/>
        </w:rPr>
        <w:t xml:space="preserve"> the semester every couple of weeks</w:t>
      </w:r>
      <w:r>
        <w:rPr>
          <w:rFonts w:asciiTheme="minorHAnsi" w:hAnsiTheme="minorHAnsi" w:cs="Arial"/>
          <w:sz w:val="22"/>
          <w:szCs w:val="22"/>
        </w:rPr>
        <w:t xml:space="preserve"> and h</w:t>
      </w:r>
      <w:r w:rsidR="002A3A61">
        <w:rPr>
          <w:rFonts w:asciiTheme="minorHAnsi" w:hAnsiTheme="minorHAnsi" w:cs="Arial"/>
          <w:sz w:val="22"/>
          <w:szCs w:val="22"/>
        </w:rPr>
        <w:t xml:space="preserve">aving on campus </w:t>
      </w:r>
      <w:r>
        <w:rPr>
          <w:rFonts w:asciiTheme="minorHAnsi" w:hAnsiTheme="minorHAnsi" w:cs="Arial"/>
          <w:sz w:val="22"/>
          <w:szCs w:val="22"/>
        </w:rPr>
        <w:t xml:space="preserve">is </w:t>
      </w:r>
      <w:r w:rsidR="002A3A61">
        <w:rPr>
          <w:rFonts w:asciiTheme="minorHAnsi" w:hAnsiTheme="minorHAnsi" w:cs="Arial"/>
          <w:sz w:val="22"/>
          <w:szCs w:val="22"/>
        </w:rPr>
        <w:t xml:space="preserve">critical. </w:t>
      </w:r>
      <w:r>
        <w:rPr>
          <w:rFonts w:asciiTheme="minorHAnsi" w:hAnsiTheme="minorHAnsi" w:cs="Arial"/>
          <w:sz w:val="22"/>
          <w:szCs w:val="22"/>
        </w:rPr>
        <w:t xml:space="preserve">The </w:t>
      </w:r>
      <w:r w:rsidR="002A3A61">
        <w:rPr>
          <w:rFonts w:asciiTheme="minorHAnsi" w:hAnsiTheme="minorHAnsi" w:cs="Arial"/>
          <w:sz w:val="22"/>
          <w:szCs w:val="22"/>
        </w:rPr>
        <w:t xml:space="preserve">Health Center </w:t>
      </w:r>
      <w:r>
        <w:rPr>
          <w:rFonts w:asciiTheme="minorHAnsi" w:hAnsiTheme="minorHAnsi" w:cs="Arial"/>
          <w:sz w:val="22"/>
          <w:szCs w:val="22"/>
        </w:rPr>
        <w:t xml:space="preserve">will be </w:t>
      </w:r>
      <w:r w:rsidR="002A3A61">
        <w:rPr>
          <w:rFonts w:asciiTheme="minorHAnsi" w:hAnsiTheme="minorHAnsi" w:cs="Arial"/>
          <w:sz w:val="22"/>
          <w:szCs w:val="22"/>
        </w:rPr>
        <w:t xml:space="preserve">testing symptomatic students. </w:t>
      </w:r>
    </w:p>
    <w:p w14:paraId="62251865" w14:textId="77777777" w:rsidR="009B32C0" w:rsidRDefault="009B32C0" w:rsidP="00B177E0">
      <w:pPr>
        <w:widowControl w:val="0"/>
        <w:tabs>
          <w:tab w:val="left" w:pos="1800"/>
        </w:tabs>
        <w:ind w:right="-36"/>
        <w:rPr>
          <w:rFonts w:asciiTheme="minorHAnsi" w:hAnsiTheme="minorHAnsi" w:cs="Arial"/>
          <w:sz w:val="22"/>
          <w:szCs w:val="22"/>
        </w:rPr>
      </w:pPr>
    </w:p>
    <w:p w14:paraId="16D0961B" w14:textId="77777777" w:rsidR="009B32C0" w:rsidRDefault="009B32C0" w:rsidP="00B177E0">
      <w:pPr>
        <w:widowControl w:val="0"/>
        <w:tabs>
          <w:tab w:val="left" w:pos="1800"/>
        </w:tabs>
        <w:ind w:right="-36"/>
        <w:rPr>
          <w:rFonts w:asciiTheme="minorHAnsi" w:hAnsiTheme="minorHAnsi" w:cs="Arial"/>
          <w:sz w:val="22"/>
          <w:szCs w:val="22"/>
        </w:rPr>
      </w:pPr>
      <w:r>
        <w:rPr>
          <w:rFonts w:asciiTheme="minorHAnsi" w:hAnsiTheme="minorHAnsi" w:cs="Arial"/>
          <w:sz w:val="22"/>
          <w:szCs w:val="22"/>
        </w:rPr>
        <w:t>Dr. Holz provided an overview of</w:t>
      </w:r>
      <w:r w:rsidR="002A3A61">
        <w:rPr>
          <w:rFonts w:asciiTheme="minorHAnsi" w:hAnsiTheme="minorHAnsi" w:cs="Arial"/>
          <w:sz w:val="22"/>
          <w:szCs w:val="22"/>
        </w:rPr>
        <w:t xml:space="preserve"> enrollment projection </w:t>
      </w:r>
      <w:r>
        <w:rPr>
          <w:rFonts w:asciiTheme="minorHAnsi" w:hAnsiTheme="minorHAnsi" w:cs="Arial"/>
          <w:sz w:val="22"/>
          <w:szCs w:val="22"/>
        </w:rPr>
        <w:t xml:space="preserve">noting Mines is currently </w:t>
      </w:r>
      <w:r w:rsidR="002A3A61">
        <w:rPr>
          <w:rFonts w:asciiTheme="minorHAnsi" w:hAnsiTheme="minorHAnsi" w:cs="Arial"/>
          <w:sz w:val="22"/>
          <w:szCs w:val="22"/>
        </w:rPr>
        <w:t>at 1167 Freshman, plus international and 180 transfers</w:t>
      </w:r>
      <w:r>
        <w:rPr>
          <w:rFonts w:asciiTheme="minorHAnsi" w:hAnsiTheme="minorHAnsi" w:cs="Arial"/>
          <w:sz w:val="22"/>
          <w:szCs w:val="22"/>
        </w:rPr>
        <w:t xml:space="preserve">. </w:t>
      </w:r>
      <w:r w:rsidR="002A3A61">
        <w:rPr>
          <w:rFonts w:asciiTheme="minorHAnsi" w:hAnsiTheme="minorHAnsi" w:cs="Arial"/>
          <w:sz w:val="22"/>
          <w:szCs w:val="22"/>
        </w:rPr>
        <w:t xml:space="preserve">1190 incoming new </w:t>
      </w:r>
      <w:r>
        <w:rPr>
          <w:rFonts w:asciiTheme="minorHAnsi" w:hAnsiTheme="minorHAnsi" w:cs="Arial"/>
          <w:sz w:val="22"/>
          <w:szCs w:val="22"/>
        </w:rPr>
        <w:t>students</w:t>
      </w:r>
      <w:r w:rsidR="002A3A61">
        <w:rPr>
          <w:rFonts w:asciiTheme="minorHAnsi" w:hAnsiTheme="minorHAnsi" w:cs="Arial"/>
          <w:sz w:val="22"/>
          <w:szCs w:val="22"/>
        </w:rPr>
        <w:t xml:space="preserve"> for Fall. </w:t>
      </w:r>
      <w:r>
        <w:rPr>
          <w:rFonts w:asciiTheme="minorHAnsi" w:hAnsiTheme="minorHAnsi" w:cs="Arial"/>
          <w:sz w:val="22"/>
          <w:szCs w:val="22"/>
        </w:rPr>
        <w:t>He reported there is an i</w:t>
      </w:r>
      <w:r w:rsidR="002A3A61">
        <w:rPr>
          <w:rFonts w:asciiTheme="minorHAnsi" w:hAnsiTheme="minorHAnsi" w:cs="Arial"/>
          <w:sz w:val="22"/>
          <w:szCs w:val="22"/>
        </w:rPr>
        <w:t xml:space="preserve">ncrease in deferrals </w:t>
      </w:r>
      <w:r>
        <w:rPr>
          <w:rFonts w:asciiTheme="minorHAnsi" w:hAnsiTheme="minorHAnsi" w:cs="Arial"/>
          <w:sz w:val="22"/>
          <w:szCs w:val="22"/>
        </w:rPr>
        <w:t xml:space="preserve">at </w:t>
      </w:r>
      <w:r w:rsidR="002A3A61">
        <w:rPr>
          <w:rFonts w:asciiTheme="minorHAnsi" w:hAnsiTheme="minorHAnsi" w:cs="Arial"/>
          <w:sz w:val="22"/>
          <w:szCs w:val="22"/>
        </w:rPr>
        <w:t xml:space="preserve">about double the </w:t>
      </w:r>
      <w:r>
        <w:rPr>
          <w:rFonts w:asciiTheme="minorHAnsi" w:hAnsiTheme="minorHAnsi" w:cs="Arial"/>
          <w:sz w:val="22"/>
          <w:szCs w:val="22"/>
        </w:rPr>
        <w:t xml:space="preserve">normal deferral </w:t>
      </w:r>
      <w:r w:rsidR="002A3A61">
        <w:rPr>
          <w:rFonts w:asciiTheme="minorHAnsi" w:hAnsiTheme="minorHAnsi" w:cs="Arial"/>
          <w:sz w:val="22"/>
          <w:szCs w:val="22"/>
        </w:rPr>
        <w:t xml:space="preserve">rate </w:t>
      </w:r>
      <w:r>
        <w:rPr>
          <w:rFonts w:asciiTheme="minorHAnsi" w:hAnsiTheme="minorHAnsi" w:cs="Arial"/>
          <w:sz w:val="22"/>
          <w:szCs w:val="22"/>
        </w:rPr>
        <w:t>per</w:t>
      </w:r>
      <w:r w:rsidR="002A3A61">
        <w:rPr>
          <w:rFonts w:asciiTheme="minorHAnsi" w:hAnsiTheme="minorHAnsi" w:cs="Arial"/>
          <w:sz w:val="22"/>
          <w:szCs w:val="22"/>
        </w:rPr>
        <w:t xml:space="preserve"> semester or full year. </w:t>
      </w:r>
      <w:r>
        <w:rPr>
          <w:rFonts w:asciiTheme="minorHAnsi" w:hAnsiTheme="minorHAnsi" w:cs="Arial"/>
          <w:sz w:val="22"/>
          <w:szCs w:val="22"/>
        </w:rPr>
        <w:t>He reported Mines is u</w:t>
      </w:r>
      <w:r w:rsidR="002A3A61">
        <w:rPr>
          <w:rFonts w:asciiTheme="minorHAnsi" w:hAnsiTheme="minorHAnsi" w:cs="Arial"/>
          <w:sz w:val="22"/>
          <w:szCs w:val="22"/>
        </w:rPr>
        <w:t xml:space="preserve">nder </w:t>
      </w:r>
      <w:r>
        <w:rPr>
          <w:rFonts w:asciiTheme="minorHAnsi" w:hAnsiTheme="minorHAnsi" w:cs="Arial"/>
          <w:sz w:val="22"/>
          <w:szCs w:val="22"/>
        </w:rPr>
        <w:t xml:space="preserve">the </w:t>
      </w:r>
      <w:r w:rsidR="002A3A61">
        <w:rPr>
          <w:rFonts w:asciiTheme="minorHAnsi" w:hAnsiTheme="minorHAnsi" w:cs="Arial"/>
          <w:sz w:val="22"/>
          <w:szCs w:val="22"/>
        </w:rPr>
        <w:t>target</w:t>
      </w:r>
      <w:r>
        <w:rPr>
          <w:rFonts w:asciiTheme="minorHAnsi" w:hAnsiTheme="minorHAnsi" w:cs="Arial"/>
          <w:sz w:val="22"/>
          <w:szCs w:val="22"/>
        </w:rPr>
        <w:t xml:space="preserve"> however, still </w:t>
      </w:r>
      <w:r w:rsidR="002A3A61">
        <w:rPr>
          <w:rFonts w:asciiTheme="minorHAnsi" w:hAnsiTheme="minorHAnsi" w:cs="Arial"/>
          <w:sz w:val="22"/>
          <w:szCs w:val="22"/>
        </w:rPr>
        <w:t>very stron</w:t>
      </w:r>
      <w:r>
        <w:rPr>
          <w:rFonts w:asciiTheme="minorHAnsi" w:hAnsiTheme="minorHAnsi" w:cs="Arial"/>
          <w:sz w:val="22"/>
          <w:szCs w:val="22"/>
        </w:rPr>
        <w:t>g noting a m</w:t>
      </w:r>
      <w:r w:rsidR="002A3A61">
        <w:rPr>
          <w:rFonts w:asciiTheme="minorHAnsi" w:hAnsiTheme="minorHAnsi" w:cs="Arial"/>
          <w:sz w:val="22"/>
          <w:szCs w:val="22"/>
        </w:rPr>
        <w:t xml:space="preserve">uch slower rate of melt than other institutions. </w:t>
      </w:r>
    </w:p>
    <w:p w14:paraId="436ED8A0" w14:textId="77777777" w:rsidR="009B32C0" w:rsidRDefault="009B32C0" w:rsidP="00B177E0">
      <w:pPr>
        <w:widowControl w:val="0"/>
        <w:tabs>
          <w:tab w:val="left" w:pos="1800"/>
        </w:tabs>
        <w:ind w:right="-36"/>
        <w:rPr>
          <w:rFonts w:asciiTheme="minorHAnsi" w:hAnsiTheme="minorHAnsi" w:cs="Arial"/>
          <w:sz w:val="22"/>
          <w:szCs w:val="22"/>
        </w:rPr>
      </w:pPr>
    </w:p>
    <w:p w14:paraId="383D294D" w14:textId="563C8C6C" w:rsidR="005B530C" w:rsidRDefault="009B32C0" w:rsidP="00B177E0">
      <w:pPr>
        <w:widowControl w:val="0"/>
        <w:tabs>
          <w:tab w:val="left" w:pos="1800"/>
        </w:tabs>
        <w:ind w:right="-36"/>
        <w:rPr>
          <w:rFonts w:asciiTheme="minorHAnsi" w:hAnsiTheme="minorHAnsi" w:cs="Arial"/>
          <w:sz w:val="22"/>
          <w:szCs w:val="22"/>
        </w:rPr>
      </w:pPr>
      <w:r>
        <w:rPr>
          <w:rFonts w:asciiTheme="minorHAnsi" w:hAnsiTheme="minorHAnsi" w:cs="Arial"/>
          <w:sz w:val="22"/>
          <w:szCs w:val="22"/>
        </w:rPr>
        <w:t xml:space="preserve">Dr. Fox reported on </w:t>
      </w:r>
      <w:proofErr w:type="spellStart"/>
      <w:r w:rsidR="002A3A61">
        <w:rPr>
          <w:rFonts w:asciiTheme="minorHAnsi" w:hAnsiTheme="minorHAnsi" w:cs="Arial"/>
          <w:sz w:val="22"/>
          <w:szCs w:val="22"/>
        </w:rPr>
        <w:t>Oredigger</w:t>
      </w:r>
      <w:proofErr w:type="spellEnd"/>
      <w:r w:rsidR="002A3A61">
        <w:rPr>
          <w:rFonts w:asciiTheme="minorHAnsi" w:hAnsiTheme="minorHAnsi" w:cs="Arial"/>
          <w:sz w:val="22"/>
          <w:szCs w:val="22"/>
        </w:rPr>
        <w:t xml:space="preserve"> </w:t>
      </w:r>
      <w:r>
        <w:rPr>
          <w:rFonts w:asciiTheme="minorHAnsi" w:hAnsiTheme="minorHAnsi" w:cs="Arial"/>
          <w:sz w:val="22"/>
          <w:szCs w:val="22"/>
        </w:rPr>
        <w:t>C</w:t>
      </w:r>
      <w:r w:rsidR="002A3A61">
        <w:rPr>
          <w:rFonts w:asciiTheme="minorHAnsi" w:hAnsiTheme="minorHAnsi" w:cs="Arial"/>
          <w:sz w:val="22"/>
          <w:szCs w:val="22"/>
        </w:rPr>
        <w:t>amp</w:t>
      </w:r>
      <w:r>
        <w:rPr>
          <w:rFonts w:asciiTheme="minorHAnsi" w:hAnsiTheme="minorHAnsi" w:cs="Arial"/>
          <w:sz w:val="22"/>
          <w:szCs w:val="22"/>
        </w:rPr>
        <w:t xml:space="preserve"> noting there has been two held thus far</w:t>
      </w:r>
      <w:r w:rsidR="002A3A61">
        <w:rPr>
          <w:rFonts w:asciiTheme="minorHAnsi" w:hAnsiTheme="minorHAnsi" w:cs="Arial"/>
          <w:sz w:val="22"/>
          <w:szCs w:val="22"/>
        </w:rPr>
        <w:t xml:space="preserve">. 130 </w:t>
      </w:r>
      <w:r w:rsidR="005B530C">
        <w:rPr>
          <w:rFonts w:asciiTheme="minorHAnsi" w:hAnsiTheme="minorHAnsi" w:cs="Arial"/>
          <w:sz w:val="22"/>
          <w:szCs w:val="22"/>
        </w:rPr>
        <w:t xml:space="preserve">students at the </w:t>
      </w:r>
      <w:r w:rsidR="002A3A61">
        <w:rPr>
          <w:rFonts w:asciiTheme="minorHAnsi" w:hAnsiTheme="minorHAnsi" w:cs="Arial"/>
          <w:sz w:val="22"/>
          <w:szCs w:val="22"/>
        </w:rPr>
        <w:t>first</w:t>
      </w:r>
      <w:r w:rsidR="005B530C">
        <w:rPr>
          <w:rFonts w:asciiTheme="minorHAnsi" w:hAnsiTheme="minorHAnsi" w:cs="Arial"/>
          <w:sz w:val="22"/>
          <w:szCs w:val="22"/>
        </w:rPr>
        <w:t xml:space="preserve"> one</w:t>
      </w:r>
      <w:r w:rsidR="002A3A61">
        <w:rPr>
          <w:rFonts w:asciiTheme="minorHAnsi" w:hAnsiTheme="minorHAnsi" w:cs="Arial"/>
          <w:sz w:val="22"/>
          <w:szCs w:val="22"/>
        </w:rPr>
        <w:t xml:space="preserve"> and 115 </w:t>
      </w:r>
      <w:r w:rsidR="005B530C">
        <w:rPr>
          <w:rFonts w:asciiTheme="minorHAnsi" w:hAnsiTheme="minorHAnsi" w:cs="Arial"/>
          <w:sz w:val="22"/>
          <w:szCs w:val="22"/>
        </w:rPr>
        <w:t xml:space="preserve">students at the </w:t>
      </w:r>
      <w:r w:rsidR="00C91F95">
        <w:rPr>
          <w:rFonts w:asciiTheme="minorHAnsi" w:hAnsiTheme="minorHAnsi" w:cs="Arial"/>
          <w:sz w:val="22"/>
          <w:szCs w:val="22"/>
        </w:rPr>
        <w:t>s</w:t>
      </w:r>
      <w:r w:rsidR="002A3A61">
        <w:rPr>
          <w:rFonts w:asciiTheme="minorHAnsi" w:hAnsiTheme="minorHAnsi" w:cs="Arial"/>
          <w:sz w:val="22"/>
          <w:szCs w:val="22"/>
        </w:rPr>
        <w:t xml:space="preserve">econd one. </w:t>
      </w:r>
      <w:r w:rsidR="005B530C">
        <w:rPr>
          <w:rFonts w:asciiTheme="minorHAnsi" w:hAnsiTheme="minorHAnsi" w:cs="Arial"/>
          <w:sz w:val="22"/>
          <w:szCs w:val="22"/>
        </w:rPr>
        <w:t xml:space="preserve">He reported it was all held </w:t>
      </w:r>
      <w:r w:rsidR="002A3A61">
        <w:rPr>
          <w:rFonts w:asciiTheme="minorHAnsi" w:hAnsiTheme="minorHAnsi" w:cs="Arial"/>
          <w:sz w:val="22"/>
          <w:szCs w:val="22"/>
        </w:rPr>
        <w:t>virtuall</w:t>
      </w:r>
      <w:r w:rsidR="005B530C">
        <w:rPr>
          <w:rFonts w:asciiTheme="minorHAnsi" w:hAnsiTheme="minorHAnsi" w:cs="Arial"/>
          <w:sz w:val="22"/>
          <w:szCs w:val="22"/>
        </w:rPr>
        <w:t>y and the l</w:t>
      </w:r>
      <w:r w:rsidR="002A3A61">
        <w:rPr>
          <w:rFonts w:asciiTheme="minorHAnsi" w:hAnsiTheme="minorHAnsi" w:cs="Arial"/>
          <w:sz w:val="22"/>
          <w:szCs w:val="22"/>
        </w:rPr>
        <w:t xml:space="preserve">ast one </w:t>
      </w:r>
      <w:r w:rsidR="005B530C">
        <w:rPr>
          <w:rFonts w:asciiTheme="minorHAnsi" w:hAnsiTheme="minorHAnsi" w:cs="Arial"/>
          <w:sz w:val="22"/>
          <w:szCs w:val="22"/>
        </w:rPr>
        <w:t xml:space="preserve">is </w:t>
      </w:r>
      <w:r w:rsidR="002A3A61">
        <w:rPr>
          <w:rFonts w:asciiTheme="minorHAnsi" w:hAnsiTheme="minorHAnsi" w:cs="Arial"/>
          <w:sz w:val="22"/>
          <w:szCs w:val="22"/>
        </w:rPr>
        <w:t>on August 18</w:t>
      </w:r>
      <w:r w:rsidR="002A3A61" w:rsidRPr="002A3A61">
        <w:rPr>
          <w:rFonts w:asciiTheme="minorHAnsi" w:hAnsiTheme="minorHAnsi" w:cs="Arial"/>
          <w:sz w:val="22"/>
          <w:szCs w:val="22"/>
          <w:vertAlign w:val="superscript"/>
        </w:rPr>
        <w:t>th</w:t>
      </w:r>
      <w:r w:rsidR="005B530C">
        <w:rPr>
          <w:rFonts w:asciiTheme="minorHAnsi" w:hAnsiTheme="minorHAnsi" w:cs="Arial"/>
          <w:sz w:val="22"/>
          <w:szCs w:val="22"/>
        </w:rPr>
        <w:t xml:space="preserve"> with</w:t>
      </w:r>
      <w:r w:rsidR="002A3A61">
        <w:rPr>
          <w:rFonts w:asciiTheme="minorHAnsi" w:hAnsiTheme="minorHAnsi" w:cs="Arial"/>
          <w:sz w:val="22"/>
          <w:szCs w:val="22"/>
        </w:rPr>
        <w:t xml:space="preserve"> 225 </w:t>
      </w:r>
      <w:r w:rsidR="005B530C">
        <w:rPr>
          <w:rFonts w:asciiTheme="minorHAnsi" w:hAnsiTheme="minorHAnsi" w:cs="Arial"/>
          <w:sz w:val="22"/>
          <w:szCs w:val="22"/>
        </w:rPr>
        <w:t>students participating.</w:t>
      </w:r>
      <w:r w:rsidR="002A3A61">
        <w:rPr>
          <w:rFonts w:asciiTheme="minorHAnsi" w:hAnsiTheme="minorHAnsi" w:cs="Arial"/>
          <w:sz w:val="22"/>
          <w:szCs w:val="22"/>
        </w:rPr>
        <w:t xml:space="preserve"> </w:t>
      </w:r>
      <w:r w:rsidR="005B530C">
        <w:rPr>
          <w:rFonts w:asciiTheme="minorHAnsi" w:hAnsiTheme="minorHAnsi" w:cs="Arial"/>
          <w:sz w:val="22"/>
          <w:szCs w:val="22"/>
        </w:rPr>
        <w:t>Dr. Fox noted the importance to b</w:t>
      </w:r>
      <w:r w:rsidR="002A3A61">
        <w:rPr>
          <w:rFonts w:asciiTheme="minorHAnsi" w:hAnsiTheme="minorHAnsi" w:cs="Arial"/>
          <w:sz w:val="22"/>
          <w:szCs w:val="22"/>
        </w:rPr>
        <w:t xml:space="preserve">egin </w:t>
      </w:r>
      <w:r w:rsidR="005B530C">
        <w:rPr>
          <w:rFonts w:asciiTheme="minorHAnsi" w:hAnsiTheme="minorHAnsi" w:cs="Arial"/>
          <w:sz w:val="22"/>
          <w:szCs w:val="22"/>
        </w:rPr>
        <w:t xml:space="preserve">an </w:t>
      </w:r>
      <w:r w:rsidR="002A3A61">
        <w:rPr>
          <w:rFonts w:asciiTheme="minorHAnsi" w:hAnsiTheme="minorHAnsi" w:cs="Arial"/>
          <w:sz w:val="22"/>
          <w:szCs w:val="22"/>
        </w:rPr>
        <w:t xml:space="preserve">immediate process of connecting students </w:t>
      </w:r>
      <w:r w:rsidR="005B530C">
        <w:rPr>
          <w:rFonts w:asciiTheme="minorHAnsi" w:hAnsiTheme="minorHAnsi" w:cs="Arial"/>
          <w:sz w:val="22"/>
          <w:szCs w:val="22"/>
        </w:rPr>
        <w:t xml:space="preserve">to their </w:t>
      </w:r>
      <w:proofErr w:type="spellStart"/>
      <w:r w:rsidR="002A3A61">
        <w:rPr>
          <w:rFonts w:asciiTheme="minorHAnsi" w:hAnsiTheme="minorHAnsi" w:cs="Arial"/>
          <w:sz w:val="22"/>
          <w:szCs w:val="22"/>
        </w:rPr>
        <w:t>Oredigger</w:t>
      </w:r>
      <w:proofErr w:type="spellEnd"/>
      <w:r w:rsidR="002A3A61">
        <w:rPr>
          <w:rFonts w:asciiTheme="minorHAnsi" w:hAnsiTheme="minorHAnsi" w:cs="Arial"/>
          <w:sz w:val="22"/>
          <w:szCs w:val="22"/>
        </w:rPr>
        <w:t xml:space="preserve"> famil</w:t>
      </w:r>
      <w:r w:rsidR="005B530C">
        <w:rPr>
          <w:rFonts w:asciiTheme="minorHAnsi" w:hAnsiTheme="minorHAnsi" w:cs="Arial"/>
          <w:sz w:val="22"/>
          <w:szCs w:val="22"/>
        </w:rPr>
        <w:t>y and a g</w:t>
      </w:r>
      <w:r w:rsidR="002A3A61">
        <w:rPr>
          <w:rFonts w:asciiTheme="minorHAnsi" w:hAnsiTheme="minorHAnsi" w:cs="Arial"/>
          <w:sz w:val="22"/>
          <w:szCs w:val="22"/>
        </w:rPr>
        <w:t xml:space="preserve">ood opportunity to underscore </w:t>
      </w:r>
      <w:r w:rsidR="005B530C">
        <w:rPr>
          <w:rFonts w:asciiTheme="minorHAnsi" w:hAnsiTheme="minorHAnsi" w:cs="Arial"/>
          <w:sz w:val="22"/>
          <w:szCs w:val="22"/>
        </w:rPr>
        <w:t xml:space="preserve">the </w:t>
      </w:r>
      <w:proofErr w:type="spellStart"/>
      <w:r w:rsidR="005B530C">
        <w:rPr>
          <w:rFonts w:asciiTheme="minorHAnsi" w:hAnsiTheme="minorHAnsi" w:cs="Arial"/>
          <w:sz w:val="22"/>
          <w:szCs w:val="22"/>
        </w:rPr>
        <w:t>O</w:t>
      </w:r>
      <w:r w:rsidR="002A3A61">
        <w:rPr>
          <w:rFonts w:asciiTheme="minorHAnsi" w:hAnsiTheme="minorHAnsi" w:cs="Arial"/>
          <w:sz w:val="22"/>
          <w:szCs w:val="22"/>
        </w:rPr>
        <w:t>redigger</w:t>
      </w:r>
      <w:proofErr w:type="spellEnd"/>
      <w:r w:rsidR="002A3A61">
        <w:rPr>
          <w:rFonts w:asciiTheme="minorHAnsi" w:hAnsiTheme="minorHAnsi" w:cs="Arial"/>
          <w:sz w:val="22"/>
          <w:szCs w:val="22"/>
        </w:rPr>
        <w:t xml:space="preserve"> pledge. </w:t>
      </w:r>
      <w:r w:rsidR="005B530C">
        <w:rPr>
          <w:rFonts w:asciiTheme="minorHAnsi" w:hAnsiTheme="minorHAnsi" w:cs="Arial"/>
          <w:sz w:val="22"/>
          <w:szCs w:val="22"/>
        </w:rPr>
        <w:t xml:space="preserve">He reported that the </w:t>
      </w:r>
      <w:r w:rsidR="002A3A61">
        <w:rPr>
          <w:rFonts w:asciiTheme="minorHAnsi" w:hAnsiTheme="minorHAnsi" w:cs="Arial"/>
          <w:sz w:val="22"/>
          <w:szCs w:val="22"/>
        </w:rPr>
        <w:t xml:space="preserve">RA’s are back and </w:t>
      </w:r>
      <w:r w:rsidR="005B530C">
        <w:rPr>
          <w:rFonts w:asciiTheme="minorHAnsi" w:hAnsiTheme="minorHAnsi" w:cs="Arial"/>
          <w:sz w:val="22"/>
          <w:szCs w:val="22"/>
        </w:rPr>
        <w:t xml:space="preserve">have </w:t>
      </w:r>
      <w:r w:rsidR="002A3A61">
        <w:rPr>
          <w:rFonts w:asciiTheme="minorHAnsi" w:hAnsiTheme="minorHAnsi" w:cs="Arial"/>
          <w:sz w:val="22"/>
          <w:szCs w:val="22"/>
        </w:rPr>
        <w:t xml:space="preserve">started training. </w:t>
      </w:r>
    </w:p>
    <w:p w14:paraId="77A54980" w14:textId="77777777" w:rsidR="005B530C" w:rsidRDefault="005B530C" w:rsidP="00B177E0">
      <w:pPr>
        <w:widowControl w:val="0"/>
        <w:tabs>
          <w:tab w:val="left" w:pos="1800"/>
        </w:tabs>
        <w:ind w:right="-36"/>
        <w:rPr>
          <w:rFonts w:asciiTheme="minorHAnsi" w:hAnsiTheme="minorHAnsi" w:cs="Arial"/>
          <w:sz w:val="22"/>
          <w:szCs w:val="22"/>
        </w:rPr>
      </w:pPr>
    </w:p>
    <w:p w14:paraId="0557E602" w14:textId="473630F3" w:rsidR="005B530C" w:rsidRDefault="005B530C" w:rsidP="00B177E0">
      <w:pPr>
        <w:widowControl w:val="0"/>
        <w:tabs>
          <w:tab w:val="left" w:pos="1800"/>
        </w:tabs>
        <w:ind w:right="-36"/>
        <w:rPr>
          <w:rFonts w:asciiTheme="minorHAnsi" w:hAnsiTheme="minorHAnsi" w:cs="Arial"/>
          <w:sz w:val="22"/>
          <w:szCs w:val="22"/>
        </w:rPr>
      </w:pPr>
      <w:r>
        <w:rPr>
          <w:rFonts w:asciiTheme="minorHAnsi" w:hAnsiTheme="minorHAnsi" w:cs="Arial"/>
          <w:sz w:val="22"/>
          <w:szCs w:val="22"/>
        </w:rPr>
        <w:t xml:space="preserve">President Johnson provided information on listening sessions held with the BIPOC students and campus </w:t>
      </w:r>
      <w:r w:rsidR="00C91F95">
        <w:rPr>
          <w:rFonts w:asciiTheme="minorHAnsi" w:hAnsiTheme="minorHAnsi" w:cs="Arial"/>
          <w:sz w:val="22"/>
          <w:szCs w:val="22"/>
        </w:rPr>
        <w:t>constituents</w:t>
      </w:r>
      <w:r>
        <w:rPr>
          <w:rFonts w:asciiTheme="minorHAnsi" w:hAnsiTheme="minorHAnsi" w:cs="Arial"/>
          <w:sz w:val="22"/>
          <w:szCs w:val="22"/>
        </w:rPr>
        <w:t xml:space="preserve"> and has three or four </w:t>
      </w:r>
      <w:r w:rsidR="002A3A61">
        <w:rPr>
          <w:rFonts w:asciiTheme="minorHAnsi" w:hAnsiTheme="minorHAnsi" w:cs="Arial"/>
          <w:sz w:val="22"/>
          <w:szCs w:val="22"/>
        </w:rPr>
        <w:t>concrete</w:t>
      </w:r>
      <w:r>
        <w:rPr>
          <w:rFonts w:asciiTheme="minorHAnsi" w:hAnsiTheme="minorHAnsi" w:cs="Arial"/>
          <w:sz w:val="22"/>
          <w:szCs w:val="22"/>
        </w:rPr>
        <w:t xml:space="preserve"> and </w:t>
      </w:r>
      <w:r w:rsidR="002A3A61">
        <w:rPr>
          <w:rFonts w:asciiTheme="minorHAnsi" w:hAnsiTheme="minorHAnsi" w:cs="Arial"/>
          <w:sz w:val="22"/>
          <w:szCs w:val="22"/>
        </w:rPr>
        <w:t xml:space="preserve">specific </w:t>
      </w:r>
      <w:r>
        <w:rPr>
          <w:rFonts w:asciiTheme="minorHAnsi" w:hAnsiTheme="minorHAnsi" w:cs="Arial"/>
          <w:sz w:val="22"/>
          <w:szCs w:val="22"/>
        </w:rPr>
        <w:t xml:space="preserve">items </w:t>
      </w:r>
      <w:r w:rsidR="002A3A61">
        <w:rPr>
          <w:rFonts w:asciiTheme="minorHAnsi" w:hAnsiTheme="minorHAnsi" w:cs="Arial"/>
          <w:sz w:val="22"/>
          <w:szCs w:val="22"/>
        </w:rPr>
        <w:t xml:space="preserve">to move forward with. </w:t>
      </w:r>
      <w:r>
        <w:rPr>
          <w:rFonts w:asciiTheme="minorHAnsi" w:hAnsiTheme="minorHAnsi" w:cs="Arial"/>
          <w:sz w:val="22"/>
          <w:szCs w:val="22"/>
        </w:rPr>
        <w:t>He noted that they all f</w:t>
      </w:r>
      <w:r w:rsidR="002A3A61">
        <w:rPr>
          <w:rFonts w:asciiTheme="minorHAnsi" w:hAnsiTheme="minorHAnsi" w:cs="Arial"/>
          <w:sz w:val="22"/>
          <w:szCs w:val="22"/>
        </w:rPr>
        <w:t>it with</w:t>
      </w:r>
      <w:r>
        <w:rPr>
          <w:rFonts w:asciiTheme="minorHAnsi" w:hAnsiTheme="minorHAnsi" w:cs="Arial"/>
          <w:sz w:val="22"/>
          <w:szCs w:val="22"/>
        </w:rPr>
        <w:t>in the</w:t>
      </w:r>
      <w:r w:rsidR="002A3A61">
        <w:rPr>
          <w:rFonts w:asciiTheme="minorHAnsi" w:hAnsiTheme="minorHAnsi" w:cs="Arial"/>
          <w:sz w:val="22"/>
          <w:szCs w:val="22"/>
        </w:rPr>
        <w:t xml:space="preserve"> strategic plan and were working on already. </w:t>
      </w:r>
    </w:p>
    <w:p w14:paraId="0C37E2BB" w14:textId="77777777" w:rsidR="005B530C" w:rsidRDefault="005B530C" w:rsidP="00B177E0">
      <w:pPr>
        <w:widowControl w:val="0"/>
        <w:tabs>
          <w:tab w:val="left" w:pos="1800"/>
        </w:tabs>
        <w:ind w:right="-36"/>
        <w:rPr>
          <w:rFonts w:asciiTheme="minorHAnsi" w:hAnsiTheme="minorHAnsi" w:cs="Arial"/>
          <w:sz w:val="22"/>
          <w:szCs w:val="22"/>
        </w:rPr>
      </w:pPr>
    </w:p>
    <w:p w14:paraId="52E0AF48" w14:textId="7BB313FC" w:rsidR="005B530C" w:rsidRDefault="005B530C" w:rsidP="00B177E0">
      <w:pPr>
        <w:widowControl w:val="0"/>
        <w:tabs>
          <w:tab w:val="left" w:pos="1800"/>
        </w:tabs>
        <w:ind w:right="-36"/>
        <w:rPr>
          <w:rFonts w:asciiTheme="minorHAnsi" w:hAnsiTheme="minorHAnsi" w:cs="Arial"/>
          <w:sz w:val="22"/>
          <w:szCs w:val="22"/>
        </w:rPr>
      </w:pPr>
      <w:r>
        <w:rPr>
          <w:rFonts w:asciiTheme="minorHAnsi" w:hAnsiTheme="minorHAnsi" w:cs="Arial"/>
          <w:sz w:val="22"/>
          <w:szCs w:val="22"/>
        </w:rPr>
        <w:t xml:space="preserve">Dr. Tompkins reported on how research is going campus wide and noted that regardless </w:t>
      </w:r>
      <w:r w:rsidR="002A3A61">
        <w:rPr>
          <w:rFonts w:asciiTheme="minorHAnsi" w:hAnsiTheme="minorHAnsi" w:cs="Arial"/>
          <w:sz w:val="22"/>
          <w:szCs w:val="22"/>
        </w:rPr>
        <w:t xml:space="preserve">of </w:t>
      </w:r>
      <w:r w:rsidR="00C91F95">
        <w:rPr>
          <w:rFonts w:asciiTheme="minorHAnsi" w:hAnsiTheme="minorHAnsi" w:cs="Arial"/>
          <w:sz w:val="22"/>
          <w:szCs w:val="22"/>
        </w:rPr>
        <w:t xml:space="preserve">the </w:t>
      </w:r>
      <w:r w:rsidR="002A3A61">
        <w:rPr>
          <w:rFonts w:asciiTheme="minorHAnsi" w:hAnsiTheme="minorHAnsi" w:cs="Arial"/>
          <w:sz w:val="22"/>
          <w:szCs w:val="22"/>
        </w:rPr>
        <w:t xml:space="preserve">discipline </w:t>
      </w:r>
      <w:r>
        <w:rPr>
          <w:rFonts w:asciiTheme="minorHAnsi" w:hAnsiTheme="minorHAnsi" w:cs="Arial"/>
          <w:sz w:val="22"/>
          <w:szCs w:val="22"/>
        </w:rPr>
        <w:t xml:space="preserve">there is </w:t>
      </w:r>
      <w:r w:rsidR="002A3A61">
        <w:rPr>
          <w:rFonts w:asciiTheme="minorHAnsi" w:hAnsiTheme="minorHAnsi" w:cs="Arial"/>
          <w:sz w:val="22"/>
          <w:szCs w:val="22"/>
        </w:rPr>
        <w:t xml:space="preserve">about 10% efficiency lost being </w:t>
      </w:r>
      <w:r>
        <w:rPr>
          <w:rFonts w:asciiTheme="minorHAnsi" w:hAnsiTheme="minorHAnsi" w:cs="Arial"/>
          <w:sz w:val="22"/>
          <w:szCs w:val="22"/>
        </w:rPr>
        <w:t xml:space="preserve">at an </w:t>
      </w:r>
      <w:r w:rsidR="002A3A61">
        <w:rPr>
          <w:rFonts w:asciiTheme="minorHAnsi" w:hAnsiTheme="minorHAnsi" w:cs="Arial"/>
          <w:sz w:val="22"/>
          <w:szCs w:val="22"/>
        </w:rPr>
        <w:t xml:space="preserve">in home only mode. </w:t>
      </w:r>
      <w:r>
        <w:rPr>
          <w:rFonts w:asciiTheme="minorHAnsi" w:hAnsiTheme="minorHAnsi" w:cs="Arial"/>
          <w:sz w:val="22"/>
          <w:szCs w:val="22"/>
        </w:rPr>
        <w:t xml:space="preserve">She reported that </w:t>
      </w:r>
      <w:r w:rsidR="00C97FC0">
        <w:rPr>
          <w:rFonts w:asciiTheme="minorHAnsi" w:hAnsiTheme="minorHAnsi" w:cs="Arial"/>
          <w:sz w:val="22"/>
          <w:szCs w:val="22"/>
        </w:rPr>
        <w:t xml:space="preserve">at least 85-95% of those needing access to campus are getting it. </w:t>
      </w:r>
      <w:r>
        <w:rPr>
          <w:rFonts w:asciiTheme="minorHAnsi" w:hAnsiTheme="minorHAnsi" w:cs="Arial"/>
          <w:sz w:val="22"/>
          <w:szCs w:val="22"/>
        </w:rPr>
        <w:t>She reported the</w:t>
      </w:r>
      <w:r w:rsidR="00C97FC0">
        <w:rPr>
          <w:rFonts w:asciiTheme="minorHAnsi" w:hAnsiTheme="minorHAnsi" w:cs="Arial"/>
          <w:sz w:val="22"/>
          <w:szCs w:val="22"/>
        </w:rPr>
        <w:t xml:space="preserve"> </w:t>
      </w:r>
      <w:r>
        <w:rPr>
          <w:rFonts w:asciiTheme="minorHAnsi" w:hAnsiTheme="minorHAnsi" w:cs="Arial"/>
          <w:sz w:val="22"/>
          <w:szCs w:val="22"/>
        </w:rPr>
        <w:t>r</w:t>
      </w:r>
      <w:r w:rsidR="00C97FC0">
        <w:rPr>
          <w:rFonts w:asciiTheme="minorHAnsi" w:hAnsiTheme="minorHAnsi" w:cs="Arial"/>
          <w:sz w:val="22"/>
          <w:szCs w:val="22"/>
        </w:rPr>
        <w:t>esearch award numbers strong</w:t>
      </w:r>
      <w:r>
        <w:rPr>
          <w:rFonts w:asciiTheme="minorHAnsi" w:hAnsiTheme="minorHAnsi" w:cs="Arial"/>
          <w:sz w:val="22"/>
          <w:szCs w:val="22"/>
        </w:rPr>
        <w:t xml:space="preserve"> and comparable </w:t>
      </w:r>
      <w:r w:rsidR="00C97FC0">
        <w:rPr>
          <w:rFonts w:asciiTheme="minorHAnsi" w:hAnsiTheme="minorHAnsi" w:cs="Arial"/>
          <w:sz w:val="22"/>
          <w:szCs w:val="22"/>
        </w:rPr>
        <w:t>to last year</w:t>
      </w:r>
      <w:r>
        <w:rPr>
          <w:rFonts w:asciiTheme="minorHAnsi" w:hAnsiTheme="minorHAnsi" w:cs="Arial"/>
          <w:sz w:val="22"/>
          <w:szCs w:val="22"/>
        </w:rPr>
        <w:t xml:space="preserve"> and projections for this year are good. Dr. Tompkins c</w:t>
      </w:r>
      <w:r w:rsidR="00C97FC0">
        <w:rPr>
          <w:rFonts w:asciiTheme="minorHAnsi" w:hAnsiTheme="minorHAnsi" w:cs="Arial"/>
          <w:sz w:val="22"/>
          <w:szCs w:val="22"/>
        </w:rPr>
        <w:t>aution</w:t>
      </w:r>
      <w:r>
        <w:rPr>
          <w:rFonts w:asciiTheme="minorHAnsi" w:hAnsiTheme="minorHAnsi" w:cs="Arial"/>
          <w:sz w:val="22"/>
          <w:szCs w:val="22"/>
        </w:rPr>
        <w:t>ed</w:t>
      </w:r>
      <w:r w:rsidR="00C97FC0">
        <w:rPr>
          <w:rFonts w:asciiTheme="minorHAnsi" w:hAnsiTheme="minorHAnsi" w:cs="Arial"/>
          <w:sz w:val="22"/>
          <w:szCs w:val="22"/>
        </w:rPr>
        <w:t xml:space="preserve"> for total numbers</w:t>
      </w:r>
      <w:r>
        <w:rPr>
          <w:rFonts w:asciiTheme="minorHAnsi" w:hAnsiTheme="minorHAnsi" w:cs="Arial"/>
          <w:sz w:val="22"/>
          <w:szCs w:val="22"/>
        </w:rPr>
        <w:t xml:space="preserve"> due to the </w:t>
      </w:r>
      <w:r w:rsidR="00C97FC0">
        <w:rPr>
          <w:rFonts w:asciiTheme="minorHAnsi" w:hAnsiTheme="minorHAnsi" w:cs="Arial"/>
          <w:sz w:val="22"/>
          <w:szCs w:val="22"/>
        </w:rPr>
        <w:t xml:space="preserve">unevenness across campus with newer faculty just starting careers and being held back due to </w:t>
      </w:r>
      <w:r>
        <w:rPr>
          <w:rFonts w:asciiTheme="minorHAnsi" w:hAnsiTheme="minorHAnsi" w:cs="Arial"/>
          <w:sz w:val="22"/>
          <w:szCs w:val="22"/>
        </w:rPr>
        <w:t>COVID</w:t>
      </w:r>
      <w:r w:rsidR="00C97FC0">
        <w:rPr>
          <w:rFonts w:asciiTheme="minorHAnsi" w:hAnsiTheme="minorHAnsi" w:cs="Arial"/>
          <w:sz w:val="22"/>
          <w:szCs w:val="22"/>
        </w:rPr>
        <w:t xml:space="preserve">. </w:t>
      </w:r>
      <w:r>
        <w:rPr>
          <w:rFonts w:asciiTheme="minorHAnsi" w:hAnsiTheme="minorHAnsi" w:cs="Arial"/>
          <w:sz w:val="22"/>
          <w:szCs w:val="22"/>
        </w:rPr>
        <w:t xml:space="preserve">There is concern </w:t>
      </w:r>
      <w:r w:rsidR="00C97FC0">
        <w:rPr>
          <w:rFonts w:asciiTheme="minorHAnsi" w:hAnsiTheme="minorHAnsi" w:cs="Arial"/>
          <w:sz w:val="22"/>
          <w:szCs w:val="22"/>
        </w:rPr>
        <w:t xml:space="preserve">about the category of folks </w:t>
      </w:r>
      <w:r>
        <w:rPr>
          <w:rFonts w:asciiTheme="minorHAnsi" w:hAnsiTheme="minorHAnsi" w:cs="Arial"/>
          <w:sz w:val="22"/>
          <w:szCs w:val="22"/>
        </w:rPr>
        <w:t>that are dealing with the</w:t>
      </w:r>
      <w:r w:rsidR="00C97FC0">
        <w:rPr>
          <w:rFonts w:asciiTheme="minorHAnsi" w:hAnsiTheme="minorHAnsi" w:cs="Arial"/>
          <w:sz w:val="22"/>
          <w:szCs w:val="22"/>
        </w:rPr>
        <w:t xml:space="preserve"> perfect storm in child care, etc.</w:t>
      </w:r>
    </w:p>
    <w:p w14:paraId="7A247FF8" w14:textId="77777777" w:rsidR="005B530C" w:rsidRDefault="005B530C" w:rsidP="00B177E0">
      <w:pPr>
        <w:widowControl w:val="0"/>
        <w:tabs>
          <w:tab w:val="left" w:pos="1800"/>
        </w:tabs>
        <w:ind w:right="-36"/>
        <w:rPr>
          <w:rFonts w:asciiTheme="minorHAnsi" w:hAnsiTheme="minorHAnsi" w:cs="Arial"/>
          <w:sz w:val="22"/>
          <w:szCs w:val="22"/>
        </w:rPr>
      </w:pPr>
    </w:p>
    <w:p w14:paraId="20D52763" w14:textId="77777777" w:rsidR="008A0BF2" w:rsidRDefault="005B530C" w:rsidP="00B177E0">
      <w:pPr>
        <w:widowControl w:val="0"/>
        <w:tabs>
          <w:tab w:val="left" w:pos="1800"/>
        </w:tabs>
        <w:ind w:right="-36"/>
        <w:rPr>
          <w:rFonts w:asciiTheme="minorHAnsi" w:hAnsiTheme="minorHAnsi" w:cs="Arial"/>
          <w:sz w:val="22"/>
          <w:szCs w:val="22"/>
        </w:rPr>
      </w:pPr>
      <w:r>
        <w:rPr>
          <w:rFonts w:asciiTheme="minorHAnsi" w:hAnsiTheme="minorHAnsi" w:cs="Arial"/>
          <w:sz w:val="22"/>
          <w:szCs w:val="22"/>
        </w:rPr>
        <w:t xml:space="preserve">Ms. Volpi reported that FY20 </w:t>
      </w:r>
      <w:r w:rsidR="00C97FC0">
        <w:rPr>
          <w:rFonts w:asciiTheme="minorHAnsi" w:hAnsiTheme="minorHAnsi" w:cs="Arial"/>
          <w:sz w:val="22"/>
          <w:szCs w:val="22"/>
        </w:rPr>
        <w:t xml:space="preserve">ended stronger than </w:t>
      </w:r>
      <w:r>
        <w:rPr>
          <w:rFonts w:asciiTheme="minorHAnsi" w:hAnsiTheme="minorHAnsi" w:cs="Arial"/>
          <w:sz w:val="22"/>
          <w:szCs w:val="22"/>
        </w:rPr>
        <w:t xml:space="preserve">initially </w:t>
      </w:r>
      <w:r w:rsidR="00C97FC0">
        <w:rPr>
          <w:rFonts w:asciiTheme="minorHAnsi" w:hAnsiTheme="minorHAnsi" w:cs="Arial"/>
          <w:sz w:val="22"/>
          <w:szCs w:val="22"/>
        </w:rPr>
        <w:t>though</w:t>
      </w:r>
      <w:r>
        <w:rPr>
          <w:rFonts w:asciiTheme="minorHAnsi" w:hAnsiTheme="minorHAnsi" w:cs="Arial"/>
          <w:sz w:val="22"/>
          <w:szCs w:val="22"/>
        </w:rPr>
        <w:t>t, approaching</w:t>
      </w:r>
      <w:r w:rsidR="00C97FC0">
        <w:rPr>
          <w:rFonts w:asciiTheme="minorHAnsi" w:hAnsiTheme="minorHAnsi" w:cs="Arial"/>
          <w:sz w:val="22"/>
          <w:szCs w:val="22"/>
        </w:rPr>
        <w:t xml:space="preserve"> </w:t>
      </w:r>
      <w:r>
        <w:rPr>
          <w:rFonts w:asciiTheme="minorHAnsi" w:hAnsiTheme="minorHAnsi" w:cs="Arial"/>
          <w:sz w:val="22"/>
          <w:szCs w:val="22"/>
        </w:rPr>
        <w:t>$</w:t>
      </w:r>
      <w:r w:rsidR="00C97FC0">
        <w:rPr>
          <w:rFonts w:asciiTheme="minorHAnsi" w:hAnsiTheme="minorHAnsi" w:cs="Arial"/>
          <w:sz w:val="22"/>
          <w:szCs w:val="22"/>
        </w:rPr>
        <w:t>16 mil</w:t>
      </w:r>
      <w:r>
        <w:rPr>
          <w:rFonts w:asciiTheme="minorHAnsi" w:hAnsiTheme="minorHAnsi" w:cs="Arial"/>
          <w:sz w:val="22"/>
          <w:szCs w:val="22"/>
        </w:rPr>
        <w:t>lion</w:t>
      </w:r>
      <w:r w:rsidR="00C97FC0">
        <w:rPr>
          <w:rFonts w:asciiTheme="minorHAnsi" w:hAnsiTheme="minorHAnsi" w:cs="Arial"/>
          <w:sz w:val="22"/>
          <w:szCs w:val="22"/>
        </w:rPr>
        <w:t xml:space="preserve"> to the good. </w:t>
      </w:r>
      <w:r>
        <w:rPr>
          <w:rFonts w:asciiTheme="minorHAnsi" w:hAnsiTheme="minorHAnsi" w:cs="Arial"/>
          <w:sz w:val="22"/>
          <w:szCs w:val="22"/>
        </w:rPr>
        <w:t xml:space="preserve">She reported there is a good feeling going into </w:t>
      </w:r>
      <w:r w:rsidR="00C97FC0">
        <w:rPr>
          <w:rFonts w:asciiTheme="minorHAnsi" w:hAnsiTheme="minorHAnsi" w:cs="Arial"/>
          <w:sz w:val="22"/>
          <w:szCs w:val="22"/>
        </w:rPr>
        <w:t>FY21</w:t>
      </w:r>
      <w:r>
        <w:rPr>
          <w:rFonts w:asciiTheme="minorHAnsi" w:hAnsiTheme="minorHAnsi" w:cs="Arial"/>
          <w:sz w:val="22"/>
          <w:szCs w:val="22"/>
        </w:rPr>
        <w:t xml:space="preserve"> </w:t>
      </w:r>
      <w:r w:rsidR="008A0BF2">
        <w:rPr>
          <w:rFonts w:asciiTheme="minorHAnsi" w:hAnsiTheme="minorHAnsi" w:cs="Arial"/>
          <w:sz w:val="22"/>
          <w:szCs w:val="22"/>
        </w:rPr>
        <w:t>noting the conservative budgeting going into the year. Unless there are significant deferrals or other real changes occur on</w:t>
      </w:r>
      <w:r w:rsidR="00C97FC0">
        <w:rPr>
          <w:rFonts w:asciiTheme="minorHAnsi" w:hAnsiTheme="minorHAnsi" w:cs="Arial"/>
          <w:sz w:val="22"/>
          <w:szCs w:val="22"/>
        </w:rPr>
        <w:t xml:space="preserve"> census </w:t>
      </w:r>
      <w:r w:rsidR="008A0BF2">
        <w:rPr>
          <w:rFonts w:asciiTheme="minorHAnsi" w:hAnsiTheme="minorHAnsi" w:cs="Arial"/>
          <w:sz w:val="22"/>
          <w:szCs w:val="22"/>
        </w:rPr>
        <w:t xml:space="preserve">September 10, then Mines should </w:t>
      </w:r>
      <w:r w:rsidR="00C97FC0">
        <w:rPr>
          <w:rFonts w:asciiTheme="minorHAnsi" w:hAnsiTheme="minorHAnsi" w:cs="Arial"/>
          <w:sz w:val="22"/>
          <w:szCs w:val="22"/>
        </w:rPr>
        <w:t xml:space="preserve">be </w:t>
      </w:r>
      <w:r w:rsidR="008A0BF2">
        <w:rPr>
          <w:rFonts w:asciiTheme="minorHAnsi" w:hAnsiTheme="minorHAnsi" w:cs="Arial"/>
          <w:sz w:val="22"/>
          <w:szCs w:val="22"/>
        </w:rPr>
        <w:t xml:space="preserve">in </w:t>
      </w:r>
      <w:r w:rsidR="00C97FC0">
        <w:rPr>
          <w:rFonts w:asciiTheme="minorHAnsi" w:hAnsiTheme="minorHAnsi" w:cs="Arial"/>
          <w:sz w:val="22"/>
          <w:szCs w:val="22"/>
        </w:rPr>
        <w:t>good</w:t>
      </w:r>
      <w:r w:rsidR="008A0BF2">
        <w:rPr>
          <w:rFonts w:asciiTheme="minorHAnsi" w:hAnsiTheme="minorHAnsi" w:cs="Arial"/>
          <w:sz w:val="22"/>
          <w:szCs w:val="22"/>
        </w:rPr>
        <w:t xml:space="preserve"> shape</w:t>
      </w:r>
      <w:r w:rsidR="00C97FC0">
        <w:rPr>
          <w:rFonts w:asciiTheme="minorHAnsi" w:hAnsiTheme="minorHAnsi" w:cs="Arial"/>
          <w:sz w:val="22"/>
          <w:szCs w:val="22"/>
        </w:rPr>
        <w:t xml:space="preserve">. </w:t>
      </w:r>
      <w:r w:rsidR="008A0BF2">
        <w:rPr>
          <w:rFonts w:asciiTheme="minorHAnsi" w:hAnsiTheme="minorHAnsi" w:cs="Arial"/>
          <w:sz w:val="22"/>
          <w:szCs w:val="22"/>
        </w:rPr>
        <w:t xml:space="preserve">There was brief discussion regarding possible </w:t>
      </w:r>
      <w:r w:rsidR="00C97FC0">
        <w:rPr>
          <w:rFonts w:asciiTheme="minorHAnsi" w:hAnsiTheme="minorHAnsi" w:cs="Arial"/>
          <w:sz w:val="22"/>
          <w:szCs w:val="22"/>
        </w:rPr>
        <w:t>push back from students about tuition for online v</w:t>
      </w:r>
      <w:r w:rsidR="008A0BF2">
        <w:rPr>
          <w:rFonts w:asciiTheme="minorHAnsi" w:hAnsiTheme="minorHAnsi" w:cs="Arial"/>
          <w:sz w:val="22"/>
          <w:szCs w:val="22"/>
        </w:rPr>
        <w:t>ersus</w:t>
      </w:r>
      <w:r w:rsidR="00C97FC0">
        <w:rPr>
          <w:rFonts w:asciiTheme="minorHAnsi" w:hAnsiTheme="minorHAnsi" w:cs="Arial"/>
          <w:sz w:val="22"/>
          <w:szCs w:val="22"/>
        </w:rPr>
        <w:t xml:space="preserve"> in</w:t>
      </w:r>
      <w:r w:rsidR="008A0BF2">
        <w:rPr>
          <w:rFonts w:asciiTheme="minorHAnsi" w:hAnsiTheme="minorHAnsi" w:cs="Arial"/>
          <w:sz w:val="22"/>
          <w:szCs w:val="22"/>
        </w:rPr>
        <w:t>-</w:t>
      </w:r>
      <w:r w:rsidR="00C97FC0">
        <w:rPr>
          <w:rFonts w:asciiTheme="minorHAnsi" w:hAnsiTheme="minorHAnsi" w:cs="Arial"/>
          <w:sz w:val="22"/>
          <w:szCs w:val="22"/>
        </w:rPr>
        <w:t>person tuition</w:t>
      </w:r>
      <w:r w:rsidR="008A0BF2">
        <w:rPr>
          <w:rFonts w:asciiTheme="minorHAnsi" w:hAnsiTheme="minorHAnsi" w:cs="Arial"/>
          <w:sz w:val="22"/>
          <w:szCs w:val="22"/>
        </w:rPr>
        <w:t xml:space="preserve"> and Ms. Volpi reported that </w:t>
      </w:r>
      <w:r w:rsidR="00C97FC0">
        <w:rPr>
          <w:rFonts w:asciiTheme="minorHAnsi" w:hAnsiTheme="minorHAnsi" w:cs="Arial"/>
          <w:sz w:val="22"/>
          <w:szCs w:val="22"/>
        </w:rPr>
        <w:t>Colo</w:t>
      </w:r>
      <w:r w:rsidR="008A0BF2">
        <w:rPr>
          <w:rFonts w:asciiTheme="minorHAnsi" w:hAnsiTheme="minorHAnsi" w:cs="Arial"/>
          <w:sz w:val="22"/>
          <w:szCs w:val="22"/>
        </w:rPr>
        <w:t>rado</w:t>
      </w:r>
      <w:r w:rsidR="00C97FC0">
        <w:rPr>
          <w:rFonts w:asciiTheme="minorHAnsi" w:hAnsiTheme="minorHAnsi" w:cs="Arial"/>
          <w:sz w:val="22"/>
          <w:szCs w:val="22"/>
        </w:rPr>
        <w:t xml:space="preserve"> schools </w:t>
      </w:r>
      <w:r w:rsidR="008A0BF2">
        <w:rPr>
          <w:rFonts w:asciiTheme="minorHAnsi" w:hAnsiTheme="minorHAnsi" w:cs="Arial"/>
          <w:sz w:val="22"/>
          <w:szCs w:val="22"/>
        </w:rPr>
        <w:t>are making</w:t>
      </w:r>
      <w:r w:rsidR="00C97FC0">
        <w:rPr>
          <w:rFonts w:asciiTheme="minorHAnsi" w:hAnsiTheme="minorHAnsi" w:cs="Arial"/>
          <w:sz w:val="22"/>
          <w:szCs w:val="22"/>
        </w:rPr>
        <w:t xml:space="preserve"> no changes </w:t>
      </w:r>
      <w:r w:rsidR="008A0BF2">
        <w:rPr>
          <w:rFonts w:asciiTheme="minorHAnsi" w:hAnsiTheme="minorHAnsi" w:cs="Arial"/>
          <w:sz w:val="22"/>
          <w:szCs w:val="22"/>
        </w:rPr>
        <w:t>to</w:t>
      </w:r>
      <w:r w:rsidR="00C97FC0">
        <w:rPr>
          <w:rFonts w:asciiTheme="minorHAnsi" w:hAnsiTheme="minorHAnsi" w:cs="Arial"/>
          <w:sz w:val="22"/>
          <w:szCs w:val="22"/>
        </w:rPr>
        <w:t xml:space="preserve"> tuition. </w:t>
      </w:r>
      <w:r w:rsidR="008A0BF2">
        <w:rPr>
          <w:rFonts w:asciiTheme="minorHAnsi" w:hAnsiTheme="minorHAnsi" w:cs="Arial"/>
          <w:sz w:val="22"/>
          <w:szCs w:val="22"/>
        </w:rPr>
        <w:t xml:space="preserve">Mines has </w:t>
      </w:r>
      <w:r w:rsidR="00C97FC0">
        <w:rPr>
          <w:rFonts w:asciiTheme="minorHAnsi" w:hAnsiTheme="minorHAnsi" w:cs="Arial"/>
          <w:sz w:val="22"/>
          <w:szCs w:val="22"/>
        </w:rPr>
        <w:t>done a good job blending in</w:t>
      </w:r>
      <w:r w:rsidR="008A0BF2">
        <w:rPr>
          <w:rFonts w:asciiTheme="minorHAnsi" w:hAnsiTheme="minorHAnsi" w:cs="Arial"/>
          <w:sz w:val="22"/>
          <w:szCs w:val="22"/>
        </w:rPr>
        <w:t>-</w:t>
      </w:r>
      <w:r w:rsidR="00C97FC0">
        <w:rPr>
          <w:rFonts w:asciiTheme="minorHAnsi" w:hAnsiTheme="minorHAnsi" w:cs="Arial"/>
          <w:sz w:val="22"/>
          <w:szCs w:val="22"/>
        </w:rPr>
        <w:t>person and online</w:t>
      </w:r>
      <w:r w:rsidR="008A0BF2">
        <w:rPr>
          <w:rFonts w:asciiTheme="minorHAnsi" w:hAnsiTheme="minorHAnsi" w:cs="Arial"/>
          <w:sz w:val="22"/>
          <w:szCs w:val="22"/>
        </w:rPr>
        <w:t xml:space="preserve"> education</w:t>
      </w:r>
      <w:r w:rsidR="00C97FC0">
        <w:rPr>
          <w:rFonts w:asciiTheme="minorHAnsi" w:hAnsiTheme="minorHAnsi" w:cs="Arial"/>
          <w:sz w:val="22"/>
          <w:szCs w:val="22"/>
        </w:rPr>
        <w:t xml:space="preserve"> </w:t>
      </w:r>
    </w:p>
    <w:p w14:paraId="25540EB7" w14:textId="77777777" w:rsidR="008A0BF2" w:rsidRDefault="008A0BF2" w:rsidP="00B177E0">
      <w:pPr>
        <w:widowControl w:val="0"/>
        <w:tabs>
          <w:tab w:val="left" w:pos="1800"/>
        </w:tabs>
        <w:ind w:right="-36"/>
        <w:rPr>
          <w:rFonts w:asciiTheme="minorHAnsi" w:hAnsiTheme="minorHAnsi" w:cs="Arial"/>
          <w:sz w:val="22"/>
          <w:szCs w:val="22"/>
        </w:rPr>
      </w:pPr>
    </w:p>
    <w:p w14:paraId="3B744FC3" w14:textId="5674B15D" w:rsidR="00C459A2" w:rsidRDefault="008A0BF2" w:rsidP="00B177E0">
      <w:pPr>
        <w:widowControl w:val="0"/>
        <w:tabs>
          <w:tab w:val="left" w:pos="1800"/>
        </w:tabs>
        <w:ind w:right="-36"/>
        <w:rPr>
          <w:rFonts w:asciiTheme="minorHAnsi" w:hAnsiTheme="minorHAnsi" w:cs="Arial"/>
          <w:sz w:val="22"/>
          <w:szCs w:val="22"/>
        </w:rPr>
      </w:pPr>
      <w:r>
        <w:rPr>
          <w:rFonts w:asciiTheme="minorHAnsi" w:hAnsiTheme="minorHAnsi" w:cs="Arial"/>
          <w:sz w:val="22"/>
          <w:szCs w:val="22"/>
        </w:rPr>
        <w:t xml:space="preserve">Chairman Jorden asked </w:t>
      </w:r>
      <w:r w:rsidR="00C97FC0">
        <w:rPr>
          <w:rFonts w:asciiTheme="minorHAnsi" w:hAnsiTheme="minorHAnsi" w:cs="Arial"/>
          <w:sz w:val="22"/>
          <w:szCs w:val="22"/>
        </w:rPr>
        <w:t>how ever</w:t>
      </w:r>
      <w:r>
        <w:rPr>
          <w:rFonts w:asciiTheme="minorHAnsi" w:hAnsiTheme="minorHAnsi" w:cs="Arial"/>
          <w:sz w:val="22"/>
          <w:szCs w:val="22"/>
        </w:rPr>
        <w:t>y</w:t>
      </w:r>
      <w:r w:rsidR="00C97FC0">
        <w:rPr>
          <w:rFonts w:asciiTheme="minorHAnsi" w:hAnsiTheme="minorHAnsi" w:cs="Arial"/>
          <w:sz w:val="22"/>
          <w:szCs w:val="22"/>
        </w:rPr>
        <w:t xml:space="preserve">one </w:t>
      </w:r>
      <w:r>
        <w:rPr>
          <w:rFonts w:asciiTheme="minorHAnsi" w:hAnsiTheme="minorHAnsi" w:cs="Arial"/>
          <w:sz w:val="22"/>
          <w:szCs w:val="22"/>
        </w:rPr>
        <w:t xml:space="preserve">is </w:t>
      </w:r>
      <w:r w:rsidR="00C97FC0">
        <w:rPr>
          <w:rFonts w:asciiTheme="minorHAnsi" w:hAnsiTheme="minorHAnsi" w:cs="Arial"/>
          <w:sz w:val="22"/>
          <w:szCs w:val="22"/>
        </w:rPr>
        <w:t>holding up</w:t>
      </w:r>
      <w:r>
        <w:rPr>
          <w:rFonts w:asciiTheme="minorHAnsi" w:hAnsiTheme="minorHAnsi" w:cs="Arial"/>
          <w:sz w:val="22"/>
          <w:szCs w:val="22"/>
        </w:rPr>
        <w:t xml:space="preserve"> during this challenging time.</w:t>
      </w:r>
      <w:r w:rsidR="00C97FC0">
        <w:rPr>
          <w:rFonts w:asciiTheme="minorHAnsi" w:hAnsiTheme="minorHAnsi" w:cs="Arial"/>
          <w:sz w:val="22"/>
          <w:szCs w:val="22"/>
        </w:rPr>
        <w:t xml:space="preserve"> </w:t>
      </w:r>
      <w:r>
        <w:rPr>
          <w:rFonts w:asciiTheme="minorHAnsi" w:hAnsiTheme="minorHAnsi" w:cs="Arial"/>
          <w:sz w:val="22"/>
          <w:szCs w:val="22"/>
        </w:rPr>
        <w:t>It was noted that people are working very hard this summer with very few breaks.</w:t>
      </w:r>
      <w:r w:rsidR="00C97FC0">
        <w:rPr>
          <w:rFonts w:asciiTheme="minorHAnsi" w:hAnsiTheme="minorHAnsi" w:cs="Arial"/>
          <w:sz w:val="22"/>
          <w:szCs w:val="22"/>
        </w:rPr>
        <w:t xml:space="preserve"> </w:t>
      </w:r>
      <w:r>
        <w:rPr>
          <w:rFonts w:asciiTheme="minorHAnsi" w:hAnsiTheme="minorHAnsi" w:cs="Arial"/>
          <w:sz w:val="22"/>
          <w:szCs w:val="22"/>
        </w:rPr>
        <w:t xml:space="preserve">On behalf of the </w:t>
      </w:r>
      <w:r w:rsidR="008C0C8C">
        <w:rPr>
          <w:rFonts w:asciiTheme="minorHAnsi" w:hAnsiTheme="minorHAnsi" w:cs="Arial"/>
          <w:sz w:val="22"/>
          <w:szCs w:val="22"/>
        </w:rPr>
        <w:t xml:space="preserve">Board </w:t>
      </w:r>
      <w:r>
        <w:rPr>
          <w:rFonts w:asciiTheme="minorHAnsi" w:hAnsiTheme="minorHAnsi" w:cs="Arial"/>
          <w:sz w:val="22"/>
          <w:szCs w:val="22"/>
        </w:rPr>
        <w:t>Chairman Jorden noted they are all</w:t>
      </w:r>
      <w:r w:rsidR="008C0C8C">
        <w:rPr>
          <w:rFonts w:asciiTheme="minorHAnsi" w:hAnsiTheme="minorHAnsi" w:cs="Arial"/>
          <w:sz w:val="22"/>
          <w:szCs w:val="22"/>
        </w:rPr>
        <w:t xml:space="preserve"> grateful for what everyone has don</w:t>
      </w:r>
      <w:r>
        <w:rPr>
          <w:rFonts w:asciiTheme="minorHAnsi" w:hAnsiTheme="minorHAnsi" w:cs="Arial"/>
          <w:sz w:val="22"/>
          <w:szCs w:val="22"/>
        </w:rPr>
        <w:t xml:space="preserve">e and has </w:t>
      </w:r>
      <w:r w:rsidR="008C0C8C">
        <w:rPr>
          <w:rFonts w:asciiTheme="minorHAnsi" w:hAnsiTheme="minorHAnsi" w:cs="Arial"/>
          <w:sz w:val="22"/>
          <w:szCs w:val="22"/>
        </w:rPr>
        <w:t xml:space="preserve">complete confidence </w:t>
      </w:r>
      <w:r>
        <w:rPr>
          <w:rFonts w:asciiTheme="minorHAnsi" w:hAnsiTheme="minorHAnsi" w:cs="Arial"/>
          <w:sz w:val="22"/>
          <w:szCs w:val="22"/>
        </w:rPr>
        <w:t xml:space="preserve">in and completely behind </w:t>
      </w:r>
      <w:r w:rsidR="008C0C8C">
        <w:rPr>
          <w:rFonts w:asciiTheme="minorHAnsi" w:hAnsiTheme="minorHAnsi" w:cs="Arial"/>
          <w:sz w:val="22"/>
          <w:szCs w:val="22"/>
        </w:rPr>
        <w:t xml:space="preserve">all the faculty, staff and administration. </w:t>
      </w:r>
    </w:p>
    <w:p w14:paraId="3222DF87" w14:textId="77777777" w:rsidR="00C459A2" w:rsidRDefault="00C459A2" w:rsidP="00B177E0">
      <w:pPr>
        <w:widowControl w:val="0"/>
        <w:tabs>
          <w:tab w:val="left" w:pos="1800"/>
        </w:tabs>
        <w:ind w:right="-36"/>
        <w:rPr>
          <w:rFonts w:asciiTheme="minorHAnsi" w:hAnsiTheme="minorHAnsi" w:cs="Arial"/>
          <w:sz w:val="22"/>
          <w:szCs w:val="22"/>
        </w:rPr>
      </w:pPr>
    </w:p>
    <w:p w14:paraId="4980A2E3" w14:textId="77777777" w:rsidR="007B4919" w:rsidRDefault="007B4919" w:rsidP="00B177E0">
      <w:pPr>
        <w:widowControl w:val="0"/>
        <w:tabs>
          <w:tab w:val="left" w:pos="1800"/>
        </w:tabs>
        <w:ind w:right="-36"/>
        <w:rPr>
          <w:rFonts w:asciiTheme="minorHAnsi" w:hAnsiTheme="minorHAnsi"/>
          <w:sz w:val="22"/>
          <w:szCs w:val="22"/>
        </w:rPr>
      </w:pPr>
    </w:p>
    <w:p w14:paraId="4E2ED145" w14:textId="778F75B5" w:rsidR="0001096D" w:rsidRDefault="00823C51" w:rsidP="00B177E0">
      <w:pPr>
        <w:widowControl w:val="0"/>
        <w:spacing w:after="100" w:afterAutospacing="1"/>
        <w:rPr>
          <w:rFonts w:asciiTheme="minorHAnsi" w:hAnsiTheme="minorHAnsi"/>
          <w:sz w:val="22"/>
          <w:szCs w:val="22"/>
        </w:rPr>
      </w:pPr>
      <w:r>
        <w:rPr>
          <w:rFonts w:asciiTheme="minorHAnsi" w:hAnsiTheme="minorHAnsi" w:cs="Arial"/>
          <w:sz w:val="22"/>
          <w:szCs w:val="22"/>
        </w:rPr>
        <w:t>There being no further business the meeting was adjourned.</w:t>
      </w:r>
    </w:p>
    <w:p w14:paraId="0AE81E4B" w14:textId="6F625392" w:rsidR="005A48D9" w:rsidRPr="004C2AD2" w:rsidRDefault="00B55AFB" w:rsidP="00B177E0">
      <w:pPr>
        <w:widowControl w:val="0"/>
        <w:spacing w:after="100" w:afterAutospacing="1"/>
        <w:rPr>
          <w:rFonts w:asciiTheme="minorHAnsi" w:hAnsiTheme="minorHAnsi"/>
          <w:sz w:val="22"/>
          <w:szCs w:val="22"/>
        </w:rPr>
      </w:pPr>
      <w:r>
        <w:rPr>
          <w:rFonts w:asciiTheme="minorHAnsi" w:hAnsiTheme="minorHAnsi"/>
          <w:noProof/>
          <w:sz w:val="22"/>
          <w:szCs w:val="22"/>
        </w:rPr>
        <w:drawing>
          <wp:inline distT="0" distB="0" distL="0" distR="0" wp14:anchorId="2A2D0CBD" wp14:editId="3EC20ADE">
            <wp:extent cx="1828800" cy="6827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ker Anne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828800" cy="682752"/>
                    </a:xfrm>
                    <a:prstGeom prst="rect">
                      <a:avLst/>
                    </a:prstGeom>
                  </pic:spPr>
                </pic:pic>
              </a:graphicData>
            </a:graphic>
          </wp:inline>
        </w:drawing>
      </w:r>
    </w:p>
    <w:p w14:paraId="41602839" w14:textId="77777777" w:rsidR="005D1AF1" w:rsidRPr="004C2AD2" w:rsidRDefault="00D805DE" w:rsidP="00B177E0">
      <w:pPr>
        <w:widowControl w:val="0"/>
        <w:spacing w:after="100" w:afterAutospacing="1"/>
        <w:rPr>
          <w:rFonts w:asciiTheme="minorHAnsi" w:hAnsiTheme="minorHAnsi"/>
          <w:sz w:val="22"/>
          <w:szCs w:val="22"/>
        </w:rPr>
      </w:pPr>
      <w:r w:rsidRPr="004C2AD2">
        <w:rPr>
          <w:rFonts w:asciiTheme="minorHAnsi" w:hAnsiTheme="minorHAnsi"/>
          <w:sz w:val="22"/>
          <w:szCs w:val="22"/>
        </w:rPr>
        <w:t>_________________________________________</w:t>
      </w:r>
      <w:r w:rsidR="00323C99" w:rsidRPr="004C2AD2">
        <w:rPr>
          <w:rFonts w:asciiTheme="minorHAnsi" w:hAnsiTheme="minorHAnsi"/>
          <w:sz w:val="22"/>
          <w:szCs w:val="22"/>
        </w:rPr>
        <w:br/>
      </w:r>
      <w:r w:rsidRPr="004C2AD2">
        <w:rPr>
          <w:rFonts w:asciiTheme="minorHAnsi" w:hAnsiTheme="minorHAnsi"/>
          <w:sz w:val="22"/>
          <w:szCs w:val="22"/>
        </w:rPr>
        <w:t>Anne Stark Walker, Secretary</w:t>
      </w:r>
    </w:p>
    <w:sectPr w:rsidR="005D1AF1" w:rsidRPr="004C2AD2" w:rsidSect="004E4289">
      <w:headerReference w:type="even" r:id="rId9"/>
      <w:headerReference w:type="default" r:id="rId10"/>
      <w:footerReference w:type="even" r:id="rId11"/>
      <w:footerReference w:type="default" r:id="rId12"/>
      <w:headerReference w:type="first" r:id="rId13"/>
      <w:footerReference w:type="first" r:id="rId14"/>
      <w:pgSz w:w="12240" w:h="15840"/>
      <w:pgMar w:top="540" w:right="864" w:bottom="720" w:left="1152" w:header="9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41FC6" w14:textId="77777777" w:rsidR="00C7732D" w:rsidRDefault="00C7732D" w:rsidP="008F4ECD">
      <w:r>
        <w:separator/>
      </w:r>
    </w:p>
  </w:endnote>
  <w:endnote w:type="continuationSeparator" w:id="0">
    <w:p w14:paraId="322D44C9" w14:textId="77777777" w:rsidR="00C7732D" w:rsidRDefault="00C7732D" w:rsidP="008F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39DA" w14:textId="77777777" w:rsidR="008556F4" w:rsidRDefault="00855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04F6" w14:textId="77777777" w:rsidR="008556F4" w:rsidRDefault="00855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1724" w14:textId="77777777" w:rsidR="008556F4" w:rsidRDefault="00855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9A826" w14:textId="77777777" w:rsidR="00C7732D" w:rsidRDefault="00C7732D" w:rsidP="008F4ECD">
      <w:r>
        <w:separator/>
      </w:r>
    </w:p>
  </w:footnote>
  <w:footnote w:type="continuationSeparator" w:id="0">
    <w:p w14:paraId="07F0E210" w14:textId="77777777" w:rsidR="00C7732D" w:rsidRDefault="00C7732D" w:rsidP="008F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21801" w14:textId="77777777" w:rsidR="008556F4" w:rsidRDefault="00855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9E1E" w14:textId="5A152AF9" w:rsidR="008556F4" w:rsidRDefault="00855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F934" w14:textId="77777777" w:rsidR="008556F4" w:rsidRDefault="00855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Roman"/>
      <w:lvlText w:val="%1."/>
      <w:lvlJc w:val="left"/>
      <w:pPr>
        <w:tabs>
          <w:tab w:val="num" w:pos="720"/>
        </w:tabs>
        <w:ind w:left="720" w:hanging="720"/>
      </w:pPr>
    </w:lvl>
  </w:abstractNum>
  <w:abstractNum w:abstractNumId="1" w15:restartNumberingAfterBreak="0">
    <w:nsid w:val="01F00BC1"/>
    <w:multiLevelType w:val="hybridMultilevel"/>
    <w:tmpl w:val="1B529B6A"/>
    <w:lvl w:ilvl="0" w:tplc="A256607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5BC3B47"/>
    <w:multiLevelType w:val="hybridMultilevel"/>
    <w:tmpl w:val="C364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F31A2"/>
    <w:multiLevelType w:val="hybridMultilevel"/>
    <w:tmpl w:val="816C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5384C"/>
    <w:multiLevelType w:val="hybridMultilevel"/>
    <w:tmpl w:val="CAA84290"/>
    <w:lvl w:ilvl="0" w:tplc="38FC73A0">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2312B31A">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EA75FE3"/>
    <w:multiLevelType w:val="hybridMultilevel"/>
    <w:tmpl w:val="8C7E5582"/>
    <w:lvl w:ilvl="0" w:tplc="2EA60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CF1B9E"/>
    <w:multiLevelType w:val="hybridMultilevel"/>
    <w:tmpl w:val="814E1168"/>
    <w:lvl w:ilvl="0" w:tplc="A54C089A">
      <w:start w:val="1500"/>
      <w:numFmt w:val="decimal"/>
      <w:lvlText w:val="%1"/>
      <w:lvlJc w:val="left"/>
      <w:pPr>
        <w:ind w:left="1620" w:hanging="42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159D6E83"/>
    <w:multiLevelType w:val="hybridMultilevel"/>
    <w:tmpl w:val="B08EC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E03D1"/>
    <w:multiLevelType w:val="hybridMultilevel"/>
    <w:tmpl w:val="C522322C"/>
    <w:lvl w:ilvl="0" w:tplc="80E0A2E0">
      <w:start w:val="5"/>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2F43C3"/>
    <w:multiLevelType w:val="hybridMultilevel"/>
    <w:tmpl w:val="8466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A71D7"/>
    <w:multiLevelType w:val="hybridMultilevel"/>
    <w:tmpl w:val="FDCC2FF4"/>
    <w:lvl w:ilvl="0" w:tplc="DEE6B108">
      <w:start w:val="1"/>
      <w:numFmt w:val="low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862549"/>
    <w:multiLevelType w:val="hybridMultilevel"/>
    <w:tmpl w:val="1D0E20CA"/>
    <w:lvl w:ilvl="0" w:tplc="05026FF8">
      <w:start w:val="1500"/>
      <w:numFmt w:val="decimal"/>
      <w:lvlText w:val="%1"/>
      <w:lvlJc w:val="left"/>
      <w:pPr>
        <w:ind w:left="1200"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10B5408"/>
    <w:multiLevelType w:val="hybridMultilevel"/>
    <w:tmpl w:val="1F94D162"/>
    <w:lvl w:ilvl="0" w:tplc="4F7C9642">
      <w:start w:val="1"/>
      <w:numFmt w:val="upperRoman"/>
      <w:lvlText w:val="%1."/>
      <w:lvlJc w:val="left"/>
      <w:pPr>
        <w:ind w:left="888" w:hanging="722"/>
        <w:jc w:val="left"/>
      </w:pPr>
      <w:rPr>
        <w:rFonts w:ascii="Arial" w:eastAsia="Arial" w:hAnsi="Arial" w:cs="Arial" w:hint="default"/>
        <w:b/>
        <w:bCs/>
        <w:w w:val="100"/>
        <w:sz w:val="24"/>
        <w:szCs w:val="24"/>
      </w:rPr>
    </w:lvl>
    <w:lvl w:ilvl="1" w:tplc="E2BCF9F6">
      <w:numFmt w:val="bullet"/>
      <w:lvlText w:val=""/>
      <w:lvlJc w:val="left"/>
      <w:pPr>
        <w:ind w:left="888" w:hanging="361"/>
      </w:pPr>
      <w:rPr>
        <w:rFonts w:ascii="Symbol" w:eastAsia="Symbol" w:hAnsi="Symbol" w:cs="Symbol" w:hint="default"/>
        <w:w w:val="100"/>
        <w:sz w:val="24"/>
        <w:szCs w:val="24"/>
      </w:rPr>
    </w:lvl>
    <w:lvl w:ilvl="2" w:tplc="F5EE6DDA">
      <w:numFmt w:val="bullet"/>
      <w:lvlText w:val="o"/>
      <w:lvlJc w:val="left"/>
      <w:pPr>
        <w:ind w:left="1608" w:hanging="360"/>
      </w:pPr>
      <w:rPr>
        <w:rFonts w:ascii="Courier New" w:eastAsia="Courier New" w:hAnsi="Courier New" w:cs="Courier New" w:hint="default"/>
        <w:w w:val="98"/>
        <w:sz w:val="24"/>
        <w:szCs w:val="24"/>
      </w:rPr>
    </w:lvl>
    <w:lvl w:ilvl="3" w:tplc="A37A27A4">
      <w:numFmt w:val="bullet"/>
      <w:lvlText w:val="•"/>
      <w:lvlJc w:val="left"/>
      <w:pPr>
        <w:ind w:left="3324" w:hanging="360"/>
      </w:pPr>
      <w:rPr>
        <w:rFonts w:hint="default"/>
      </w:rPr>
    </w:lvl>
    <w:lvl w:ilvl="4" w:tplc="0D641BCA">
      <w:numFmt w:val="bullet"/>
      <w:lvlText w:val="•"/>
      <w:lvlJc w:val="left"/>
      <w:pPr>
        <w:ind w:left="4186" w:hanging="360"/>
      </w:pPr>
      <w:rPr>
        <w:rFonts w:hint="default"/>
      </w:rPr>
    </w:lvl>
    <w:lvl w:ilvl="5" w:tplc="937EECEA">
      <w:numFmt w:val="bullet"/>
      <w:lvlText w:val="•"/>
      <w:lvlJc w:val="left"/>
      <w:pPr>
        <w:ind w:left="5048" w:hanging="360"/>
      </w:pPr>
      <w:rPr>
        <w:rFonts w:hint="default"/>
      </w:rPr>
    </w:lvl>
    <w:lvl w:ilvl="6" w:tplc="60064946">
      <w:numFmt w:val="bullet"/>
      <w:lvlText w:val="•"/>
      <w:lvlJc w:val="left"/>
      <w:pPr>
        <w:ind w:left="5911" w:hanging="360"/>
      </w:pPr>
      <w:rPr>
        <w:rFonts w:hint="default"/>
      </w:rPr>
    </w:lvl>
    <w:lvl w:ilvl="7" w:tplc="7B2E2450">
      <w:numFmt w:val="bullet"/>
      <w:lvlText w:val="•"/>
      <w:lvlJc w:val="left"/>
      <w:pPr>
        <w:ind w:left="6773" w:hanging="360"/>
      </w:pPr>
      <w:rPr>
        <w:rFonts w:hint="default"/>
      </w:rPr>
    </w:lvl>
    <w:lvl w:ilvl="8" w:tplc="6C70A1F0">
      <w:numFmt w:val="bullet"/>
      <w:lvlText w:val="•"/>
      <w:lvlJc w:val="left"/>
      <w:pPr>
        <w:ind w:left="7635" w:hanging="360"/>
      </w:pPr>
      <w:rPr>
        <w:rFonts w:hint="default"/>
      </w:rPr>
    </w:lvl>
  </w:abstractNum>
  <w:abstractNum w:abstractNumId="13" w15:restartNumberingAfterBreak="0">
    <w:nsid w:val="216F655D"/>
    <w:multiLevelType w:val="hybridMultilevel"/>
    <w:tmpl w:val="1C90492C"/>
    <w:lvl w:ilvl="0" w:tplc="D9B20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247103"/>
    <w:multiLevelType w:val="hybridMultilevel"/>
    <w:tmpl w:val="904C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30293"/>
    <w:multiLevelType w:val="hybridMultilevel"/>
    <w:tmpl w:val="6DCA6798"/>
    <w:lvl w:ilvl="0" w:tplc="B782950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60F5917"/>
    <w:multiLevelType w:val="hybridMultilevel"/>
    <w:tmpl w:val="194A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17B5A"/>
    <w:multiLevelType w:val="hybridMultilevel"/>
    <w:tmpl w:val="036489F8"/>
    <w:lvl w:ilvl="0" w:tplc="67B613BA">
      <w:start w:val="15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0577C"/>
    <w:multiLevelType w:val="hybridMultilevel"/>
    <w:tmpl w:val="10B6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F2354"/>
    <w:multiLevelType w:val="multilevel"/>
    <w:tmpl w:val="62CC9E62"/>
    <w:styleLink w:val="Style1"/>
    <w:lvl w:ilvl="0">
      <w:start w:val="1"/>
      <w:numFmt w:val="upperRoman"/>
      <w:lvlText w:val="%1."/>
      <w:lvlJc w:val="left"/>
      <w:pPr>
        <w:tabs>
          <w:tab w:val="num" w:pos="720"/>
        </w:tabs>
        <w:ind w:left="720" w:hanging="720"/>
      </w:pPr>
    </w:lvl>
    <w:lvl w:ilvl="1">
      <w:start w:val="1"/>
      <w:numFmt w:val="lowerLetter"/>
      <w:lvlText w:val="%2."/>
      <w:lvlJc w:val="left"/>
      <w:pPr>
        <w:ind w:left="1080" w:hanging="360"/>
      </w:pPr>
      <w:rPr>
        <w:b/>
      </w:rPr>
    </w:lvl>
    <w:lvl w:ilvl="2">
      <w:start w:val="1"/>
      <w:numFmt w:val="decimal"/>
      <w:lvlText w:val="%3."/>
      <w:lvlJc w:val="right"/>
      <w:pPr>
        <w:tabs>
          <w:tab w:val="num" w:pos="1800"/>
        </w:tabs>
        <w:ind w:left="1800" w:hanging="180"/>
      </w:pPr>
    </w:lvl>
    <w:lvl w:ilvl="3">
      <w:start w:val="1"/>
      <w:numFmt w:val="decimal"/>
      <w:lvlText w:val="%4."/>
      <w:lvlJc w:val="left"/>
      <w:pPr>
        <w:ind w:left="2520" w:hanging="360"/>
      </w:pPr>
      <w:rPr>
        <w:rFonts w:ascii="Arial" w:eastAsia="Arial" w:hAnsi="Arial" w:cs="Arial"/>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18454A3"/>
    <w:multiLevelType w:val="hybridMultilevel"/>
    <w:tmpl w:val="6158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F530F"/>
    <w:multiLevelType w:val="hybridMultilevel"/>
    <w:tmpl w:val="E9502408"/>
    <w:lvl w:ilvl="0" w:tplc="C4707A5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B01A22"/>
    <w:multiLevelType w:val="hybridMultilevel"/>
    <w:tmpl w:val="CF48B0FA"/>
    <w:lvl w:ilvl="0" w:tplc="25BAA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85609"/>
    <w:multiLevelType w:val="multilevel"/>
    <w:tmpl w:val="62CC9E62"/>
    <w:numStyleLink w:val="Style1"/>
  </w:abstractNum>
  <w:abstractNum w:abstractNumId="24" w15:restartNumberingAfterBreak="0">
    <w:nsid w:val="3838750A"/>
    <w:multiLevelType w:val="hybridMultilevel"/>
    <w:tmpl w:val="ECA2B9D6"/>
    <w:lvl w:ilvl="0" w:tplc="02BAE132">
      <w:start w:val="15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A076B0"/>
    <w:multiLevelType w:val="hybridMultilevel"/>
    <w:tmpl w:val="0B58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80E18"/>
    <w:multiLevelType w:val="hybridMultilevel"/>
    <w:tmpl w:val="9FE46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40106"/>
    <w:multiLevelType w:val="hybridMultilevel"/>
    <w:tmpl w:val="A0C4E892"/>
    <w:lvl w:ilvl="0" w:tplc="A2820134">
      <w:start w:val="15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301CE5"/>
    <w:multiLevelType w:val="hybridMultilevel"/>
    <w:tmpl w:val="956E068E"/>
    <w:lvl w:ilvl="0" w:tplc="B36A6A1E">
      <w:numFmt w:val="bullet"/>
      <w:lvlText w:val=""/>
      <w:lvlJc w:val="left"/>
      <w:pPr>
        <w:ind w:left="1800" w:hanging="14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A6170"/>
    <w:multiLevelType w:val="hybridMultilevel"/>
    <w:tmpl w:val="135E6A0A"/>
    <w:lvl w:ilvl="0" w:tplc="AB5ECB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101255"/>
    <w:multiLevelType w:val="hybridMultilevel"/>
    <w:tmpl w:val="15662A40"/>
    <w:lvl w:ilvl="0" w:tplc="40823D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417FF"/>
    <w:multiLevelType w:val="hybridMultilevel"/>
    <w:tmpl w:val="A2B0E942"/>
    <w:lvl w:ilvl="0" w:tplc="21204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83FEC"/>
    <w:multiLevelType w:val="hybridMultilevel"/>
    <w:tmpl w:val="FE98C1C8"/>
    <w:lvl w:ilvl="0" w:tplc="5226E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FC4EE0"/>
    <w:multiLevelType w:val="hybridMultilevel"/>
    <w:tmpl w:val="9CF26758"/>
    <w:lvl w:ilvl="0" w:tplc="4484D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933CA"/>
    <w:multiLevelType w:val="multilevel"/>
    <w:tmpl w:val="0EB6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E805F6"/>
    <w:multiLevelType w:val="hybridMultilevel"/>
    <w:tmpl w:val="B4D8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F28BC"/>
    <w:multiLevelType w:val="hybridMultilevel"/>
    <w:tmpl w:val="C2F0FA76"/>
    <w:lvl w:ilvl="0" w:tplc="04090001">
      <w:start w:val="1"/>
      <w:numFmt w:val="bullet"/>
      <w:lvlText w:val=""/>
      <w:lvlJc w:val="left"/>
      <w:pPr>
        <w:ind w:left="2430" w:hanging="144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52879D2"/>
    <w:multiLevelType w:val="hybridMultilevel"/>
    <w:tmpl w:val="7468173C"/>
    <w:lvl w:ilvl="0" w:tplc="0B38DFAC">
      <w:start w:val="1500"/>
      <w:numFmt w:val="decimal"/>
      <w:lvlText w:val="%1"/>
      <w:lvlJc w:val="left"/>
      <w:pPr>
        <w:ind w:left="1200"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8" w15:restartNumberingAfterBreak="0">
    <w:nsid w:val="68ED0DFF"/>
    <w:multiLevelType w:val="hybridMultilevel"/>
    <w:tmpl w:val="1D3E5068"/>
    <w:lvl w:ilvl="0" w:tplc="97BEC982">
      <w:start w:val="15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604E8"/>
    <w:multiLevelType w:val="hybridMultilevel"/>
    <w:tmpl w:val="2C923FB2"/>
    <w:lvl w:ilvl="0" w:tplc="24DA3A5C">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F485A"/>
    <w:multiLevelType w:val="hybridMultilevel"/>
    <w:tmpl w:val="EA7C1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73CFF"/>
    <w:multiLevelType w:val="hybridMultilevel"/>
    <w:tmpl w:val="6BE2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4A77B7"/>
    <w:multiLevelType w:val="hybridMultilevel"/>
    <w:tmpl w:val="135E6A0A"/>
    <w:lvl w:ilvl="0" w:tplc="AB5ECB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3067F0"/>
    <w:multiLevelType w:val="hybridMultilevel"/>
    <w:tmpl w:val="4D869BD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D56264F"/>
    <w:multiLevelType w:val="hybridMultilevel"/>
    <w:tmpl w:val="9BAC9FCA"/>
    <w:lvl w:ilvl="0" w:tplc="B36A6A1E">
      <w:numFmt w:val="bullet"/>
      <w:lvlText w:val=""/>
      <w:lvlJc w:val="left"/>
      <w:pPr>
        <w:ind w:left="2160" w:hanging="144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EA14A4"/>
    <w:multiLevelType w:val="hybridMultilevel"/>
    <w:tmpl w:val="5D6A07B0"/>
    <w:lvl w:ilvl="0" w:tplc="0BD661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43"/>
  </w:num>
  <w:num w:numId="4">
    <w:abstractNumId w:val="15"/>
  </w:num>
  <w:num w:numId="5">
    <w:abstractNumId w:val="26"/>
  </w:num>
  <w:num w:numId="6">
    <w:abstractNumId w:val="5"/>
  </w:num>
  <w:num w:numId="7">
    <w:abstractNumId w:val="21"/>
  </w:num>
  <w:num w:numId="8">
    <w:abstractNumId w:val="42"/>
  </w:num>
  <w:num w:numId="9">
    <w:abstractNumId w:val="40"/>
  </w:num>
  <w:num w:numId="10">
    <w:abstractNumId w:val="38"/>
  </w:num>
  <w:num w:numId="11">
    <w:abstractNumId w:val="30"/>
  </w:num>
  <w:num w:numId="12">
    <w:abstractNumId w:val="13"/>
  </w:num>
  <w:num w:numId="13">
    <w:abstractNumId w:val="31"/>
  </w:num>
  <w:num w:numId="14">
    <w:abstractNumId w:val="39"/>
  </w:num>
  <w:num w:numId="15">
    <w:abstractNumId w:val="11"/>
  </w:num>
  <w:num w:numId="16">
    <w:abstractNumId w:val="17"/>
  </w:num>
  <w:num w:numId="17">
    <w:abstractNumId w:val="19"/>
  </w:num>
  <w:num w:numId="18">
    <w:abstractNumId w:val="23"/>
  </w:num>
  <w:num w:numId="19">
    <w:abstractNumId w:val="16"/>
  </w:num>
  <w:num w:numId="20">
    <w:abstractNumId w:val="32"/>
  </w:num>
  <w:num w:numId="21">
    <w:abstractNumId w:val="24"/>
  </w:num>
  <w:num w:numId="22">
    <w:abstractNumId w:val="33"/>
  </w:num>
  <w:num w:numId="23">
    <w:abstractNumId w:val="22"/>
  </w:num>
  <w:num w:numId="24">
    <w:abstractNumId w:val="14"/>
  </w:num>
  <w:num w:numId="25">
    <w:abstractNumId w:val="37"/>
  </w:num>
  <w:num w:numId="26">
    <w:abstractNumId w:val="6"/>
  </w:num>
  <w:num w:numId="27">
    <w:abstractNumId w:val="27"/>
  </w:num>
  <w:num w:numId="28">
    <w:abstractNumId w:val="41"/>
  </w:num>
  <w:num w:numId="29">
    <w:abstractNumId w:val="7"/>
  </w:num>
  <w:num w:numId="30">
    <w:abstractNumId w:val="1"/>
  </w:num>
  <w:num w:numId="31">
    <w:abstractNumId w:val="20"/>
  </w:num>
  <w:num w:numId="32">
    <w:abstractNumId w:val="18"/>
  </w:num>
  <w:num w:numId="33">
    <w:abstractNumId w:val="45"/>
  </w:num>
  <w:num w:numId="34">
    <w:abstractNumId w:val="25"/>
  </w:num>
  <w:num w:numId="35">
    <w:abstractNumId w:val="3"/>
  </w:num>
  <w:num w:numId="36">
    <w:abstractNumId w:val="9"/>
  </w:num>
  <w:num w:numId="37">
    <w:abstractNumId w:val="10"/>
  </w:num>
  <w:num w:numId="38">
    <w:abstractNumId w:val="2"/>
  </w:num>
  <w:num w:numId="39">
    <w:abstractNumId w:val="29"/>
  </w:num>
  <w:num w:numId="40">
    <w:abstractNumId w:val="35"/>
  </w:num>
  <w:num w:numId="41">
    <w:abstractNumId w:val="28"/>
  </w:num>
  <w:num w:numId="42">
    <w:abstractNumId w:val="44"/>
  </w:num>
  <w:num w:numId="43">
    <w:abstractNumId w:val="36"/>
  </w:num>
  <w:num w:numId="44">
    <w:abstractNumId w:val="34"/>
  </w:num>
  <w:num w:numId="45">
    <w:abstractNumId w:val="0"/>
  </w:num>
  <w:num w:numId="4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3D2"/>
    <w:rsid w:val="000004EB"/>
    <w:rsid w:val="00000D73"/>
    <w:rsid w:val="000013C2"/>
    <w:rsid w:val="000021BF"/>
    <w:rsid w:val="00003399"/>
    <w:rsid w:val="0000466A"/>
    <w:rsid w:val="0000493F"/>
    <w:rsid w:val="00004D8D"/>
    <w:rsid w:val="00005F40"/>
    <w:rsid w:val="0000740C"/>
    <w:rsid w:val="00007B04"/>
    <w:rsid w:val="0001096D"/>
    <w:rsid w:val="00010D78"/>
    <w:rsid w:val="00013775"/>
    <w:rsid w:val="00013A5F"/>
    <w:rsid w:val="000148AA"/>
    <w:rsid w:val="00014959"/>
    <w:rsid w:val="00016191"/>
    <w:rsid w:val="000172D3"/>
    <w:rsid w:val="0001755F"/>
    <w:rsid w:val="00017EB1"/>
    <w:rsid w:val="0002043B"/>
    <w:rsid w:val="000214C0"/>
    <w:rsid w:val="00021ED2"/>
    <w:rsid w:val="00022B85"/>
    <w:rsid w:val="00022BAE"/>
    <w:rsid w:val="00022E36"/>
    <w:rsid w:val="00023794"/>
    <w:rsid w:val="00023EFC"/>
    <w:rsid w:val="000246CE"/>
    <w:rsid w:val="000251D0"/>
    <w:rsid w:val="00025710"/>
    <w:rsid w:val="000267B8"/>
    <w:rsid w:val="000268D5"/>
    <w:rsid w:val="00026A66"/>
    <w:rsid w:val="00026B82"/>
    <w:rsid w:val="00026C25"/>
    <w:rsid w:val="000276F0"/>
    <w:rsid w:val="00027FDB"/>
    <w:rsid w:val="00031175"/>
    <w:rsid w:val="000312D7"/>
    <w:rsid w:val="00031541"/>
    <w:rsid w:val="00031C4C"/>
    <w:rsid w:val="00032D91"/>
    <w:rsid w:val="00035747"/>
    <w:rsid w:val="0003574E"/>
    <w:rsid w:val="00036DA3"/>
    <w:rsid w:val="0003798C"/>
    <w:rsid w:val="00037BB0"/>
    <w:rsid w:val="00041AF4"/>
    <w:rsid w:val="00041B57"/>
    <w:rsid w:val="000425F2"/>
    <w:rsid w:val="0004280C"/>
    <w:rsid w:val="00042831"/>
    <w:rsid w:val="0004322F"/>
    <w:rsid w:val="00043BAC"/>
    <w:rsid w:val="00043D77"/>
    <w:rsid w:val="000443F1"/>
    <w:rsid w:val="00044780"/>
    <w:rsid w:val="00046274"/>
    <w:rsid w:val="000468C9"/>
    <w:rsid w:val="00046B21"/>
    <w:rsid w:val="00046BEC"/>
    <w:rsid w:val="00046DD8"/>
    <w:rsid w:val="00047BF4"/>
    <w:rsid w:val="00050D2B"/>
    <w:rsid w:val="00050FCC"/>
    <w:rsid w:val="0005125F"/>
    <w:rsid w:val="00051972"/>
    <w:rsid w:val="00051FCB"/>
    <w:rsid w:val="00052AB6"/>
    <w:rsid w:val="0005389B"/>
    <w:rsid w:val="000538AC"/>
    <w:rsid w:val="00053B7D"/>
    <w:rsid w:val="000545CF"/>
    <w:rsid w:val="0005508A"/>
    <w:rsid w:val="00056967"/>
    <w:rsid w:val="00056CD7"/>
    <w:rsid w:val="00057210"/>
    <w:rsid w:val="00057750"/>
    <w:rsid w:val="000604B3"/>
    <w:rsid w:val="0006087B"/>
    <w:rsid w:val="00061F49"/>
    <w:rsid w:val="000623F8"/>
    <w:rsid w:val="00062834"/>
    <w:rsid w:val="00063800"/>
    <w:rsid w:val="00063806"/>
    <w:rsid w:val="00063877"/>
    <w:rsid w:val="000639F4"/>
    <w:rsid w:val="00063C5A"/>
    <w:rsid w:val="00063EDF"/>
    <w:rsid w:val="000642F5"/>
    <w:rsid w:val="0006495D"/>
    <w:rsid w:val="00064C50"/>
    <w:rsid w:val="0006602F"/>
    <w:rsid w:val="000668E4"/>
    <w:rsid w:val="000669FC"/>
    <w:rsid w:val="00066E92"/>
    <w:rsid w:val="00067C80"/>
    <w:rsid w:val="0007064B"/>
    <w:rsid w:val="000708E8"/>
    <w:rsid w:val="00070F1A"/>
    <w:rsid w:val="00072915"/>
    <w:rsid w:val="00072B5A"/>
    <w:rsid w:val="00072C82"/>
    <w:rsid w:val="00073457"/>
    <w:rsid w:val="000735A5"/>
    <w:rsid w:val="0007372B"/>
    <w:rsid w:val="00076041"/>
    <w:rsid w:val="00076C48"/>
    <w:rsid w:val="00076FBB"/>
    <w:rsid w:val="00077737"/>
    <w:rsid w:val="00077AB9"/>
    <w:rsid w:val="00077C2E"/>
    <w:rsid w:val="0008067C"/>
    <w:rsid w:val="00080C3B"/>
    <w:rsid w:val="00080D51"/>
    <w:rsid w:val="00084300"/>
    <w:rsid w:val="000845E7"/>
    <w:rsid w:val="00084835"/>
    <w:rsid w:val="0008486D"/>
    <w:rsid w:val="00084B1A"/>
    <w:rsid w:val="00084D11"/>
    <w:rsid w:val="00085478"/>
    <w:rsid w:val="00085888"/>
    <w:rsid w:val="0008631B"/>
    <w:rsid w:val="00086584"/>
    <w:rsid w:val="000866D0"/>
    <w:rsid w:val="00087E93"/>
    <w:rsid w:val="0009104D"/>
    <w:rsid w:val="0009111C"/>
    <w:rsid w:val="00091DCA"/>
    <w:rsid w:val="00092262"/>
    <w:rsid w:val="00092283"/>
    <w:rsid w:val="000923EC"/>
    <w:rsid w:val="00092C2B"/>
    <w:rsid w:val="00093AC9"/>
    <w:rsid w:val="000940B9"/>
    <w:rsid w:val="00094632"/>
    <w:rsid w:val="00095C9A"/>
    <w:rsid w:val="00095E09"/>
    <w:rsid w:val="0009750E"/>
    <w:rsid w:val="00097828"/>
    <w:rsid w:val="000A0AA0"/>
    <w:rsid w:val="000A0B4F"/>
    <w:rsid w:val="000A1339"/>
    <w:rsid w:val="000A1658"/>
    <w:rsid w:val="000A16B8"/>
    <w:rsid w:val="000A18FC"/>
    <w:rsid w:val="000A1E4D"/>
    <w:rsid w:val="000A211E"/>
    <w:rsid w:val="000A2D97"/>
    <w:rsid w:val="000A4CD0"/>
    <w:rsid w:val="000A4DD2"/>
    <w:rsid w:val="000A5F70"/>
    <w:rsid w:val="000A6936"/>
    <w:rsid w:val="000A6B0F"/>
    <w:rsid w:val="000A6D0E"/>
    <w:rsid w:val="000A6E5E"/>
    <w:rsid w:val="000A76E9"/>
    <w:rsid w:val="000A775C"/>
    <w:rsid w:val="000A7874"/>
    <w:rsid w:val="000A7893"/>
    <w:rsid w:val="000B0322"/>
    <w:rsid w:val="000B04C6"/>
    <w:rsid w:val="000B0571"/>
    <w:rsid w:val="000B09A7"/>
    <w:rsid w:val="000B1CB5"/>
    <w:rsid w:val="000B2947"/>
    <w:rsid w:val="000B31E3"/>
    <w:rsid w:val="000B33BC"/>
    <w:rsid w:val="000B3839"/>
    <w:rsid w:val="000B3B32"/>
    <w:rsid w:val="000B4663"/>
    <w:rsid w:val="000B5832"/>
    <w:rsid w:val="000B6709"/>
    <w:rsid w:val="000B7245"/>
    <w:rsid w:val="000C0812"/>
    <w:rsid w:val="000C1775"/>
    <w:rsid w:val="000C1C88"/>
    <w:rsid w:val="000C28D8"/>
    <w:rsid w:val="000C294B"/>
    <w:rsid w:val="000C2AA9"/>
    <w:rsid w:val="000C38F0"/>
    <w:rsid w:val="000C44D9"/>
    <w:rsid w:val="000C5BA3"/>
    <w:rsid w:val="000C5BE5"/>
    <w:rsid w:val="000C7689"/>
    <w:rsid w:val="000C7B42"/>
    <w:rsid w:val="000C7BCC"/>
    <w:rsid w:val="000C7E64"/>
    <w:rsid w:val="000C7F56"/>
    <w:rsid w:val="000D0901"/>
    <w:rsid w:val="000D096E"/>
    <w:rsid w:val="000D134C"/>
    <w:rsid w:val="000D25BA"/>
    <w:rsid w:val="000D2E2A"/>
    <w:rsid w:val="000D3033"/>
    <w:rsid w:val="000D333F"/>
    <w:rsid w:val="000D4260"/>
    <w:rsid w:val="000D48F6"/>
    <w:rsid w:val="000D4A59"/>
    <w:rsid w:val="000D5783"/>
    <w:rsid w:val="000D5858"/>
    <w:rsid w:val="000D591F"/>
    <w:rsid w:val="000D62B2"/>
    <w:rsid w:val="000D6334"/>
    <w:rsid w:val="000D6433"/>
    <w:rsid w:val="000D6792"/>
    <w:rsid w:val="000D708D"/>
    <w:rsid w:val="000D73E3"/>
    <w:rsid w:val="000D7BAB"/>
    <w:rsid w:val="000D7D8D"/>
    <w:rsid w:val="000E04F0"/>
    <w:rsid w:val="000E08C2"/>
    <w:rsid w:val="000E0A4E"/>
    <w:rsid w:val="000E0E40"/>
    <w:rsid w:val="000E1BED"/>
    <w:rsid w:val="000E1C8C"/>
    <w:rsid w:val="000E1CAA"/>
    <w:rsid w:val="000E1DA8"/>
    <w:rsid w:val="000E1E4F"/>
    <w:rsid w:val="000E20F5"/>
    <w:rsid w:val="000E22AF"/>
    <w:rsid w:val="000E23AA"/>
    <w:rsid w:val="000E2892"/>
    <w:rsid w:val="000E3778"/>
    <w:rsid w:val="000E3D0D"/>
    <w:rsid w:val="000E4CDF"/>
    <w:rsid w:val="000E4FFA"/>
    <w:rsid w:val="000E5030"/>
    <w:rsid w:val="000E6099"/>
    <w:rsid w:val="000E6CF8"/>
    <w:rsid w:val="000E7219"/>
    <w:rsid w:val="000F0056"/>
    <w:rsid w:val="000F0252"/>
    <w:rsid w:val="000F062D"/>
    <w:rsid w:val="000F067F"/>
    <w:rsid w:val="000F07BA"/>
    <w:rsid w:val="000F0906"/>
    <w:rsid w:val="000F162C"/>
    <w:rsid w:val="000F1A7B"/>
    <w:rsid w:val="000F2986"/>
    <w:rsid w:val="000F3396"/>
    <w:rsid w:val="000F4DAC"/>
    <w:rsid w:val="000F4FA7"/>
    <w:rsid w:val="000F5239"/>
    <w:rsid w:val="000F63AF"/>
    <w:rsid w:val="000F6C5D"/>
    <w:rsid w:val="00100DEA"/>
    <w:rsid w:val="00100EE8"/>
    <w:rsid w:val="00100F11"/>
    <w:rsid w:val="00101434"/>
    <w:rsid w:val="00101B03"/>
    <w:rsid w:val="00101B22"/>
    <w:rsid w:val="0010259A"/>
    <w:rsid w:val="00102B50"/>
    <w:rsid w:val="00104093"/>
    <w:rsid w:val="001049D6"/>
    <w:rsid w:val="001057F2"/>
    <w:rsid w:val="00105E7D"/>
    <w:rsid w:val="001068CB"/>
    <w:rsid w:val="00106A39"/>
    <w:rsid w:val="00106C3C"/>
    <w:rsid w:val="00106C9F"/>
    <w:rsid w:val="0010751C"/>
    <w:rsid w:val="001075D1"/>
    <w:rsid w:val="0010792D"/>
    <w:rsid w:val="001103EE"/>
    <w:rsid w:val="001111DB"/>
    <w:rsid w:val="001116BA"/>
    <w:rsid w:val="00111D1F"/>
    <w:rsid w:val="00112513"/>
    <w:rsid w:val="0011294C"/>
    <w:rsid w:val="001160DC"/>
    <w:rsid w:val="00116211"/>
    <w:rsid w:val="00116400"/>
    <w:rsid w:val="001166F1"/>
    <w:rsid w:val="00116DFC"/>
    <w:rsid w:val="00117349"/>
    <w:rsid w:val="001173BA"/>
    <w:rsid w:val="00117546"/>
    <w:rsid w:val="001175B5"/>
    <w:rsid w:val="00117822"/>
    <w:rsid w:val="001178C4"/>
    <w:rsid w:val="00117A3B"/>
    <w:rsid w:val="00120183"/>
    <w:rsid w:val="00120D82"/>
    <w:rsid w:val="00120E09"/>
    <w:rsid w:val="0012174E"/>
    <w:rsid w:val="001229E9"/>
    <w:rsid w:val="00122F98"/>
    <w:rsid w:val="00123E05"/>
    <w:rsid w:val="00124244"/>
    <w:rsid w:val="00124C7E"/>
    <w:rsid w:val="00125DE8"/>
    <w:rsid w:val="001262BB"/>
    <w:rsid w:val="001274FA"/>
    <w:rsid w:val="00127548"/>
    <w:rsid w:val="00127D86"/>
    <w:rsid w:val="0013105E"/>
    <w:rsid w:val="0013129F"/>
    <w:rsid w:val="001312A4"/>
    <w:rsid w:val="00131302"/>
    <w:rsid w:val="0013159C"/>
    <w:rsid w:val="001317C1"/>
    <w:rsid w:val="00131BAE"/>
    <w:rsid w:val="001324CC"/>
    <w:rsid w:val="0013331B"/>
    <w:rsid w:val="00133505"/>
    <w:rsid w:val="00133A18"/>
    <w:rsid w:val="0013499A"/>
    <w:rsid w:val="00134CCB"/>
    <w:rsid w:val="001359BB"/>
    <w:rsid w:val="0013637C"/>
    <w:rsid w:val="00136418"/>
    <w:rsid w:val="00136708"/>
    <w:rsid w:val="0013685C"/>
    <w:rsid w:val="00136E92"/>
    <w:rsid w:val="00137F53"/>
    <w:rsid w:val="00140AD8"/>
    <w:rsid w:val="00141080"/>
    <w:rsid w:val="00142BD4"/>
    <w:rsid w:val="00142FD2"/>
    <w:rsid w:val="0014352F"/>
    <w:rsid w:val="001456DC"/>
    <w:rsid w:val="00145F89"/>
    <w:rsid w:val="00146182"/>
    <w:rsid w:val="00146DA7"/>
    <w:rsid w:val="00147D5A"/>
    <w:rsid w:val="00147FC0"/>
    <w:rsid w:val="001508CB"/>
    <w:rsid w:val="00152030"/>
    <w:rsid w:val="00152608"/>
    <w:rsid w:val="00152FA7"/>
    <w:rsid w:val="00153D63"/>
    <w:rsid w:val="0015473F"/>
    <w:rsid w:val="001552C9"/>
    <w:rsid w:val="001554FB"/>
    <w:rsid w:val="0015733A"/>
    <w:rsid w:val="0016029D"/>
    <w:rsid w:val="001603A3"/>
    <w:rsid w:val="00160BD4"/>
    <w:rsid w:val="00161023"/>
    <w:rsid w:val="00161DB5"/>
    <w:rsid w:val="001623B7"/>
    <w:rsid w:val="001627D0"/>
    <w:rsid w:val="00162979"/>
    <w:rsid w:val="00162BE8"/>
    <w:rsid w:val="00162EDD"/>
    <w:rsid w:val="0016315C"/>
    <w:rsid w:val="0016375A"/>
    <w:rsid w:val="001638C4"/>
    <w:rsid w:val="00164B58"/>
    <w:rsid w:val="00164D99"/>
    <w:rsid w:val="0016524E"/>
    <w:rsid w:val="00165885"/>
    <w:rsid w:val="00166A79"/>
    <w:rsid w:val="00166EAF"/>
    <w:rsid w:val="00167002"/>
    <w:rsid w:val="00167C0C"/>
    <w:rsid w:val="001701B9"/>
    <w:rsid w:val="001710A4"/>
    <w:rsid w:val="001716FF"/>
    <w:rsid w:val="00171F6B"/>
    <w:rsid w:val="0017222C"/>
    <w:rsid w:val="00172F7C"/>
    <w:rsid w:val="001738EF"/>
    <w:rsid w:val="001746E3"/>
    <w:rsid w:val="0017547A"/>
    <w:rsid w:val="00175AF7"/>
    <w:rsid w:val="00175BB7"/>
    <w:rsid w:val="001769FB"/>
    <w:rsid w:val="001772CE"/>
    <w:rsid w:val="0017782F"/>
    <w:rsid w:val="00180106"/>
    <w:rsid w:val="001805E2"/>
    <w:rsid w:val="001817E3"/>
    <w:rsid w:val="00182E10"/>
    <w:rsid w:val="00183056"/>
    <w:rsid w:val="00183197"/>
    <w:rsid w:val="00183A44"/>
    <w:rsid w:val="00184424"/>
    <w:rsid w:val="0018473D"/>
    <w:rsid w:val="001860C3"/>
    <w:rsid w:val="001879F2"/>
    <w:rsid w:val="00187A2E"/>
    <w:rsid w:val="00187E18"/>
    <w:rsid w:val="0019026A"/>
    <w:rsid w:val="00190DF9"/>
    <w:rsid w:val="00191460"/>
    <w:rsid w:val="00192AF3"/>
    <w:rsid w:val="00193E09"/>
    <w:rsid w:val="00194442"/>
    <w:rsid w:val="00194B9E"/>
    <w:rsid w:val="00194D08"/>
    <w:rsid w:val="0019525A"/>
    <w:rsid w:val="00195E5C"/>
    <w:rsid w:val="001961B2"/>
    <w:rsid w:val="00196953"/>
    <w:rsid w:val="0019763A"/>
    <w:rsid w:val="00197AE7"/>
    <w:rsid w:val="001A0154"/>
    <w:rsid w:val="001A04FE"/>
    <w:rsid w:val="001A07C6"/>
    <w:rsid w:val="001A0BFF"/>
    <w:rsid w:val="001A0E4E"/>
    <w:rsid w:val="001A18D2"/>
    <w:rsid w:val="001A190F"/>
    <w:rsid w:val="001A22B1"/>
    <w:rsid w:val="001A24EB"/>
    <w:rsid w:val="001A28A0"/>
    <w:rsid w:val="001A2CEC"/>
    <w:rsid w:val="001A36C8"/>
    <w:rsid w:val="001A433F"/>
    <w:rsid w:val="001A459F"/>
    <w:rsid w:val="001A573C"/>
    <w:rsid w:val="001A6086"/>
    <w:rsid w:val="001A60F1"/>
    <w:rsid w:val="001A6409"/>
    <w:rsid w:val="001A6DD9"/>
    <w:rsid w:val="001A722B"/>
    <w:rsid w:val="001A79BE"/>
    <w:rsid w:val="001B02E5"/>
    <w:rsid w:val="001B0398"/>
    <w:rsid w:val="001B0447"/>
    <w:rsid w:val="001B0945"/>
    <w:rsid w:val="001B0D09"/>
    <w:rsid w:val="001B0D8E"/>
    <w:rsid w:val="001B11E9"/>
    <w:rsid w:val="001B1FA5"/>
    <w:rsid w:val="001B2D46"/>
    <w:rsid w:val="001B3928"/>
    <w:rsid w:val="001B4316"/>
    <w:rsid w:val="001B4398"/>
    <w:rsid w:val="001B480D"/>
    <w:rsid w:val="001B49A1"/>
    <w:rsid w:val="001B506A"/>
    <w:rsid w:val="001B585F"/>
    <w:rsid w:val="001B5AFF"/>
    <w:rsid w:val="001B60E3"/>
    <w:rsid w:val="001B75C7"/>
    <w:rsid w:val="001B7E85"/>
    <w:rsid w:val="001C08F5"/>
    <w:rsid w:val="001C0B5A"/>
    <w:rsid w:val="001C0F8A"/>
    <w:rsid w:val="001C1213"/>
    <w:rsid w:val="001C127F"/>
    <w:rsid w:val="001C2BC2"/>
    <w:rsid w:val="001C3774"/>
    <w:rsid w:val="001C4FD5"/>
    <w:rsid w:val="001C514B"/>
    <w:rsid w:val="001C5762"/>
    <w:rsid w:val="001C5D1C"/>
    <w:rsid w:val="001C6224"/>
    <w:rsid w:val="001C6242"/>
    <w:rsid w:val="001C6825"/>
    <w:rsid w:val="001C6AA5"/>
    <w:rsid w:val="001C72EA"/>
    <w:rsid w:val="001D0C18"/>
    <w:rsid w:val="001D12B8"/>
    <w:rsid w:val="001D1CC2"/>
    <w:rsid w:val="001D2240"/>
    <w:rsid w:val="001D2386"/>
    <w:rsid w:val="001D2869"/>
    <w:rsid w:val="001D378C"/>
    <w:rsid w:val="001D383B"/>
    <w:rsid w:val="001D4741"/>
    <w:rsid w:val="001D4E73"/>
    <w:rsid w:val="001D5216"/>
    <w:rsid w:val="001D543A"/>
    <w:rsid w:val="001D5DCA"/>
    <w:rsid w:val="001D5FD4"/>
    <w:rsid w:val="001D7914"/>
    <w:rsid w:val="001E060E"/>
    <w:rsid w:val="001E0AC0"/>
    <w:rsid w:val="001E0D32"/>
    <w:rsid w:val="001E0E5B"/>
    <w:rsid w:val="001E24BE"/>
    <w:rsid w:val="001E2C77"/>
    <w:rsid w:val="001E2F46"/>
    <w:rsid w:val="001E3505"/>
    <w:rsid w:val="001E3BFC"/>
    <w:rsid w:val="001E3D2C"/>
    <w:rsid w:val="001E40E2"/>
    <w:rsid w:val="001E4802"/>
    <w:rsid w:val="001E4866"/>
    <w:rsid w:val="001E53C1"/>
    <w:rsid w:val="001E5AF9"/>
    <w:rsid w:val="001E61BC"/>
    <w:rsid w:val="001E63AB"/>
    <w:rsid w:val="001E70EC"/>
    <w:rsid w:val="001E74D5"/>
    <w:rsid w:val="001E779B"/>
    <w:rsid w:val="001F0210"/>
    <w:rsid w:val="001F06ED"/>
    <w:rsid w:val="001F10A8"/>
    <w:rsid w:val="001F119B"/>
    <w:rsid w:val="001F2FC2"/>
    <w:rsid w:val="001F3298"/>
    <w:rsid w:val="001F3F78"/>
    <w:rsid w:val="001F45D7"/>
    <w:rsid w:val="001F4F51"/>
    <w:rsid w:val="001F5269"/>
    <w:rsid w:val="001F5399"/>
    <w:rsid w:val="001F5F39"/>
    <w:rsid w:val="001F6419"/>
    <w:rsid w:val="001F6F78"/>
    <w:rsid w:val="001F79B5"/>
    <w:rsid w:val="001F7F7D"/>
    <w:rsid w:val="00200B59"/>
    <w:rsid w:val="00200B65"/>
    <w:rsid w:val="00200D67"/>
    <w:rsid w:val="00201041"/>
    <w:rsid w:val="00201358"/>
    <w:rsid w:val="00202934"/>
    <w:rsid w:val="00203514"/>
    <w:rsid w:val="00204312"/>
    <w:rsid w:val="0020461C"/>
    <w:rsid w:val="00204EBF"/>
    <w:rsid w:val="002064D1"/>
    <w:rsid w:val="0020677E"/>
    <w:rsid w:val="00206971"/>
    <w:rsid w:val="00206B84"/>
    <w:rsid w:val="0020711E"/>
    <w:rsid w:val="002103C1"/>
    <w:rsid w:val="0021098D"/>
    <w:rsid w:val="00211777"/>
    <w:rsid w:val="00211B7A"/>
    <w:rsid w:val="0021203E"/>
    <w:rsid w:val="0021353C"/>
    <w:rsid w:val="002138AB"/>
    <w:rsid w:val="00214221"/>
    <w:rsid w:val="00214340"/>
    <w:rsid w:val="002158AC"/>
    <w:rsid w:val="0021670B"/>
    <w:rsid w:val="00217518"/>
    <w:rsid w:val="00220B0A"/>
    <w:rsid w:val="002211AE"/>
    <w:rsid w:val="0022137B"/>
    <w:rsid w:val="00221A4B"/>
    <w:rsid w:val="00221DD8"/>
    <w:rsid w:val="002226A4"/>
    <w:rsid w:val="0022299E"/>
    <w:rsid w:val="00223C31"/>
    <w:rsid w:val="00223E1C"/>
    <w:rsid w:val="00225111"/>
    <w:rsid w:val="0022511A"/>
    <w:rsid w:val="00225628"/>
    <w:rsid w:val="002262CE"/>
    <w:rsid w:val="002267DF"/>
    <w:rsid w:val="00226C59"/>
    <w:rsid w:val="00227369"/>
    <w:rsid w:val="00227436"/>
    <w:rsid w:val="0022788E"/>
    <w:rsid w:val="002278CB"/>
    <w:rsid w:val="00227D4C"/>
    <w:rsid w:val="0023014C"/>
    <w:rsid w:val="00230F7C"/>
    <w:rsid w:val="00231063"/>
    <w:rsid w:val="00231511"/>
    <w:rsid w:val="00232136"/>
    <w:rsid w:val="0023278D"/>
    <w:rsid w:val="00232B5A"/>
    <w:rsid w:val="002333A2"/>
    <w:rsid w:val="002335C2"/>
    <w:rsid w:val="002335D4"/>
    <w:rsid w:val="002337F9"/>
    <w:rsid w:val="002339C8"/>
    <w:rsid w:val="0023449E"/>
    <w:rsid w:val="0023569B"/>
    <w:rsid w:val="00235AEB"/>
    <w:rsid w:val="0023619F"/>
    <w:rsid w:val="0023627C"/>
    <w:rsid w:val="002363C5"/>
    <w:rsid w:val="00236B94"/>
    <w:rsid w:val="002377DD"/>
    <w:rsid w:val="00237809"/>
    <w:rsid w:val="002402D7"/>
    <w:rsid w:val="0024094D"/>
    <w:rsid w:val="00240BCD"/>
    <w:rsid w:val="00241CBB"/>
    <w:rsid w:val="00241FA5"/>
    <w:rsid w:val="00242D51"/>
    <w:rsid w:val="00243413"/>
    <w:rsid w:val="0024378D"/>
    <w:rsid w:val="002438FD"/>
    <w:rsid w:val="0024403A"/>
    <w:rsid w:val="002449F7"/>
    <w:rsid w:val="00244CDC"/>
    <w:rsid w:val="002455CB"/>
    <w:rsid w:val="00246082"/>
    <w:rsid w:val="00247084"/>
    <w:rsid w:val="00247E5C"/>
    <w:rsid w:val="002501F5"/>
    <w:rsid w:val="00250644"/>
    <w:rsid w:val="002508EA"/>
    <w:rsid w:val="00251FA4"/>
    <w:rsid w:val="002524E6"/>
    <w:rsid w:val="002526CD"/>
    <w:rsid w:val="00252D8F"/>
    <w:rsid w:val="00254726"/>
    <w:rsid w:val="002555CA"/>
    <w:rsid w:val="002558DC"/>
    <w:rsid w:val="00255A38"/>
    <w:rsid w:val="00261ACF"/>
    <w:rsid w:val="00261AFF"/>
    <w:rsid w:val="0026311D"/>
    <w:rsid w:val="0026350D"/>
    <w:rsid w:val="00264EDF"/>
    <w:rsid w:val="00265BE5"/>
    <w:rsid w:val="00266415"/>
    <w:rsid w:val="002667C7"/>
    <w:rsid w:val="0026776E"/>
    <w:rsid w:val="00270154"/>
    <w:rsid w:val="00270399"/>
    <w:rsid w:val="00270B52"/>
    <w:rsid w:val="00270EE0"/>
    <w:rsid w:val="0027325A"/>
    <w:rsid w:val="002742DF"/>
    <w:rsid w:val="00274393"/>
    <w:rsid w:val="0027468F"/>
    <w:rsid w:val="0027489A"/>
    <w:rsid w:val="00274B49"/>
    <w:rsid w:val="00274E73"/>
    <w:rsid w:val="002759CE"/>
    <w:rsid w:val="00276735"/>
    <w:rsid w:val="00277BD2"/>
    <w:rsid w:val="0028011F"/>
    <w:rsid w:val="002802E5"/>
    <w:rsid w:val="00280C17"/>
    <w:rsid w:val="00280CF0"/>
    <w:rsid w:val="00280EDD"/>
    <w:rsid w:val="0028110B"/>
    <w:rsid w:val="00282029"/>
    <w:rsid w:val="002820A8"/>
    <w:rsid w:val="002823C6"/>
    <w:rsid w:val="00283479"/>
    <w:rsid w:val="00285A96"/>
    <w:rsid w:val="00286962"/>
    <w:rsid w:val="002872BC"/>
    <w:rsid w:val="00290AC9"/>
    <w:rsid w:val="002915CB"/>
    <w:rsid w:val="00291B93"/>
    <w:rsid w:val="00292BA6"/>
    <w:rsid w:val="00292EBA"/>
    <w:rsid w:val="0029330D"/>
    <w:rsid w:val="002934AC"/>
    <w:rsid w:val="0029368B"/>
    <w:rsid w:val="00293A13"/>
    <w:rsid w:val="00294279"/>
    <w:rsid w:val="00294D99"/>
    <w:rsid w:val="002951CD"/>
    <w:rsid w:val="00295476"/>
    <w:rsid w:val="00295574"/>
    <w:rsid w:val="00295B75"/>
    <w:rsid w:val="00296907"/>
    <w:rsid w:val="002A04FC"/>
    <w:rsid w:val="002A0837"/>
    <w:rsid w:val="002A1652"/>
    <w:rsid w:val="002A223D"/>
    <w:rsid w:val="002A2897"/>
    <w:rsid w:val="002A2EA2"/>
    <w:rsid w:val="002A30A4"/>
    <w:rsid w:val="002A38A1"/>
    <w:rsid w:val="002A3A61"/>
    <w:rsid w:val="002A4807"/>
    <w:rsid w:val="002A4815"/>
    <w:rsid w:val="002A5B01"/>
    <w:rsid w:val="002A5B4F"/>
    <w:rsid w:val="002A61EC"/>
    <w:rsid w:val="002A6AFD"/>
    <w:rsid w:val="002A706A"/>
    <w:rsid w:val="002A7432"/>
    <w:rsid w:val="002A7AC4"/>
    <w:rsid w:val="002B01D0"/>
    <w:rsid w:val="002B12B4"/>
    <w:rsid w:val="002B197E"/>
    <w:rsid w:val="002B19EB"/>
    <w:rsid w:val="002B1B8B"/>
    <w:rsid w:val="002B1C2F"/>
    <w:rsid w:val="002B1E66"/>
    <w:rsid w:val="002B2091"/>
    <w:rsid w:val="002B20AF"/>
    <w:rsid w:val="002B26A1"/>
    <w:rsid w:val="002B38A1"/>
    <w:rsid w:val="002B4AB8"/>
    <w:rsid w:val="002B4E8C"/>
    <w:rsid w:val="002B59A2"/>
    <w:rsid w:val="002B5BB5"/>
    <w:rsid w:val="002B5F1A"/>
    <w:rsid w:val="002B71ED"/>
    <w:rsid w:val="002C0387"/>
    <w:rsid w:val="002C07B8"/>
    <w:rsid w:val="002C0AF1"/>
    <w:rsid w:val="002C14A8"/>
    <w:rsid w:val="002C1B62"/>
    <w:rsid w:val="002C2555"/>
    <w:rsid w:val="002C2863"/>
    <w:rsid w:val="002C2A77"/>
    <w:rsid w:val="002C2AA1"/>
    <w:rsid w:val="002C37D7"/>
    <w:rsid w:val="002C3983"/>
    <w:rsid w:val="002C3E8C"/>
    <w:rsid w:val="002C3F7C"/>
    <w:rsid w:val="002C4BB0"/>
    <w:rsid w:val="002C4E14"/>
    <w:rsid w:val="002C5A99"/>
    <w:rsid w:val="002C627B"/>
    <w:rsid w:val="002D0F14"/>
    <w:rsid w:val="002D1846"/>
    <w:rsid w:val="002D2076"/>
    <w:rsid w:val="002D3760"/>
    <w:rsid w:val="002D3A3A"/>
    <w:rsid w:val="002D3F77"/>
    <w:rsid w:val="002D4A84"/>
    <w:rsid w:val="002D50E6"/>
    <w:rsid w:val="002D54F3"/>
    <w:rsid w:val="002D579D"/>
    <w:rsid w:val="002D6777"/>
    <w:rsid w:val="002D6A89"/>
    <w:rsid w:val="002D6F23"/>
    <w:rsid w:val="002D784D"/>
    <w:rsid w:val="002D7BF7"/>
    <w:rsid w:val="002D7F78"/>
    <w:rsid w:val="002E103F"/>
    <w:rsid w:val="002E2AD9"/>
    <w:rsid w:val="002E3541"/>
    <w:rsid w:val="002E36FC"/>
    <w:rsid w:val="002E398F"/>
    <w:rsid w:val="002E3C94"/>
    <w:rsid w:val="002E4250"/>
    <w:rsid w:val="002E47A1"/>
    <w:rsid w:val="002E4F30"/>
    <w:rsid w:val="002E5123"/>
    <w:rsid w:val="002E51AD"/>
    <w:rsid w:val="002E63EE"/>
    <w:rsid w:val="002E67F0"/>
    <w:rsid w:val="002E6C1E"/>
    <w:rsid w:val="002F08E0"/>
    <w:rsid w:val="002F0A75"/>
    <w:rsid w:val="002F0CE1"/>
    <w:rsid w:val="002F101C"/>
    <w:rsid w:val="002F11DE"/>
    <w:rsid w:val="002F18E3"/>
    <w:rsid w:val="002F1D33"/>
    <w:rsid w:val="002F1E71"/>
    <w:rsid w:val="002F42D6"/>
    <w:rsid w:val="002F4B07"/>
    <w:rsid w:val="002F4FEE"/>
    <w:rsid w:val="002F6D64"/>
    <w:rsid w:val="002F750A"/>
    <w:rsid w:val="002F75BD"/>
    <w:rsid w:val="002F77BF"/>
    <w:rsid w:val="002F7994"/>
    <w:rsid w:val="00300536"/>
    <w:rsid w:val="00301F2D"/>
    <w:rsid w:val="0030208D"/>
    <w:rsid w:val="00302DFE"/>
    <w:rsid w:val="00302F84"/>
    <w:rsid w:val="0030306B"/>
    <w:rsid w:val="00303AF1"/>
    <w:rsid w:val="00303DD3"/>
    <w:rsid w:val="00304698"/>
    <w:rsid w:val="003047A8"/>
    <w:rsid w:val="003048C6"/>
    <w:rsid w:val="00305BF7"/>
    <w:rsid w:val="00305D01"/>
    <w:rsid w:val="00306F35"/>
    <w:rsid w:val="003076A9"/>
    <w:rsid w:val="00312056"/>
    <w:rsid w:val="00312061"/>
    <w:rsid w:val="00312072"/>
    <w:rsid w:val="00312391"/>
    <w:rsid w:val="00312DC1"/>
    <w:rsid w:val="00313222"/>
    <w:rsid w:val="00313688"/>
    <w:rsid w:val="003136D1"/>
    <w:rsid w:val="00314CEE"/>
    <w:rsid w:val="00314FF2"/>
    <w:rsid w:val="00315316"/>
    <w:rsid w:val="00315361"/>
    <w:rsid w:val="00315CA8"/>
    <w:rsid w:val="00316702"/>
    <w:rsid w:val="00316CF4"/>
    <w:rsid w:val="00316DC3"/>
    <w:rsid w:val="003177D0"/>
    <w:rsid w:val="003177D9"/>
    <w:rsid w:val="003179D2"/>
    <w:rsid w:val="00317C6A"/>
    <w:rsid w:val="00321546"/>
    <w:rsid w:val="00321DC4"/>
    <w:rsid w:val="00322684"/>
    <w:rsid w:val="003226E2"/>
    <w:rsid w:val="003227E3"/>
    <w:rsid w:val="003232EF"/>
    <w:rsid w:val="003235F3"/>
    <w:rsid w:val="00323C99"/>
    <w:rsid w:val="003241FA"/>
    <w:rsid w:val="00324357"/>
    <w:rsid w:val="00325984"/>
    <w:rsid w:val="00325C03"/>
    <w:rsid w:val="00326C95"/>
    <w:rsid w:val="00326D39"/>
    <w:rsid w:val="00326E75"/>
    <w:rsid w:val="00327479"/>
    <w:rsid w:val="00327A14"/>
    <w:rsid w:val="0033078B"/>
    <w:rsid w:val="00330A9F"/>
    <w:rsid w:val="00330D18"/>
    <w:rsid w:val="00331A22"/>
    <w:rsid w:val="00331D93"/>
    <w:rsid w:val="00331E6D"/>
    <w:rsid w:val="00333264"/>
    <w:rsid w:val="00333C83"/>
    <w:rsid w:val="00334302"/>
    <w:rsid w:val="003349CD"/>
    <w:rsid w:val="00335139"/>
    <w:rsid w:val="00335BEF"/>
    <w:rsid w:val="00335C75"/>
    <w:rsid w:val="0033623C"/>
    <w:rsid w:val="003369FD"/>
    <w:rsid w:val="00337FA7"/>
    <w:rsid w:val="0034031D"/>
    <w:rsid w:val="00340440"/>
    <w:rsid w:val="0034117F"/>
    <w:rsid w:val="003411A6"/>
    <w:rsid w:val="003419FA"/>
    <w:rsid w:val="00341A12"/>
    <w:rsid w:val="0034211F"/>
    <w:rsid w:val="00342CD4"/>
    <w:rsid w:val="00342D30"/>
    <w:rsid w:val="00342D99"/>
    <w:rsid w:val="003434D1"/>
    <w:rsid w:val="0034391B"/>
    <w:rsid w:val="00343BC3"/>
    <w:rsid w:val="00344A65"/>
    <w:rsid w:val="00345927"/>
    <w:rsid w:val="00345FAA"/>
    <w:rsid w:val="003461D7"/>
    <w:rsid w:val="00346ACF"/>
    <w:rsid w:val="00346B7F"/>
    <w:rsid w:val="00346D5F"/>
    <w:rsid w:val="003470D6"/>
    <w:rsid w:val="003478B1"/>
    <w:rsid w:val="003505C7"/>
    <w:rsid w:val="00350E0D"/>
    <w:rsid w:val="0035291A"/>
    <w:rsid w:val="00352C93"/>
    <w:rsid w:val="00353002"/>
    <w:rsid w:val="0035337B"/>
    <w:rsid w:val="00353CDD"/>
    <w:rsid w:val="0035542B"/>
    <w:rsid w:val="00355692"/>
    <w:rsid w:val="0035574E"/>
    <w:rsid w:val="00355BC4"/>
    <w:rsid w:val="00355E7C"/>
    <w:rsid w:val="00356B2D"/>
    <w:rsid w:val="00357C81"/>
    <w:rsid w:val="00361DE4"/>
    <w:rsid w:val="0036204A"/>
    <w:rsid w:val="00363476"/>
    <w:rsid w:val="00363781"/>
    <w:rsid w:val="0036552E"/>
    <w:rsid w:val="00365B41"/>
    <w:rsid w:val="003666CF"/>
    <w:rsid w:val="003667EA"/>
    <w:rsid w:val="00367B75"/>
    <w:rsid w:val="003702B3"/>
    <w:rsid w:val="0037049E"/>
    <w:rsid w:val="003708C4"/>
    <w:rsid w:val="003721A1"/>
    <w:rsid w:val="00372573"/>
    <w:rsid w:val="003736C9"/>
    <w:rsid w:val="00373841"/>
    <w:rsid w:val="00373AB0"/>
    <w:rsid w:val="00373C78"/>
    <w:rsid w:val="00373ED0"/>
    <w:rsid w:val="0037411F"/>
    <w:rsid w:val="00374370"/>
    <w:rsid w:val="00374820"/>
    <w:rsid w:val="003748DF"/>
    <w:rsid w:val="00375819"/>
    <w:rsid w:val="0037710F"/>
    <w:rsid w:val="00377C7C"/>
    <w:rsid w:val="00380AC4"/>
    <w:rsid w:val="00380DA4"/>
    <w:rsid w:val="0038108B"/>
    <w:rsid w:val="00381452"/>
    <w:rsid w:val="00382650"/>
    <w:rsid w:val="00382D68"/>
    <w:rsid w:val="003837F4"/>
    <w:rsid w:val="00384F3A"/>
    <w:rsid w:val="00385B79"/>
    <w:rsid w:val="00385C49"/>
    <w:rsid w:val="00386457"/>
    <w:rsid w:val="0038693A"/>
    <w:rsid w:val="00387683"/>
    <w:rsid w:val="0038780A"/>
    <w:rsid w:val="00387C18"/>
    <w:rsid w:val="003907EA"/>
    <w:rsid w:val="003918E2"/>
    <w:rsid w:val="00391AE1"/>
    <w:rsid w:val="003921E7"/>
    <w:rsid w:val="0039264A"/>
    <w:rsid w:val="00392B3F"/>
    <w:rsid w:val="00392E58"/>
    <w:rsid w:val="00393457"/>
    <w:rsid w:val="0039346E"/>
    <w:rsid w:val="00393763"/>
    <w:rsid w:val="00393919"/>
    <w:rsid w:val="00394281"/>
    <w:rsid w:val="00394752"/>
    <w:rsid w:val="00394A8D"/>
    <w:rsid w:val="00394B9C"/>
    <w:rsid w:val="00395118"/>
    <w:rsid w:val="00395607"/>
    <w:rsid w:val="00395888"/>
    <w:rsid w:val="00395F77"/>
    <w:rsid w:val="003971A6"/>
    <w:rsid w:val="003973F0"/>
    <w:rsid w:val="003A0039"/>
    <w:rsid w:val="003A08FC"/>
    <w:rsid w:val="003A1CF0"/>
    <w:rsid w:val="003A2535"/>
    <w:rsid w:val="003A2FAF"/>
    <w:rsid w:val="003A3140"/>
    <w:rsid w:val="003A356A"/>
    <w:rsid w:val="003A3BFC"/>
    <w:rsid w:val="003A4765"/>
    <w:rsid w:val="003A49FA"/>
    <w:rsid w:val="003A5ECC"/>
    <w:rsid w:val="003A6581"/>
    <w:rsid w:val="003A6F65"/>
    <w:rsid w:val="003A71A7"/>
    <w:rsid w:val="003A7B77"/>
    <w:rsid w:val="003A7E91"/>
    <w:rsid w:val="003B1508"/>
    <w:rsid w:val="003B3063"/>
    <w:rsid w:val="003B3861"/>
    <w:rsid w:val="003B4576"/>
    <w:rsid w:val="003B48DA"/>
    <w:rsid w:val="003B4A3B"/>
    <w:rsid w:val="003B4F0F"/>
    <w:rsid w:val="003B4F97"/>
    <w:rsid w:val="003B5627"/>
    <w:rsid w:val="003B588B"/>
    <w:rsid w:val="003B6127"/>
    <w:rsid w:val="003B62EC"/>
    <w:rsid w:val="003B632C"/>
    <w:rsid w:val="003B6699"/>
    <w:rsid w:val="003B6819"/>
    <w:rsid w:val="003B6A4A"/>
    <w:rsid w:val="003B6C9A"/>
    <w:rsid w:val="003B734E"/>
    <w:rsid w:val="003B779D"/>
    <w:rsid w:val="003B7AEF"/>
    <w:rsid w:val="003C007F"/>
    <w:rsid w:val="003C0302"/>
    <w:rsid w:val="003C0399"/>
    <w:rsid w:val="003C102D"/>
    <w:rsid w:val="003C1307"/>
    <w:rsid w:val="003C1A8B"/>
    <w:rsid w:val="003C1E54"/>
    <w:rsid w:val="003C1EF5"/>
    <w:rsid w:val="003C2118"/>
    <w:rsid w:val="003C349E"/>
    <w:rsid w:val="003C382B"/>
    <w:rsid w:val="003C39A2"/>
    <w:rsid w:val="003C3D89"/>
    <w:rsid w:val="003C46A2"/>
    <w:rsid w:val="003C4F36"/>
    <w:rsid w:val="003C6026"/>
    <w:rsid w:val="003C61CE"/>
    <w:rsid w:val="003C6899"/>
    <w:rsid w:val="003C6AC1"/>
    <w:rsid w:val="003C6D11"/>
    <w:rsid w:val="003D03A6"/>
    <w:rsid w:val="003D2302"/>
    <w:rsid w:val="003D312C"/>
    <w:rsid w:val="003D38F2"/>
    <w:rsid w:val="003D40EE"/>
    <w:rsid w:val="003D4E4E"/>
    <w:rsid w:val="003D5083"/>
    <w:rsid w:val="003D5543"/>
    <w:rsid w:val="003E0569"/>
    <w:rsid w:val="003E0994"/>
    <w:rsid w:val="003E14AA"/>
    <w:rsid w:val="003E2BDC"/>
    <w:rsid w:val="003E3467"/>
    <w:rsid w:val="003E3A6B"/>
    <w:rsid w:val="003E3C38"/>
    <w:rsid w:val="003E4200"/>
    <w:rsid w:val="003E60EF"/>
    <w:rsid w:val="003E6241"/>
    <w:rsid w:val="003E6773"/>
    <w:rsid w:val="003E715B"/>
    <w:rsid w:val="003E7918"/>
    <w:rsid w:val="003E7A28"/>
    <w:rsid w:val="003F0978"/>
    <w:rsid w:val="003F0D15"/>
    <w:rsid w:val="003F0E76"/>
    <w:rsid w:val="003F18FC"/>
    <w:rsid w:val="003F1954"/>
    <w:rsid w:val="003F2068"/>
    <w:rsid w:val="003F2734"/>
    <w:rsid w:val="003F29C9"/>
    <w:rsid w:val="003F3625"/>
    <w:rsid w:val="003F3825"/>
    <w:rsid w:val="003F3F3B"/>
    <w:rsid w:val="003F4B53"/>
    <w:rsid w:val="003F4F76"/>
    <w:rsid w:val="003F73A6"/>
    <w:rsid w:val="003F7CAF"/>
    <w:rsid w:val="004007E4"/>
    <w:rsid w:val="0040114F"/>
    <w:rsid w:val="004019E3"/>
    <w:rsid w:val="00401EB7"/>
    <w:rsid w:val="00402231"/>
    <w:rsid w:val="00402B7E"/>
    <w:rsid w:val="004039AE"/>
    <w:rsid w:val="00404819"/>
    <w:rsid w:val="00404919"/>
    <w:rsid w:val="00405B1A"/>
    <w:rsid w:val="00406229"/>
    <w:rsid w:val="0040641C"/>
    <w:rsid w:val="00407496"/>
    <w:rsid w:val="0040795C"/>
    <w:rsid w:val="004120D8"/>
    <w:rsid w:val="004126FE"/>
    <w:rsid w:val="00413610"/>
    <w:rsid w:val="00413ADB"/>
    <w:rsid w:val="004142EB"/>
    <w:rsid w:val="0041489B"/>
    <w:rsid w:val="00414B84"/>
    <w:rsid w:val="00415569"/>
    <w:rsid w:val="00415F51"/>
    <w:rsid w:val="0041644F"/>
    <w:rsid w:val="0041662C"/>
    <w:rsid w:val="004169FC"/>
    <w:rsid w:val="0041758F"/>
    <w:rsid w:val="004179BA"/>
    <w:rsid w:val="00420E2A"/>
    <w:rsid w:val="004225E9"/>
    <w:rsid w:val="00422BA5"/>
    <w:rsid w:val="00422EBE"/>
    <w:rsid w:val="00423691"/>
    <w:rsid w:val="00423C3B"/>
    <w:rsid w:val="004240F6"/>
    <w:rsid w:val="004246A6"/>
    <w:rsid w:val="00424AE3"/>
    <w:rsid w:val="00424BAF"/>
    <w:rsid w:val="0042524B"/>
    <w:rsid w:val="004256E5"/>
    <w:rsid w:val="00425FDE"/>
    <w:rsid w:val="00426371"/>
    <w:rsid w:val="00426713"/>
    <w:rsid w:val="004269E0"/>
    <w:rsid w:val="00427461"/>
    <w:rsid w:val="004275EE"/>
    <w:rsid w:val="00427724"/>
    <w:rsid w:val="004279FB"/>
    <w:rsid w:val="00431577"/>
    <w:rsid w:val="004321B8"/>
    <w:rsid w:val="00432390"/>
    <w:rsid w:val="0043296F"/>
    <w:rsid w:val="00432C6A"/>
    <w:rsid w:val="00433AA7"/>
    <w:rsid w:val="00435C97"/>
    <w:rsid w:val="00436293"/>
    <w:rsid w:val="00436316"/>
    <w:rsid w:val="0043694D"/>
    <w:rsid w:val="00436A40"/>
    <w:rsid w:val="00437A22"/>
    <w:rsid w:val="00440E65"/>
    <w:rsid w:val="00441571"/>
    <w:rsid w:val="00442C10"/>
    <w:rsid w:val="00442DC1"/>
    <w:rsid w:val="00443000"/>
    <w:rsid w:val="00443589"/>
    <w:rsid w:val="00444066"/>
    <w:rsid w:val="00444DC8"/>
    <w:rsid w:val="0044662E"/>
    <w:rsid w:val="00447658"/>
    <w:rsid w:val="00452D64"/>
    <w:rsid w:val="00453A4B"/>
    <w:rsid w:val="00454449"/>
    <w:rsid w:val="004544CC"/>
    <w:rsid w:val="00454998"/>
    <w:rsid w:val="00455018"/>
    <w:rsid w:val="00455283"/>
    <w:rsid w:val="00456302"/>
    <w:rsid w:val="004570D6"/>
    <w:rsid w:val="00457DA3"/>
    <w:rsid w:val="00457E83"/>
    <w:rsid w:val="0046013A"/>
    <w:rsid w:val="0046119F"/>
    <w:rsid w:val="00461654"/>
    <w:rsid w:val="00462511"/>
    <w:rsid w:val="00463C5C"/>
    <w:rsid w:val="00464432"/>
    <w:rsid w:val="004646DF"/>
    <w:rsid w:val="00465321"/>
    <w:rsid w:val="00465F33"/>
    <w:rsid w:val="004660D4"/>
    <w:rsid w:val="0046778A"/>
    <w:rsid w:val="00467B3D"/>
    <w:rsid w:val="00470FF9"/>
    <w:rsid w:val="004726E4"/>
    <w:rsid w:val="0047304A"/>
    <w:rsid w:val="004731FD"/>
    <w:rsid w:val="00473453"/>
    <w:rsid w:val="00473575"/>
    <w:rsid w:val="00474132"/>
    <w:rsid w:val="00474747"/>
    <w:rsid w:val="00474B97"/>
    <w:rsid w:val="00474F3C"/>
    <w:rsid w:val="004768F7"/>
    <w:rsid w:val="004769AD"/>
    <w:rsid w:val="00477C1F"/>
    <w:rsid w:val="004804E6"/>
    <w:rsid w:val="00480B46"/>
    <w:rsid w:val="00480F63"/>
    <w:rsid w:val="00481119"/>
    <w:rsid w:val="00481198"/>
    <w:rsid w:val="00481508"/>
    <w:rsid w:val="0048277E"/>
    <w:rsid w:val="00482829"/>
    <w:rsid w:val="00483707"/>
    <w:rsid w:val="00484093"/>
    <w:rsid w:val="00486BE8"/>
    <w:rsid w:val="0048731E"/>
    <w:rsid w:val="00487D4F"/>
    <w:rsid w:val="0049037C"/>
    <w:rsid w:val="004916A0"/>
    <w:rsid w:val="004921B2"/>
    <w:rsid w:val="00493805"/>
    <w:rsid w:val="00493A5C"/>
    <w:rsid w:val="004942A3"/>
    <w:rsid w:val="00494CF1"/>
    <w:rsid w:val="00495D84"/>
    <w:rsid w:val="004960A5"/>
    <w:rsid w:val="004965E6"/>
    <w:rsid w:val="004A001A"/>
    <w:rsid w:val="004A140B"/>
    <w:rsid w:val="004A1C62"/>
    <w:rsid w:val="004A1CD9"/>
    <w:rsid w:val="004A21C2"/>
    <w:rsid w:val="004A2DF7"/>
    <w:rsid w:val="004A3DBC"/>
    <w:rsid w:val="004A40CA"/>
    <w:rsid w:val="004A4731"/>
    <w:rsid w:val="004A5898"/>
    <w:rsid w:val="004A5A2C"/>
    <w:rsid w:val="004A5BAC"/>
    <w:rsid w:val="004A69B7"/>
    <w:rsid w:val="004A6A6E"/>
    <w:rsid w:val="004A7244"/>
    <w:rsid w:val="004A7579"/>
    <w:rsid w:val="004A7C91"/>
    <w:rsid w:val="004B0B3B"/>
    <w:rsid w:val="004B1126"/>
    <w:rsid w:val="004B1222"/>
    <w:rsid w:val="004B1A68"/>
    <w:rsid w:val="004B390C"/>
    <w:rsid w:val="004B39F1"/>
    <w:rsid w:val="004B4227"/>
    <w:rsid w:val="004B4532"/>
    <w:rsid w:val="004B5655"/>
    <w:rsid w:val="004B5A6D"/>
    <w:rsid w:val="004B5EE0"/>
    <w:rsid w:val="004B675A"/>
    <w:rsid w:val="004B690A"/>
    <w:rsid w:val="004B6955"/>
    <w:rsid w:val="004B6D32"/>
    <w:rsid w:val="004B7D1B"/>
    <w:rsid w:val="004C0BBD"/>
    <w:rsid w:val="004C106F"/>
    <w:rsid w:val="004C13BA"/>
    <w:rsid w:val="004C1819"/>
    <w:rsid w:val="004C1C66"/>
    <w:rsid w:val="004C2AD2"/>
    <w:rsid w:val="004C3995"/>
    <w:rsid w:val="004C4255"/>
    <w:rsid w:val="004C4AA2"/>
    <w:rsid w:val="004C7B01"/>
    <w:rsid w:val="004C7D1F"/>
    <w:rsid w:val="004D027A"/>
    <w:rsid w:val="004D04BC"/>
    <w:rsid w:val="004D1629"/>
    <w:rsid w:val="004D17F6"/>
    <w:rsid w:val="004D30BB"/>
    <w:rsid w:val="004D36FB"/>
    <w:rsid w:val="004D3879"/>
    <w:rsid w:val="004D40E9"/>
    <w:rsid w:val="004D496B"/>
    <w:rsid w:val="004D4C6E"/>
    <w:rsid w:val="004D5D6C"/>
    <w:rsid w:val="004D629C"/>
    <w:rsid w:val="004D70CA"/>
    <w:rsid w:val="004D7565"/>
    <w:rsid w:val="004D761A"/>
    <w:rsid w:val="004E02C0"/>
    <w:rsid w:val="004E1085"/>
    <w:rsid w:val="004E2186"/>
    <w:rsid w:val="004E2D84"/>
    <w:rsid w:val="004E300B"/>
    <w:rsid w:val="004E30D9"/>
    <w:rsid w:val="004E4289"/>
    <w:rsid w:val="004E4344"/>
    <w:rsid w:val="004E544A"/>
    <w:rsid w:val="004E572F"/>
    <w:rsid w:val="004E5734"/>
    <w:rsid w:val="004E6B62"/>
    <w:rsid w:val="004E7339"/>
    <w:rsid w:val="004E7699"/>
    <w:rsid w:val="004E790E"/>
    <w:rsid w:val="004E7F04"/>
    <w:rsid w:val="004F0399"/>
    <w:rsid w:val="004F050A"/>
    <w:rsid w:val="004F0855"/>
    <w:rsid w:val="004F0D42"/>
    <w:rsid w:val="004F0F31"/>
    <w:rsid w:val="004F1160"/>
    <w:rsid w:val="004F12F6"/>
    <w:rsid w:val="004F1B7C"/>
    <w:rsid w:val="004F2A13"/>
    <w:rsid w:val="004F3181"/>
    <w:rsid w:val="004F330C"/>
    <w:rsid w:val="004F3B8A"/>
    <w:rsid w:val="004F6185"/>
    <w:rsid w:val="004F62EF"/>
    <w:rsid w:val="004F67D1"/>
    <w:rsid w:val="004F68E4"/>
    <w:rsid w:val="004F6CC3"/>
    <w:rsid w:val="004F6D31"/>
    <w:rsid w:val="004F7A6E"/>
    <w:rsid w:val="004F7C0E"/>
    <w:rsid w:val="00500D7B"/>
    <w:rsid w:val="00501557"/>
    <w:rsid w:val="00502018"/>
    <w:rsid w:val="00503F62"/>
    <w:rsid w:val="00504C0D"/>
    <w:rsid w:val="005052C7"/>
    <w:rsid w:val="00505CC2"/>
    <w:rsid w:val="00505F52"/>
    <w:rsid w:val="005065BB"/>
    <w:rsid w:val="005065E5"/>
    <w:rsid w:val="005065FC"/>
    <w:rsid w:val="00506FC0"/>
    <w:rsid w:val="005076FE"/>
    <w:rsid w:val="0051099C"/>
    <w:rsid w:val="005114DC"/>
    <w:rsid w:val="00511579"/>
    <w:rsid w:val="0051195F"/>
    <w:rsid w:val="00512274"/>
    <w:rsid w:val="00512FBA"/>
    <w:rsid w:val="00513C16"/>
    <w:rsid w:val="0051416D"/>
    <w:rsid w:val="00514A0B"/>
    <w:rsid w:val="00514FB8"/>
    <w:rsid w:val="00515BC2"/>
    <w:rsid w:val="00515E29"/>
    <w:rsid w:val="00516324"/>
    <w:rsid w:val="00516645"/>
    <w:rsid w:val="005178A0"/>
    <w:rsid w:val="00517E74"/>
    <w:rsid w:val="0052094F"/>
    <w:rsid w:val="00520D7E"/>
    <w:rsid w:val="0052138D"/>
    <w:rsid w:val="00521CCA"/>
    <w:rsid w:val="00522780"/>
    <w:rsid w:val="00522A16"/>
    <w:rsid w:val="00522A42"/>
    <w:rsid w:val="00522AC6"/>
    <w:rsid w:val="00523631"/>
    <w:rsid w:val="00523B82"/>
    <w:rsid w:val="00524178"/>
    <w:rsid w:val="00524D00"/>
    <w:rsid w:val="00524E97"/>
    <w:rsid w:val="00525A81"/>
    <w:rsid w:val="00525EEA"/>
    <w:rsid w:val="00526876"/>
    <w:rsid w:val="0052717E"/>
    <w:rsid w:val="0052740B"/>
    <w:rsid w:val="005308D1"/>
    <w:rsid w:val="00531536"/>
    <w:rsid w:val="00531689"/>
    <w:rsid w:val="00531F4D"/>
    <w:rsid w:val="00532D93"/>
    <w:rsid w:val="00533E15"/>
    <w:rsid w:val="00536289"/>
    <w:rsid w:val="005374FF"/>
    <w:rsid w:val="0054024D"/>
    <w:rsid w:val="005405A2"/>
    <w:rsid w:val="00540CEF"/>
    <w:rsid w:val="00541A94"/>
    <w:rsid w:val="00541CA2"/>
    <w:rsid w:val="0054224B"/>
    <w:rsid w:val="0054253A"/>
    <w:rsid w:val="00542CBA"/>
    <w:rsid w:val="00542E6F"/>
    <w:rsid w:val="00543669"/>
    <w:rsid w:val="005437B7"/>
    <w:rsid w:val="00543D40"/>
    <w:rsid w:val="005452E2"/>
    <w:rsid w:val="00546445"/>
    <w:rsid w:val="00546449"/>
    <w:rsid w:val="005464E2"/>
    <w:rsid w:val="00546609"/>
    <w:rsid w:val="005470CF"/>
    <w:rsid w:val="005470FC"/>
    <w:rsid w:val="005474E8"/>
    <w:rsid w:val="0054773C"/>
    <w:rsid w:val="00547F17"/>
    <w:rsid w:val="00550B02"/>
    <w:rsid w:val="00550F81"/>
    <w:rsid w:val="00551AAB"/>
    <w:rsid w:val="00551EAF"/>
    <w:rsid w:val="00552520"/>
    <w:rsid w:val="00552DE9"/>
    <w:rsid w:val="00552FC3"/>
    <w:rsid w:val="005535CA"/>
    <w:rsid w:val="0055389F"/>
    <w:rsid w:val="00554401"/>
    <w:rsid w:val="0055527A"/>
    <w:rsid w:val="00555691"/>
    <w:rsid w:val="00556C9F"/>
    <w:rsid w:val="00557317"/>
    <w:rsid w:val="00560C14"/>
    <w:rsid w:val="0056199F"/>
    <w:rsid w:val="005621A5"/>
    <w:rsid w:val="005629C4"/>
    <w:rsid w:val="005644AE"/>
    <w:rsid w:val="00564907"/>
    <w:rsid w:val="00565172"/>
    <w:rsid w:val="0056518B"/>
    <w:rsid w:val="00565F5F"/>
    <w:rsid w:val="00566850"/>
    <w:rsid w:val="00566C1D"/>
    <w:rsid w:val="00566E59"/>
    <w:rsid w:val="00570277"/>
    <w:rsid w:val="0057051E"/>
    <w:rsid w:val="005706F4"/>
    <w:rsid w:val="00570A0D"/>
    <w:rsid w:val="00570E74"/>
    <w:rsid w:val="00571113"/>
    <w:rsid w:val="0057142A"/>
    <w:rsid w:val="00571835"/>
    <w:rsid w:val="005721B3"/>
    <w:rsid w:val="00572426"/>
    <w:rsid w:val="00573653"/>
    <w:rsid w:val="005737A0"/>
    <w:rsid w:val="00574C5C"/>
    <w:rsid w:val="00576061"/>
    <w:rsid w:val="00576738"/>
    <w:rsid w:val="00576887"/>
    <w:rsid w:val="005774E9"/>
    <w:rsid w:val="00577950"/>
    <w:rsid w:val="00580399"/>
    <w:rsid w:val="00580536"/>
    <w:rsid w:val="00582166"/>
    <w:rsid w:val="0058224B"/>
    <w:rsid w:val="00582ADE"/>
    <w:rsid w:val="00582CD3"/>
    <w:rsid w:val="00583166"/>
    <w:rsid w:val="00583449"/>
    <w:rsid w:val="00583B01"/>
    <w:rsid w:val="00583D1E"/>
    <w:rsid w:val="005842EF"/>
    <w:rsid w:val="00584624"/>
    <w:rsid w:val="0058463D"/>
    <w:rsid w:val="0058492D"/>
    <w:rsid w:val="00584BA1"/>
    <w:rsid w:val="00585526"/>
    <w:rsid w:val="00586A53"/>
    <w:rsid w:val="005876BE"/>
    <w:rsid w:val="005879F1"/>
    <w:rsid w:val="00587B68"/>
    <w:rsid w:val="00587D81"/>
    <w:rsid w:val="005901EE"/>
    <w:rsid w:val="00591219"/>
    <w:rsid w:val="0059181E"/>
    <w:rsid w:val="00592BD7"/>
    <w:rsid w:val="00593307"/>
    <w:rsid w:val="00593E93"/>
    <w:rsid w:val="005944E2"/>
    <w:rsid w:val="00595B1E"/>
    <w:rsid w:val="00595BEC"/>
    <w:rsid w:val="00596FFB"/>
    <w:rsid w:val="00597FB5"/>
    <w:rsid w:val="005A01F1"/>
    <w:rsid w:val="005A03E1"/>
    <w:rsid w:val="005A0F5A"/>
    <w:rsid w:val="005A10F1"/>
    <w:rsid w:val="005A1CF7"/>
    <w:rsid w:val="005A2109"/>
    <w:rsid w:val="005A29A9"/>
    <w:rsid w:val="005A42C6"/>
    <w:rsid w:val="005A48D9"/>
    <w:rsid w:val="005A4902"/>
    <w:rsid w:val="005A540B"/>
    <w:rsid w:val="005A54C8"/>
    <w:rsid w:val="005A5B7D"/>
    <w:rsid w:val="005A63A9"/>
    <w:rsid w:val="005A6658"/>
    <w:rsid w:val="005A74C1"/>
    <w:rsid w:val="005A78A1"/>
    <w:rsid w:val="005B07B2"/>
    <w:rsid w:val="005B0BCE"/>
    <w:rsid w:val="005B0E10"/>
    <w:rsid w:val="005B15E3"/>
    <w:rsid w:val="005B16CD"/>
    <w:rsid w:val="005B18F1"/>
    <w:rsid w:val="005B2548"/>
    <w:rsid w:val="005B26A0"/>
    <w:rsid w:val="005B2FC9"/>
    <w:rsid w:val="005B3EBB"/>
    <w:rsid w:val="005B40D9"/>
    <w:rsid w:val="005B48C3"/>
    <w:rsid w:val="005B530C"/>
    <w:rsid w:val="005B61C7"/>
    <w:rsid w:val="005B6701"/>
    <w:rsid w:val="005B6D52"/>
    <w:rsid w:val="005B7AF5"/>
    <w:rsid w:val="005C00FF"/>
    <w:rsid w:val="005C052B"/>
    <w:rsid w:val="005C0B87"/>
    <w:rsid w:val="005C0CE0"/>
    <w:rsid w:val="005C0F8F"/>
    <w:rsid w:val="005C0FB9"/>
    <w:rsid w:val="005C1700"/>
    <w:rsid w:val="005C210C"/>
    <w:rsid w:val="005C2B3B"/>
    <w:rsid w:val="005C2F41"/>
    <w:rsid w:val="005C3A7E"/>
    <w:rsid w:val="005C6043"/>
    <w:rsid w:val="005C6F27"/>
    <w:rsid w:val="005C74E8"/>
    <w:rsid w:val="005C79D6"/>
    <w:rsid w:val="005D0074"/>
    <w:rsid w:val="005D0100"/>
    <w:rsid w:val="005D05AA"/>
    <w:rsid w:val="005D1AF1"/>
    <w:rsid w:val="005D2477"/>
    <w:rsid w:val="005D2B3E"/>
    <w:rsid w:val="005D32FC"/>
    <w:rsid w:val="005D39D8"/>
    <w:rsid w:val="005D41E8"/>
    <w:rsid w:val="005D56FE"/>
    <w:rsid w:val="005D5DD9"/>
    <w:rsid w:val="005D5FA8"/>
    <w:rsid w:val="005D63E8"/>
    <w:rsid w:val="005D6FB6"/>
    <w:rsid w:val="005D7678"/>
    <w:rsid w:val="005D769B"/>
    <w:rsid w:val="005D76F9"/>
    <w:rsid w:val="005E0080"/>
    <w:rsid w:val="005E15C7"/>
    <w:rsid w:val="005E2A96"/>
    <w:rsid w:val="005E3B49"/>
    <w:rsid w:val="005E3B78"/>
    <w:rsid w:val="005E3E79"/>
    <w:rsid w:val="005E49E4"/>
    <w:rsid w:val="005E4BD8"/>
    <w:rsid w:val="005E5555"/>
    <w:rsid w:val="005E677E"/>
    <w:rsid w:val="005F001A"/>
    <w:rsid w:val="005F00AD"/>
    <w:rsid w:val="005F037C"/>
    <w:rsid w:val="005F1152"/>
    <w:rsid w:val="005F14BA"/>
    <w:rsid w:val="005F1814"/>
    <w:rsid w:val="005F1EA8"/>
    <w:rsid w:val="005F27DD"/>
    <w:rsid w:val="005F27FD"/>
    <w:rsid w:val="005F2949"/>
    <w:rsid w:val="005F2FDD"/>
    <w:rsid w:val="005F30A3"/>
    <w:rsid w:val="005F43C5"/>
    <w:rsid w:val="005F47CE"/>
    <w:rsid w:val="005F4AEE"/>
    <w:rsid w:val="005F5007"/>
    <w:rsid w:val="005F5870"/>
    <w:rsid w:val="005F5A1C"/>
    <w:rsid w:val="005F6494"/>
    <w:rsid w:val="005F649C"/>
    <w:rsid w:val="005F689F"/>
    <w:rsid w:val="005F72DD"/>
    <w:rsid w:val="005F7F4F"/>
    <w:rsid w:val="006030F5"/>
    <w:rsid w:val="00603650"/>
    <w:rsid w:val="00603D40"/>
    <w:rsid w:val="0060449B"/>
    <w:rsid w:val="006048E2"/>
    <w:rsid w:val="00604F8D"/>
    <w:rsid w:val="0060631E"/>
    <w:rsid w:val="00606D78"/>
    <w:rsid w:val="00607892"/>
    <w:rsid w:val="00607B44"/>
    <w:rsid w:val="0061024B"/>
    <w:rsid w:val="00610992"/>
    <w:rsid w:val="00610E1A"/>
    <w:rsid w:val="006112AE"/>
    <w:rsid w:val="006127B7"/>
    <w:rsid w:val="00614C82"/>
    <w:rsid w:val="00617AF5"/>
    <w:rsid w:val="00617CAE"/>
    <w:rsid w:val="00617D27"/>
    <w:rsid w:val="00617D39"/>
    <w:rsid w:val="00620116"/>
    <w:rsid w:val="00620A00"/>
    <w:rsid w:val="0062105B"/>
    <w:rsid w:val="006210C3"/>
    <w:rsid w:val="00621705"/>
    <w:rsid w:val="00621CCB"/>
    <w:rsid w:val="00621E9E"/>
    <w:rsid w:val="00621EFB"/>
    <w:rsid w:val="00621FEF"/>
    <w:rsid w:val="006220F0"/>
    <w:rsid w:val="0062254B"/>
    <w:rsid w:val="006225CA"/>
    <w:rsid w:val="006231BD"/>
    <w:rsid w:val="00623238"/>
    <w:rsid w:val="00623424"/>
    <w:rsid w:val="00623E95"/>
    <w:rsid w:val="00623FA1"/>
    <w:rsid w:val="006244B5"/>
    <w:rsid w:val="00624508"/>
    <w:rsid w:val="00624D2A"/>
    <w:rsid w:val="0062547A"/>
    <w:rsid w:val="0062574D"/>
    <w:rsid w:val="00625805"/>
    <w:rsid w:val="00626541"/>
    <w:rsid w:val="006272D1"/>
    <w:rsid w:val="006279AA"/>
    <w:rsid w:val="00630962"/>
    <w:rsid w:val="00631202"/>
    <w:rsid w:val="00631C8C"/>
    <w:rsid w:val="00632138"/>
    <w:rsid w:val="00632AF3"/>
    <w:rsid w:val="006332EE"/>
    <w:rsid w:val="006354EA"/>
    <w:rsid w:val="00635B83"/>
    <w:rsid w:val="00636D2F"/>
    <w:rsid w:val="00637DDD"/>
    <w:rsid w:val="00637DFE"/>
    <w:rsid w:val="00637ECA"/>
    <w:rsid w:val="00637F7E"/>
    <w:rsid w:val="00641030"/>
    <w:rsid w:val="00641DF2"/>
    <w:rsid w:val="0064363C"/>
    <w:rsid w:val="0064408D"/>
    <w:rsid w:val="00644F4B"/>
    <w:rsid w:val="006452EB"/>
    <w:rsid w:val="006456E5"/>
    <w:rsid w:val="006458DD"/>
    <w:rsid w:val="00645D51"/>
    <w:rsid w:val="00646049"/>
    <w:rsid w:val="00646891"/>
    <w:rsid w:val="00646985"/>
    <w:rsid w:val="00646E74"/>
    <w:rsid w:val="00646F0D"/>
    <w:rsid w:val="00647145"/>
    <w:rsid w:val="0064777E"/>
    <w:rsid w:val="006478F2"/>
    <w:rsid w:val="00650299"/>
    <w:rsid w:val="0065083C"/>
    <w:rsid w:val="00651729"/>
    <w:rsid w:val="006520CB"/>
    <w:rsid w:val="0065228E"/>
    <w:rsid w:val="00652B19"/>
    <w:rsid w:val="00652D70"/>
    <w:rsid w:val="006530DD"/>
    <w:rsid w:val="006541BA"/>
    <w:rsid w:val="00654DDF"/>
    <w:rsid w:val="006552C1"/>
    <w:rsid w:val="006558E4"/>
    <w:rsid w:val="00655D0A"/>
    <w:rsid w:val="00656127"/>
    <w:rsid w:val="00657032"/>
    <w:rsid w:val="00657260"/>
    <w:rsid w:val="00657BD4"/>
    <w:rsid w:val="00657FC3"/>
    <w:rsid w:val="0066087E"/>
    <w:rsid w:val="006619B4"/>
    <w:rsid w:val="00661B78"/>
    <w:rsid w:val="00662A27"/>
    <w:rsid w:val="00662DEB"/>
    <w:rsid w:val="00663043"/>
    <w:rsid w:val="00664C5D"/>
    <w:rsid w:val="00666494"/>
    <w:rsid w:val="006668AB"/>
    <w:rsid w:val="00667FF4"/>
    <w:rsid w:val="006708BF"/>
    <w:rsid w:val="00670AFD"/>
    <w:rsid w:val="006710F8"/>
    <w:rsid w:val="00672892"/>
    <w:rsid w:val="00672AE5"/>
    <w:rsid w:val="006737DF"/>
    <w:rsid w:val="00673A8E"/>
    <w:rsid w:val="0067400E"/>
    <w:rsid w:val="00674037"/>
    <w:rsid w:val="00674BD3"/>
    <w:rsid w:val="00674E74"/>
    <w:rsid w:val="00674EFB"/>
    <w:rsid w:val="00675D4D"/>
    <w:rsid w:val="0068086D"/>
    <w:rsid w:val="00681254"/>
    <w:rsid w:val="006816C1"/>
    <w:rsid w:val="00681FB7"/>
    <w:rsid w:val="006822DE"/>
    <w:rsid w:val="006827CA"/>
    <w:rsid w:val="00682EBB"/>
    <w:rsid w:val="00683296"/>
    <w:rsid w:val="00683F29"/>
    <w:rsid w:val="0068421E"/>
    <w:rsid w:val="00684EAA"/>
    <w:rsid w:val="0068665E"/>
    <w:rsid w:val="006866A0"/>
    <w:rsid w:val="006867D1"/>
    <w:rsid w:val="006869D6"/>
    <w:rsid w:val="00686A3C"/>
    <w:rsid w:val="00687DB8"/>
    <w:rsid w:val="00690558"/>
    <w:rsid w:val="00690B23"/>
    <w:rsid w:val="00690C3D"/>
    <w:rsid w:val="00692013"/>
    <w:rsid w:val="006939F5"/>
    <w:rsid w:val="00695A46"/>
    <w:rsid w:val="00695CAE"/>
    <w:rsid w:val="006967F5"/>
    <w:rsid w:val="006975B0"/>
    <w:rsid w:val="006A0477"/>
    <w:rsid w:val="006A0D98"/>
    <w:rsid w:val="006A10EC"/>
    <w:rsid w:val="006A1192"/>
    <w:rsid w:val="006A137F"/>
    <w:rsid w:val="006A1DD8"/>
    <w:rsid w:val="006A31EC"/>
    <w:rsid w:val="006A54D5"/>
    <w:rsid w:val="006A596E"/>
    <w:rsid w:val="006A5E09"/>
    <w:rsid w:val="006A6A61"/>
    <w:rsid w:val="006A6F90"/>
    <w:rsid w:val="006A7438"/>
    <w:rsid w:val="006A79C0"/>
    <w:rsid w:val="006A7B28"/>
    <w:rsid w:val="006B0662"/>
    <w:rsid w:val="006B0AF9"/>
    <w:rsid w:val="006B0C8E"/>
    <w:rsid w:val="006B0EFA"/>
    <w:rsid w:val="006B1460"/>
    <w:rsid w:val="006B1BFC"/>
    <w:rsid w:val="006B1E66"/>
    <w:rsid w:val="006B2C4B"/>
    <w:rsid w:val="006B2D25"/>
    <w:rsid w:val="006B320B"/>
    <w:rsid w:val="006B3F4F"/>
    <w:rsid w:val="006B4486"/>
    <w:rsid w:val="006B4551"/>
    <w:rsid w:val="006B495B"/>
    <w:rsid w:val="006B513C"/>
    <w:rsid w:val="006B5F84"/>
    <w:rsid w:val="006B75F4"/>
    <w:rsid w:val="006C050B"/>
    <w:rsid w:val="006C0926"/>
    <w:rsid w:val="006C1892"/>
    <w:rsid w:val="006C26AD"/>
    <w:rsid w:val="006C3A27"/>
    <w:rsid w:val="006C47FC"/>
    <w:rsid w:val="006C5153"/>
    <w:rsid w:val="006C6065"/>
    <w:rsid w:val="006C6B3E"/>
    <w:rsid w:val="006C7C32"/>
    <w:rsid w:val="006C7F7F"/>
    <w:rsid w:val="006D07AD"/>
    <w:rsid w:val="006D11AF"/>
    <w:rsid w:val="006D1284"/>
    <w:rsid w:val="006D144F"/>
    <w:rsid w:val="006D1CFB"/>
    <w:rsid w:val="006D1E48"/>
    <w:rsid w:val="006D212E"/>
    <w:rsid w:val="006D2BFE"/>
    <w:rsid w:val="006D32F8"/>
    <w:rsid w:val="006D3655"/>
    <w:rsid w:val="006D3CE6"/>
    <w:rsid w:val="006D3D28"/>
    <w:rsid w:val="006D41F5"/>
    <w:rsid w:val="006D47AF"/>
    <w:rsid w:val="006D49B7"/>
    <w:rsid w:val="006D4F5D"/>
    <w:rsid w:val="006D591C"/>
    <w:rsid w:val="006D64A7"/>
    <w:rsid w:val="006D6783"/>
    <w:rsid w:val="006D67F0"/>
    <w:rsid w:val="006D7C63"/>
    <w:rsid w:val="006E0419"/>
    <w:rsid w:val="006E09AE"/>
    <w:rsid w:val="006E1B14"/>
    <w:rsid w:val="006E2434"/>
    <w:rsid w:val="006E2B24"/>
    <w:rsid w:val="006E2FF4"/>
    <w:rsid w:val="006E369F"/>
    <w:rsid w:val="006E3940"/>
    <w:rsid w:val="006E3B40"/>
    <w:rsid w:val="006E400B"/>
    <w:rsid w:val="006E4A55"/>
    <w:rsid w:val="006E4A65"/>
    <w:rsid w:val="006E4FCD"/>
    <w:rsid w:val="006E526C"/>
    <w:rsid w:val="006E5A6E"/>
    <w:rsid w:val="006E674B"/>
    <w:rsid w:val="006E7174"/>
    <w:rsid w:val="006E7434"/>
    <w:rsid w:val="006E7CD0"/>
    <w:rsid w:val="006F0532"/>
    <w:rsid w:val="006F065C"/>
    <w:rsid w:val="006F0E40"/>
    <w:rsid w:val="006F0E67"/>
    <w:rsid w:val="006F1497"/>
    <w:rsid w:val="006F2024"/>
    <w:rsid w:val="006F224D"/>
    <w:rsid w:val="006F29B7"/>
    <w:rsid w:val="006F3D89"/>
    <w:rsid w:val="006F4119"/>
    <w:rsid w:val="006F46C1"/>
    <w:rsid w:val="006F4DF7"/>
    <w:rsid w:val="006F4E8B"/>
    <w:rsid w:val="006F685E"/>
    <w:rsid w:val="006F6DCC"/>
    <w:rsid w:val="006F7F6D"/>
    <w:rsid w:val="0070152F"/>
    <w:rsid w:val="00701B6E"/>
    <w:rsid w:val="00702432"/>
    <w:rsid w:val="00702DCE"/>
    <w:rsid w:val="007035B3"/>
    <w:rsid w:val="00703A0A"/>
    <w:rsid w:val="00703C24"/>
    <w:rsid w:val="00703F35"/>
    <w:rsid w:val="00703FC4"/>
    <w:rsid w:val="0070477D"/>
    <w:rsid w:val="00705D4B"/>
    <w:rsid w:val="00706BFC"/>
    <w:rsid w:val="00707F55"/>
    <w:rsid w:val="0071013C"/>
    <w:rsid w:val="00710276"/>
    <w:rsid w:val="00711408"/>
    <w:rsid w:val="0071169B"/>
    <w:rsid w:val="00711997"/>
    <w:rsid w:val="00711C7A"/>
    <w:rsid w:val="00712409"/>
    <w:rsid w:val="00713083"/>
    <w:rsid w:val="007134CD"/>
    <w:rsid w:val="00714378"/>
    <w:rsid w:val="007156BC"/>
    <w:rsid w:val="007158F1"/>
    <w:rsid w:val="00715F10"/>
    <w:rsid w:val="007167D2"/>
    <w:rsid w:val="007179D4"/>
    <w:rsid w:val="007206DF"/>
    <w:rsid w:val="00720B3A"/>
    <w:rsid w:val="00721F6C"/>
    <w:rsid w:val="00722040"/>
    <w:rsid w:val="007225EB"/>
    <w:rsid w:val="00723579"/>
    <w:rsid w:val="00723D71"/>
    <w:rsid w:val="00724851"/>
    <w:rsid w:val="00724BD4"/>
    <w:rsid w:val="00725DE8"/>
    <w:rsid w:val="00725F96"/>
    <w:rsid w:val="0072662C"/>
    <w:rsid w:val="00726B45"/>
    <w:rsid w:val="0072776F"/>
    <w:rsid w:val="007278E1"/>
    <w:rsid w:val="00727BDB"/>
    <w:rsid w:val="007302D3"/>
    <w:rsid w:val="00730C87"/>
    <w:rsid w:val="00730D09"/>
    <w:rsid w:val="0073149E"/>
    <w:rsid w:val="007315B2"/>
    <w:rsid w:val="00732827"/>
    <w:rsid w:val="00732E48"/>
    <w:rsid w:val="00733227"/>
    <w:rsid w:val="0073365A"/>
    <w:rsid w:val="0073520C"/>
    <w:rsid w:val="0073527C"/>
    <w:rsid w:val="00735CB8"/>
    <w:rsid w:val="00737135"/>
    <w:rsid w:val="00737E09"/>
    <w:rsid w:val="00741366"/>
    <w:rsid w:val="0074173C"/>
    <w:rsid w:val="00741D40"/>
    <w:rsid w:val="0074298A"/>
    <w:rsid w:val="00743467"/>
    <w:rsid w:val="007439FA"/>
    <w:rsid w:val="0074461B"/>
    <w:rsid w:val="007460F2"/>
    <w:rsid w:val="00746DB0"/>
    <w:rsid w:val="00747BE3"/>
    <w:rsid w:val="00747C4E"/>
    <w:rsid w:val="00747EA4"/>
    <w:rsid w:val="00747EEB"/>
    <w:rsid w:val="007504B7"/>
    <w:rsid w:val="0075053D"/>
    <w:rsid w:val="00750862"/>
    <w:rsid w:val="007516A5"/>
    <w:rsid w:val="00751FAE"/>
    <w:rsid w:val="0075326D"/>
    <w:rsid w:val="00753F28"/>
    <w:rsid w:val="007541F7"/>
    <w:rsid w:val="00755825"/>
    <w:rsid w:val="00755C6B"/>
    <w:rsid w:val="007575A9"/>
    <w:rsid w:val="007576F2"/>
    <w:rsid w:val="007579E1"/>
    <w:rsid w:val="007602CB"/>
    <w:rsid w:val="007612B8"/>
    <w:rsid w:val="00761D91"/>
    <w:rsid w:val="00761F42"/>
    <w:rsid w:val="0076222F"/>
    <w:rsid w:val="00762A2D"/>
    <w:rsid w:val="00762D34"/>
    <w:rsid w:val="0076395B"/>
    <w:rsid w:val="00763EE7"/>
    <w:rsid w:val="007646A6"/>
    <w:rsid w:val="00764827"/>
    <w:rsid w:val="00765B14"/>
    <w:rsid w:val="00765C0A"/>
    <w:rsid w:val="00766173"/>
    <w:rsid w:val="007663B1"/>
    <w:rsid w:val="007664A3"/>
    <w:rsid w:val="00766540"/>
    <w:rsid w:val="00770B07"/>
    <w:rsid w:val="007719A8"/>
    <w:rsid w:val="00771D50"/>
    <w:rsid w:val="00771D96"/>
    <w:rsid w:val="007729EB"/>
    <w:rsid w:val="00773258"/>
    <w:rsid w:val="0077378E"/>
    <w:rsid w:val="00773A2F"/>
    <w:rsid w:val="0077439D"/>
    <w:rsid w:val="00774D2C"/>
    <w:rsid w:val="00774DAB"/>
    <w:rsid w:val="007751DD"/>
    <w:rsid w:val="00775D01"/>
    <w:rsid w:val="00777904"/>
    <w:rsid w:val="00780108"/>
    <w:rsid w:val="007804FD"/>
    <w:rsid w:val="00780BF5"/>
    <w:rsid w:val="00780D0B"/>
    <w:rsid w:val="0078261E"/>
    <w:rsid w:val="00782C5F"/>
    <w:rsid w:val="00783CBC"/>
    <w:rsid w:val="007842A2"/>
    <w:rsid w:val="00784368"/>
    <w:rsid w:val="007843B7"/>
    <w:rsid w:val="0078466C"/>
    <w:rsid w:val="00785325"/>
    <w:rsid w:val="0078582D"/>
    <w:rsid w:val="007858F7"/>
    <w:rsid w:val="00785BC5"/>
    <w:rsid w:val="00786071"/>
    <w:rsid w:val="00787732"/>
    <w:rsid w:val="00787E95"/>
    <w:rsid w:val="0079058C"/>
    <w:rsid w:val="00790D1F"/>
    <w:rsid w:val="007910F5"/>
    <w:rsid w:val="00791C32"/>
    <w:rsid w:val="007925C1"/>
    <w:rsid w:val="00792662"/>
    <w:rsid w:val="00792DAE"/>
    <w:rsid w:val="0079471F"/>
    <w:rsid w:val="00794FF1"/>
    <w:rsid w:val="00796129"/>
    <w:rsid w:val="0079642F"/>
    <w:rsid w:val="00796C0B"/>
    <w:rsid w:val="007971B0"/>
    <w:rsid w:val="007973F7"/>
    <w:rsid w:val="007978AF"/>
    <w:rsid w:val="00797B51"/>
    <w:rsid w:val="00797DA3"/>
    <w:rsid w:val="007A00C8"/>
    <w:rsid w:val="007A0921"/>
    <w:rsid w:val="007A12FD"/>
    <w:rsid w:val="007A2C43"/>
    <w:rsid w:val="007A32D4"/>
    <w:rsid w:val="007A348C"/>
    <w:rsid w:val="007A4C91"/>
    <w:rsid w:val="007A510A"/>
    <w:rsid w:val="007A5ED4"/>
    <w:rsid w:val="007A6568"/>
    <w:rsid w:val="007A6D3C"/>
    <w:rsid w:val="007B058F"/>
    <w:rsid w:val="007B0701"/>
    <w:rsid w:val="007B07BB"/>
    <w:rsid w:val="007B0878"/>
    <w:rsid w:val="007B1A4B"/>
    <w:rsid w:val="007B1C2A"/>
    <w:rsid w:val="007B257F"/>
    <w:rsid w:val="007B29B1"/>
    <w:rsid w:val="007B4919"/>
    <w:rsid w:val="007B4FC3"/>
    <w:rsid w:val="007B55D6"/>
    <w:rsid w:val="007B66D3"/>
    <w:rsid w:val="007B6A14"/>
    <w:rsid w:val="007B6A83"/>
    <w:rsid w:val="007B6E57"/>
    <w:rsid w:val="007B7263"/>
    <w:rsid w:val="007B7EBD"/>
    <w:rsid w:val="007C10B6"/>
    <w:rsid w:val="007C2956"/>
    <w:rsid w:val="007C2A81"/>
    <w:rsid w:val="007C34AB"/>
    <w:rsid w:val="007C36A6"/>
    <w:rsid w:val="007C3DF7"/>
    <w:rsid w:val="007C4598"/>
    <w:rsid w:val="007C513B"/>
    <w:rsid w:val="007C5B49"/>
    <w:rsid w:val="007C5D22"/>
    <w:rsid w:val="007C5F1F"/>
    <w:rsid w:val="007C5FC4"/>
    <w:rsid w:val="007C6BC5"/>
    <w:rsid w:val="007C6CEF"/>
    <w:rsid w:val="007C6F75"/>
    <w:rsid w:val="007D02C5"/>
    <w:rsid w:val="007D157C"/>
    <w:rsid w:val="007D2CEB"/>
    <w:rsid w:val="007D2F3B"/>
    <w:rsid w:val="007D3A0F"/>
    <w:rsid w:val="007D53FA"/>
    <w:rsid w:val="007D6410"/>
    <w:rsid w:val="007D7FB8"/>
    <w:rsid w:val="007E06B7"/>
    <w:rsid w:val="007E0869"/>
    <w:rsid w:val="007E1D8D"/>
    <w:rsid w:val="007E1E2F"/>
    <w:rsid w:val="007E2061"/>
    <w:rsid w:val="007E23CB"/>
    <w:rsid w:val="007E370A"/>
    <w:rsid w:val="007E390C"/>
    <w:rsid w:val="007E3C2F"/>
    <w:rsid w:val="007E3D4F"/>
    <w:rsid w:val="007E3FC2"/>
    <w:rsid w:val="007E4E91"/>
    <w:rsid w:val="007E55E9"/>
    <w:rsid w:val="007E5B2B"/>
    <w:rsid w:val="007E66FF"/>
    <w:rsid w:val="007E6CC6"/>
    <w:rsid w:val="007E74F0"/>
    <w:rsid w:val="007E7702"/>
    <w:rsid w:val="007F0068"/>
    <w:rsid w:val="007F09E3"/>
    <w:rsid w:val="007F124F"/>
    <w:rsid w:val="007F1D31"/>
    <w:rsid w:val="007F25D4"/>
    <w:rsid w:val="007F2E5C"/>
    <w:rsid w:val="007F400A"/>
    <w:rsid w:val="007F4A58"/>
    <w:rsid w:val="007F64D8"/>
    <w:rsid w:val="007F6703"/>
    <w:rsid w:val="007F6916"/>
    <w:rsid w:val="007F72DB"/>
    <w:rsid w:val="007F7E57"/>
    <w:rsid w:val="00800631"/>
    <w:rsid w:val="00800BE3"/>
    <w:rsid w:val="008010C6"/>
    <w:rsid w:val="00801586"/>
    <w:rsid w:val="00801DBF"/>
    <w:rsid w:val="008023CD"/>
    <w:rsid w:val="00802950"/>
    <w:rsid w:val="008041A0"/>
    <w:rsid w:val="00804F04"/>
    <w:rsid w:val="00805083"/>
    <w:rsid w:val="008053B9"/>
    <w:rsid w:val="00805840"/>
    <w:rsid w:val="00806B8B"/>
    <w:rsid w:val="0080789B"/>
    <w:rsid w:val="00807DF4"/>
    <w:rsid w:val="00807EBD"/>
    <w:rsid w:val="00810C95"/>
    <w:rsid w:val="00811A2F"/>
    <w:rsid w:val="00812C64"/>
    <w:rsid w:val="00813F1B"/>
    <w:rsid w:val="00814108"/>
    <w:rsid w:val="00814769"/>
    <w:rsid w:val="008148BE"/>
    <w:rsid w:val="00814EA9"/>
    <w:rsid w:val="008151EB"/>
    <w:rsid w:val="0081524A"/>
    <w:rsid w:val="0081586B"/>
    <w:rsid w:val="00815A7D"/>
    <w:rsid w:val="00816202"/>
    <w:rsid w:val="0081717A"/>
    <w:rsid w:val="00817594"/>
    <w:rsid w:val="00817774"/>
    <w:rsid w:val="00817A15"/>
    <w:rsid w:val="0082013F"/>
    <w:rsid w:val="0082114F"/>
    <w:rsid w:val="008212F7"/>
    <w:rsid w:val="0082205A"/>
    <w:rsid w:val="0082238D"/>
    <w:rsid w:val="00822937"/>
    <w:rsid w:val="008229E0"/>
    <w:rsid w:val="008234B2"/>
    <w:rsid w:val="0082379B"/>
    <w:rsid w:val="00823C51"/>
    <w:rsid w:val="0082419C"/>
    <w:rsid w:val="008244C7"/>
    <w:rsid w:val="00824840"/>
    <w:rsid w:val="00824D30"/>
    <w:rsid w:val="00825083"/>
    <w:rsid w:val="00825FE9"/>
    <w:rsid w:val="00826026"/>
    <w:rsid w:val="00826356"/>
    <w:rsid w:val="00826576"/>
    <w:rsid w:val="00826869"/>
    <w:rsid w:val="0082706D"/>
    <w:rsid w:val="00830250"/>
    <w:rsid w:val="00831067"/>
    <w:rsid w:val="00832124"/>
    <w:rsid w:val="008323F0"/>
    <w:rsid w:val="008324B5"/>
    <w:rsid w:val="00832708"/>
    <w:rsid w:val="00832A78"/>
    <w:rsid w:val="00833453"/>
    <w:rsid w:val="0083412D"/>
    <w:rsid w:val="00834597"/>
    <w:rsid w:val="00834D66"/>
    <w:rsid w:val="00834EA0"/>
    <w:rsid w:val="00836EEE"/>
    <w:rsid w:val="008370FA"/>
    <w:rsid w:val="00837219"/>
    <w:rsid w:val="00837BA6"/>
    <w:rsid w:val="00840BF1"/>
    <w:rsid w:val="00841630"/>
    <w:rsid w:val="0084193A"/>
    <w:rsid w:val="00841FD0"/>
    <w:rsid w:val="00842364"/>
    <w:rsid w:val="00842EE6"/>
    <w:rsid w:val="00844169"/>
    <w:rsid w:val="008456B2"/>
    <w:rsid w:val="008458A5"/>
    <w:rsid w:val="008465E9"/>
    <w:rsid w:val="008468D6"/>
    <w:rsid w:val="00846B24"/>
    <w:rsid w:val="00846D04"/>
    <w:rsid w:val="0085055A"/>
    <w:rsid w:val="008507BD"/>
    <w:rsid w:val="00850C87"/>
    <w:rsid w:val="00851A20"/>
    <w:rsid w:val="00851C74"/>
    <w:rsid w:val="00853099"/>
    <w:rsid w:val="0085337C"/>
    <w:rsid w:val="008533F7"/>
    <w:rsid w:val="0085380F"/>
    <w:rsid w:val="00853FD5"/>
    <w:rsid w:val="008542C5"/>
    <w:rsid w:val="0085439A"/>
    <w:rsid w:val="00854429"/>
    <w:rsid w:val="008544B4"/>
    <w:rsid w:val="008549A2"/>
    <w:rsid w:val="008556F4"/>
    <w:rsid w:val="00855791"/>
    <w:rsid w:val="00855E8A"/>
    <w:rsid w:val="00856B81"/>
    <w:rsid w:val="00856C3F"/>
    <w:rsid w:val="00856E72"/>
    <w:rsid w:val="008573B7"/>
    <w:rsid w:val="00860E69"/>
    <w:rsid w:val="00861BB8"/>
    <w:rsid w:val="00862626"/>
    <w:rsid w:val="00862CAD"/>
    <w:rsid w:val="00864999"/>
    <w:rsid w:val="00864AB1"/>
    <w:rsid w:val="00866950"/>
    <w:rsid w:val="008669EE"/>
    <w:rsid w:val="00866B14"/>
    <w:rsid w:val="008674E6"/>
    <w:rsid w:val="00867899"/>
    <w:rsid w:val="00870775"/>
    <w:rsid w:val="00870A37"/>
    <w:rsid w:val="00871289"/>
    <w:rsid w:val="00871442"/>
    <w:rsid w:val="00872572"/>
    <w:rsid w:val="008725E0"/>
    <w:rsid w:val="00872B5A"/>
    <w:rsid w:val="0087445B"/>
    <w:rsid w:val="008756F8"/>
    <w:rsid w:val="00875720"/>
    <w:rsid w:val="00876E06"/>
    <w:rsid w:val="00877149"/>
    <w:rsid w:val="00877871"/>
    <w:rsid w:val="00877B29"/>
    <w:rsid w:val="00880169"/>
    <w:rsid w:val="00880E2F"/>
    <w:rsid w:val="008819B9"/>
    <w:rsid w:val="00881C1C"/>
    <w:rsid w:val="00881DD6"/>
    <w:rsid w:val="00883109"/>
    <w:rsid w:val="00883404"/>
    <w:rsid w:val="00883D5B"/>
    <w:rsid w:val="00883F01"/>
    <w:rsid w:val="008850E9"/>
    <w:rsid w:val="00886822"/>
    <w:rsid w:val="00886991"/>
    <w:rsid w:val="00886F17"/>
    <w:rsid w:val="008874C0"/>
    <w:rsid w:val="008874EB"/>
    <w:rsid w:val="00887A9B"/>
    <w:rsid w:val="00887E3C"/>
    <w:rsid w:val="0089003A"/>
    <w:rsid w:val="0089040E"/>
    <w:rsid w:val="00890A53"/>
    <w:rsid w:val="008910F0"/>
    <w:rsid w:val="0089120D"/>
    <w:rsid w:val="00891C01"/>
    <w:rsid w:val="00891C29"/>
    <w:rsid w:val="00891E3D"/>
    <w:rsid w:val="008921CE"/>
    <w:rsid w:val="0089286A"/>
    <w:rsid w:val="008930D0"/>
    <w:rsid w:val="00893A78"/>
    <w:rsid w:val="0089455B"/>
    <w:rsid w:val="00896B93"/>
    <w:rsid w:val="00896D7B"/>
    <w:rsid w:val="0089705C"/>
    <w:rsid w:val="0089796C"/>
    <w:rsid w:val="00897DE3"/>
    <w:rsid w:val="00897F78"/>
    <w:rsid w:val="00897FC7"/>
    <w:rsid w:val="008A0012"/>
    <w:rsid w:val="008A02E4"/>
    <w:rsid w:val="008A032B"/>
    <w:rsid w:val="008A0BF2"/>
    <w:rsid w:val="008A0CBF"/>
    <w:rsid w:val="008A0F80"/>
    <w:rsid w:val="008A254E"/>
    <w:rsid w:val="008A2642"/>
    <w:rsid w:val="008A286C"/>
    <w:rsid w:val="008A287F"/>
    <w:rsid w:val="008A3250"/>
    <w:rsid w:val="008A3FC6"/>
    <w:rsid w:val="008A4DB0"/>
    <w:rsid w:val="008A580A"/>
    <w:rsid w:val="008A65FE"/>
    <w:rsid w:val="008A683B"/>
    <w:rsid w:val="008A69E7"/>
    <w:rsid w:val="008A7819"/>
    <w:rsid w:val="008B09CF"/>
    <w:rsid w:val="008B116E"/>
    <w:rsid w:val="008B15E5"/>
    <w:rsid w:val="008B18E5"/>
    <w:rsid w:val="008B2342"/>
    <w:rsid w:val="008B251D"/>
    <w:rsid w:val="008B2FB4"/>
    <w:rsid w:val="008B3DA8"/>
    <w:rsid w:val="008B3F18"/>
    <w:rsid w:val="008B5069"/>
    <w:rsid w:val="008B5073"/>
    <w:rsid w:val="008B5B22"/>
    <w:rsid w:val="008B6320"/>
    <w:rsid w:val="008B7016"/>
    <w:rsid w:val="008C0C8C"/>
    <w:rsid w:val="008C0F18"/>
    <w:rsid w:val="008C26E8"/>
    <w:rsid w:val="008C2EC9"/>
    <w:rsid w:val="008C302C"/>
    <w:rsid w:val="008C34C0"/>
    <w:rsid w:val="008C4730"/>
    <w:rsid w:val="008C49D6"/>
    <w:rsid w:val="008C4F9D"/>
    <w:rsid w:val="008C5526"/>
    <w:rsid w:val="008C5678"/>
    <w:rsid w:val="008C5C13"/>
    <w:rsid w:val="008C5CFA"/>
    <w:rsid w:val="008C5EC9"/>
    <w:rsid w:val="008C6268"/>
    <w:rsid w:val="008C64EA"/>
    <w:rsid w:val="008C69BC"/>
    <w:rsid w:val="008C76F2"/>
    <w:rsid w:val="008C7B05"/>
    <w:rsid w:val="008C7CB3"/>
    <w:rsid w:val="008C7F99"/>
    <w:rsid w:val="008D0775"/>
    <w:rsid w:val="008D0B7D"/>
    <w:rsid w:val="008D17A5"/>
    <w:rsid w:val="008D1EBD"/>
    <w:rsid w:val="008D2022"/>
    <w:rsid w:val="008D2B36"/>
    <w:rsid w:val="008D2D2C"/>
    <w:rsid w:val="008D3716"/>
    <w:rsid w:val="008D4754"/>
    <w:rsid w:val="008D5302"/>
    <w:rsid w:val="008D5CD6"/>
    <w:rsid w:val="008D6F1A"/>
    <w:rsid w:val="008D703F"/>
    <w:rsid w:val="008D7979"/>
    <w:rsid w:val="008D7AF4"/>
    <w:rsid w:val="008E0A57"/>
    <w:rsid w:val="008E0CAC"/>
    <w:rsid w:val="008E2023"/>
    <w:rsid w:val="008E236D"/>
    <w:rsid w:val="008E2E7D"/>
    <w:rsid w:val="008E3308"/>
    <w:rsid w:val="008E3C98"/>
    <w:rsid w:val="008E3F25"/>
    <w:rsid w:val="008E4896"/>
    <w:rsid w:val="008E4ABF"/>
    <w:rsid w:val="008E4CF3"/>
    <w:rsid w:val="008E4E20"/>
    <w:rsid w:val="008E5890"/>
    <w:rsid w:val="008E5C40"/>
    <w:rsid w:val="008E638B"/>
    <w:rsid w:val="008E7803"/>
    <w:rsid w:val="008F2594"/>
    <w:rsid w:val="008F312A"/>
    <w:rsid w:val="008F34AD"/>
    <w:rsid w:val="008F376B"/>
    <w:rsid w:val="008F4ECD"/>
    <w:rsid w:val="008F54B3"/>
    <w:rsid w:val="008F5A78"/>
    <w:rsid w:val="008F5F70"/>
    <w:rsid w:val="008F6D9E"/>
    <w:rsid w:val="008F714A"/>
    <w:rsid w:val="008F7DBD"/>
    <w:rsid w:val="00901141"/>
    <w:rsid w:val="00901701"/>
    <w:rsid w:val="00902FF8"/>
    <w:rsid w:val="009042DE"/>
    <w:rsid w:val="00904A96"/>
    <w:rsid w:val="00905AAC"/>
    <w:rsid w:val="0090637D"/>
    <w:rsid w:val="0090673A"/>
    <w:rsid w:val="00906F05"/>
    <w:rsid w:val="00907D0C"/>
    <w:rsid w:val="00907F82"/>
    <w:rsid w:val="00907F9C"/>
    <w:rsid w:val="0091024A"/>
    <w:rsid w:val="00910EC6"/>
    <w:rsid w:val="00911EFD"/>
    <w:rsid w:val="009126A0"/>
    <w:rsid w:val="00913692"/>
    <w:rsid w:val="00913C84"/>
    <w:rsid w:val="00914295"/>
    <w:rsid w:val="00914302"/>
    <w:rsid w:val="00914746"/>
    <w:rsid w:val="00915260"/>
    <w:rsid w:val="00915548"/>
    <w:rsid w:val="00916C9D"/>
    <w:rsid w:val="009172F8"/>
    <w:rsid w:val="00917844"/>
    <w:rsid w:val="00917E1D"/>
    <w:rsid w:val="0092006A"/>
    <w:rsid w:val="00920643"/>
    <w:rsid w:val="009209BA"/>
    <w:rsid w:val="00920D38"/>
    <w:rsid w:val="009213C0"/>
    <w:rsid w:val="00922802"/>
    <w:rsid w:val="00922922"/>
    <w:rsid w:val="00922D2C"/>
    <w:rsid w:val="009233FB"/>
    <w:rsid w:val="00923B87"/>
    <w:rsid w:val="00923C1E"/>
    <w:rsid w:val="00924226"/>
    <w:rsid w:val="0092438C"/>
    <w:rsid w:val="00925A82"/>
    <w:rsid w:val="00926581"/>
    <w:rsid w:val="00926B8E"/>
    <w:rsid w:val="00926FB9"/>
    <w:rsid w:val="00927AD8"/>
    <w:rsid w:val="00927F41"/>
    <w:rsid w:val="009302AD"/>
    <w:rsid w:val="00930795"/>
    <w:rsid w:val="0093139C"/>
    <w:rsid w:val="009323A5"/>
    <w:rsid w:val="00932C54"/>
    <w:rsid w:val="00933059"/>
    <w:rsid w:val="0093375C"/>
    <w:rsid w:val="00933C10"/>
    <w:rsid w:val="00934347"/>
    <w:rsid w:val="00934500"/>
    <w:rsid w:val="0093473C"/>
    <w:rsid w:val="0093499D"/>
    <w:rsid w:val="00936227"/>
    <w:rsid w:val="0093783A"/>
    <w:rsid w:val="00940890"/>
    <w:rsid w:val="0094099E"/>
    <w:rsid w:val="00940B4C"/>
    <w:rsid w:val="00942F9E"/>
    <w:rsid w:val="0094312C"/>
    <w:rsid w:val="009431D9"/>
    <w:rsid w:val="009432CC"/>
    <w:rsid w:val="00943355"/>
    <w:rsid w:val="0094345E"/>
    <w:rsid w:val="00943827"/>
    <w:rsid w:val="00944113"/>
    <w:rsid w:val="00944789"/>
    <w:rsid w:val="00944D35"/>
    <w:rsid w:val="00944E9E"/>
    <w:rsid w:val="009454D4"/>
    <w:rsid w:val="009456DE"/>
    <w:rsid w:val="00945BE5"/>
    <w:rsid w:val="00946351"/>
    <w:rsid w:val="0094672C"/>
    <w:rsid w:val="00946E7D"/>
    <w:rsid w:val="0094733D"/>
    <w:rsid w:val="009478C1"/>
    <w:rsid w:val="00947C58"/>
    <w:rsid w:val="00947F9A"/>
    <w:rsid w:val="00950816"/>
    <w:rsid w:val="00952C4C"/>
    <w:rsid w:val="0095347F"/>
    <w:rsid w:val="00953655"/>
    <w:rsid w:val="009538BF"/>
    <w:rsid w:val="0095440C"/>
    <w:rsid w:val="009560B1"/>
    <w:rsid w:val="00956797"/>
    <w:rsid w:val="00956A02"/>
    <w:rsid w:val="0095703C"/>
    <w:rsid w:val="009573F3"/>
    <w:rsid w:val="009604E2"/>
    <w:rsid w:val="00961ECE"/>
    <w:rsid w:val="00961F96"/>
    <w:rsid w:val="0096301D"/>
    <w:rsid w:val="009635DF"/>
    <w:rsid w:val="0096374F"/>
    <w:rsid w:val="009637BE"/>
    <w:rsid w:val="009642B0"/>
    <w:rsid w:val="00964891"/>
    <w:rsid w:val="00964A14"/>
    <w:rsid w:val="00964DCE"/>
    <w:rsid w:val="009653A2"/>
    <w:rsid w:val="009653E8"/>
    <w:rsid w:val="009661FB"/>
    <w:rsid w:val="00966382"/>
    <w:rsid w:val="009669A6"/>
    <w:rsid w:val="00966A6B"/>
    <w:rsid w:val="00967359"/>
    <w:rsid w:val="00967DE0"/>
    <w:rsid w:val="00967E99"/>
    <w:rsid w:val="009700E9"/>
    <w:rsid w:val="00971336"/>
    <w:rsid w:val="00972508"/>
    <w:rsid w:val="009725D8"/>
    <w:rsid w:val="009727F4"/>
    <w:rsid w:val="00974790"/>
    <w:rsid w:val="009748DA"/>
    <w:rsid w:val="00975B49"/>
    <w:rsid w:val="00976002"/>
    <w:rsid w:val="00977BD4"/>
    <w:rsid w:val="00977D1B"/>
    <w:rsid w:val="0098006B"/>
    <w:rsid w:val="009807FE"/>
    <w:rsid w:val="0098179D"/>
    <w:rsid w:val="00982570"/>
    <w:rsid w:val="00982AF7"/>
    <w:rsid w:val="00982B7F"/>
    <w:rsid w:val="00983830"/>
    <w:rsid w:val="0098488F"/>
    <w:rsid w:val="0098548E"/>
    <w:rsid w:val="009855A8"/>
    <w:rsid w:val="00985A45"/>
    <w:rsid w:val="0098640B"/>
    <w:rsid w:val="009869CE"/>
    <w:rsid w:val="00987462"/>
    <w:rsid w:val="00987E26"/>
    <w:rsid w:val="00990223"/>
    <w:rsid w:val="009903EB"/>
    <w:rsid w:val="00990A36"/>
    <w:rsid w:val="009913A4"/>
    <w:rsid w:val="009915A9"/>
    <w:rsid w:val="0099185E"/>
    <w:rsid w:val="0099375B"/>
    <w:rsid w:val="00993FB3"/>
    <w:rsid w:val="009942A0"/>
    <w:rsid w:val="00994A57"/>
    <w:rsid w:val="00995882"/>
    <w:rsid w:val="00995CEF"/>
    <w:rsid w:val="009968C5"/>
    <w:rsid w:val="00997A3A"/>
    <w:rsid w:val="009A00BC"/>
    <w:rsid w:val="009A01F1"/>
    <w:rsid w:val="009A19DB"/>
    <w:rsid w:val="009A2272"/>
    <w:rsid w:val="009A2573"/>
    <w:rsid w:val="009A2E86"/>
    <w:rsid w:val="009A4856"/>
    <w:rsid w:val="009A496E"/>
    <w:rsid w:val="009A53F2"/>
    <w:rsid w:val="009A548E"/>
    <w:rsid w:val="009A5AE5"/>
    <w:rsid w:val="009A5E3F"/>
    <w:rsid w:val="009A5F04"/>
    <w:rsid w:val="009A6160"/>
    <w:rsid w:val="009A7C3B"/>
    <w:rsid w:val="009B0350"/>
    <w:rsid w:val="009B03A5"/>
    <w:rsid w:val="009B1190"/>
    <w:rsid w:val="009B32C0"/>
    <w:rsid w:val="009B38AC"/>
    <w:rsid w:val="009B4448"/>
    <w:rsid w:val="009B4C1A"/>
    <w:rsid w:val="009B4DD8"/>
    <w:rsid w:val="009B5D14"/>
    <w:rsid w:val="009B79D8"/>
    <w:rsid w:val="009C01B7"/>
    <w:rsid w:val="009C3BE2"/>
    <w:rsid w:val="009C3C51"/>
    <w:rsid w:val="009C402F"/>
    <w:rsid w:val="009C4316"/>
    <w:rsid w:val="009C4809"/>
    <w:rsid w:val="009C544F"/>
    <w:rsid w:val="009C7477"/>
    <w:rsid w:val="009C788C"/>
    <w:rsid w:val="009D1613"/>
    <w:rsid w:val="009D18BC"/>
    <w:rsid w:val="009D4446"/>
    <w:rsid w:val="009D4480"/>
    <w:rsid w:val="009D4901"/>
    <w:rsid w:val="009D4F86"/>
    <w:rsid w:val="009D59A3"/>
    <w:rsid w:val="009D604B"/>
    <w:rsid w:val="009D6564"/>
    <w:rsid w:val="009D68D9"/>
    <w:rsid w:val="009D70CE"/>
    <w:rsid w:val="009D7226"/>
    <w:rsid w:val="009D7BFC"/>
    <w:rsid w:val="009E0295"/>
    <w:rsid w:val="009E13B5"/>
    <w:rsid w:val="009E28A9"/>
    <w:rsid w:val="009E2A79"/>
    <w:rsid w:val="009E2B85"/>
    <w:rsid w:val="009E2E68"/>
    <w:rsid w:val="009E351F"/>
    <w:rsid w:val="009E3E43"/>
    <w:rsid w:val="009E40FE"/>
    <w:rsid w:val="009E448D"/>
    <w:rsid w:val="009E4637"/>
    <w:rsid w:val="009E4672"/>
    <w:rsid w:val="009E4EB4"/>
    <w:rsid w:val="009E692A"/>
    <w:rsid w:val="009E70DA"/>
    <w:rsid w:val="009E7194"/>
    <w:rsid w:val="009E7ABD"/>
    <w:rsid w:val="009E7ACF"/>
    <w:rsid w:val="009F0DF3"/>
    <w:rsid w:val="009F0FEA"/>
    <w:rsid w:val="009F1876"/>
    <w:rsid w:val="009F1ACB"/>
    <w:rsid w:val="009F21C0"/>
    <w:rsid w:val="009F25BC"/>
    <w:rsid w:val="009F2AB8"/>
    <w:rsid w:val="009F2CCD"/>
    <w:rsid w:val="009F2DBF"/>
    <w:rsid w:val="009F46DE"/>
    <w:rsid w:val="009F53B8"/>
    <w:rsid w:val="009F6321"/>
    <w:rsid w:val="009F7D9A"/>
    <w:rsid w:val="00A0032B"/>
    <w:rsid w:val="00A009C8"/>
    <w:rsid w:val="00A00E45"/>
    <w:rsid w:val="00A00FF1"/>
    <w:rsid w:val="00A01283"/>
    <w:rsid w:val="00A01963"/>
    <w:rsid w:val="00A0199E"/>
    <w:rsid w:val="00A02866"/>
    <w:rsid w:val="00A035C8"/>
    <w:rsid w:val="00A05211"/>
    <w:rsid w:val="00A05A99"/>
    <w:rsid w:val="00A05D41"/>
    <w:rsid w:val="00A076FB"/>
    <w:rsid w:val="00A1055F"/>
    <w:rsid w:val="00A10CCD"/>
    <w:rsid w:val="00A11A8D"/>
    <w:rsid w:val="00A1267E"/>
    <w:rsid w:val="00A127C1"/>
    <w:rsid w:val="00A12CA6"/>
    <w:rsid w:val="00A13377"/>
    <w:rsid w:val="00A141F7"/>
    <w:rsid w:val="00A142E7"/>
    <w:rsid w:val="00A14301"/>
    <w:rsid w:val="00A15AE6"/>
    <w:rsid w:val="00A15B59"/>
    <w:rsid w:val="00A1707A"/>
    <w:rsid w:val="00A178A0"/>
    <w:rsid w:val="00A20106"/>
    <w:rsid w:val="00A20BE5"/>
    <w:rsid w:val="00A2109C"/>
    <w:rsid w:val="00A2193E"/>
    <w:rsid w:val="00A236EA"/>
    <w:rsid w:val="00A23E0A"/>
    <w:rsid w:val="00A23E4C"/>
    <w:rsid w:val="00A24800"/>
    <w:rsid w:val="00A248EE"/>
    <w:rsid w:val="00A24AB0"/>
    <w:rsid w:val="00A24DFE"/>
    <w:rsid w:val="00A25813"/>
    <w:rsid w:val="00A26030"/>
    <w:rsid w:val="00A26363"/>
    <w:rsid w:val="00A277A1"/>
    <w:rsid w:val="00A27E06"/>
    <w:rsid w:val="00A30F3D"/>
    <w:rsid w:val="00A311FE"/>
    <w:rsid w:val="00A31717"/>
    <w:rsid w:val="00A324E8"/>
    <w:rsid w:val="00A325BF"/>
    <w:rsid w:val="00A33F8D"/>
    <w:rsid w:val="00A342E9"/>
    <w:rsid w:val="00A34A90"/>
    <w:rsid w:val="00A34FBD"/>
    <w:rsid w:val="00A3574C"/>
    <w:rsid w:val="00A359B4"/>
    <w:rsid w:val="00A36131"/>
    <w:rsid w:val="00A36DB1"/>
    <w:rsid w:val="00A378AF"/>
    <w:rsid w:val="00A37997"/>
    <w:rsid w:val="00A4018B"/>
    <w:rsid w:val="00A4039C"/>
    <w:rsid w:val="00A408ED"/>
    <w:rsid w:val="00A40F44"/>
    <w:rsid w:val="00A413A1"/>
    <w:rsid w:val="00A418B6"/>
    <w:rsid w:val="00A4291B"/>
    <w:rsid w:val="00A42B20"/>
    <w:rsid w:val="00A42FAC"/>
    <w:rsid w:val="00A43131"/>
    <w:rsid w:val="00A43264"/>
    <w:rsid w:val="00A4330C"/>
    <w:rsid w:val="00A44E20"/>
    <w:rsid w:val="00A459DA"/>
    <w:rsid w:val="00A45DB8"/>
    <w:rsid w:val="00A45EB8"/>
    <w:rsid w:val="00A46534"/>
    <w:rsid w:val="00A46AD1"/>
    <w:rsid w:val="00A46DC0"/>
    <w:rsid w:val="00A47400"/>
    <w:rsid w:val="00A478BB"/>
    <w:rsid w:val="00A5141C"/>
    <w:rsid w:val="00A52733"/>
    <w:rsid w:val="00A53B97"/>
    <w:rsid w:val="00A53DB0"/>
    <w:rsid w:val="00A53F65"/>
    <w:rsid w:val="00A53F6C"/>
    <w:rsid w:val="00A548B4"/>
    <w:rsid w:val="00A55017"/>
    <w:rsid w:val="00A552F4"/>
    <w:rsid w:val="00A55407"/>
    <w:rsid w:val="00A55C42"/>
    <w:rsid w:val="00A56169"/>
    <w:rsid w:val="00A57905"/>
    <w:rsid w:val="00A57CEA"/>
    <w:rsid w:val="00A57EC8"/>
    <w:rsid w:val="00A603CF"/>
    <w:rsid w:val="00A60CEC"/>
    <w:rsid w:val="00A61DB6"/>
    <w:rsid w:val="00A62421"/>
    <w:rsid w:val="00A62FA6"/>
    <w:rsid w:val="00A63254"/>
    <w:rsid w:val="00A63F10"/>
    <w:rsid w:val="00A644C7"/>
    <w:rsid w:val="00A646AB"/>
    <w:rsid w:val="00A6548F"/>
    <w:rsid w:val="00A65951"/>
    <w:rsid w:val="00A65A2F"/>
    <w:rsid w:val="00A65FC5"/>
    <w:rsid w:val="00A66429"/>
    <w:rsid w:val="00A664A3"/>
    <w:rsid w:val="00A66696"/>
    <w:rsid w:val="00A7012F"/>
    <w:rsid w:val="00A704DF"/>
    <w:rsid w:val="00A70F87"/>
    <w:rsid w:val="00A717D2"/>
    <w:rsid w:val="00A72C52"/>
    <w:rsid w:val="00A733DE"/>
    <w:rsid w:val="00A73A2D"/>
    <w:rsid w:val="00A743F4"/>
    <w:rsid w:val="00A74797"/>
    <w:rsid w:val="00A7495C"/>
    <w:rsid w:val="00A7495E"/>
    <w:rsid w:val="00A74DA8"/>
    <w:rsid w:val="00A74F4B"/>
    <w:rsid w:val="00A7627F"/>
    <w:rsid w:val="00A76C8B"/>
    <w:rsid w:val="00A76DCC"/>
    <w:rsid w:val="00A7719A"/>
    <w:rsid w:val="00A77CB5"/>
    <w:rsid w:val="00A811BB"/>
    <w:rsid w:val="00A81235"/>
    <w:rsid w:val="00A822C3"/>
    <w:rsid w:val="00A82ACF"/>
    <w:rsid w:val="00A83186"/>
    <w:rsid w:val="00A834DB"/>
    <w:rsid w:val="00A842F6"/>
    <w:rsid w:val="00A843EE"/>
    <w:rsid w:val="00A858FB"/>
    <w:rsid w:val="00A86729"/>
    <w:rsid w:val="00A867F5"/>
    <w:rsid w:val="00A87223"/>
    <w:rsid w:val="00A874C3"/>
    <w:rsid w:val="00A876DE"/>
    <w:rsid w:val="00A87A7F"/>
    <w:rsid w:val="00A90A86"/>
    <w:rsid w:val="00A90C9A"/>
    <w:rsid w:val="00A92446"/>
    <w:rsid w:val="00A9280C"/>
    <w:rsid w:val="00A93717"/>
    <w:rsid w:val="00A93837"/>
    <w:rsid w:val="00A9403B"/>
    <w:rsid w:val="00A94802"/>
    <w:rsid w:val="00A94B9F"/>
    <w:rsid w:val="00A94D03"/>
    <w:rsid w:val="00A96C37"/>
    <w:rsid w:val="00A975A5"/>
    <w:rsid w:val="00A97A2C"/>
    <w:rsid w:val="00AA06DE"/>
    <w:rsid w:val="00AA0DC4"/>
    <w:rsid w:val="00AA10E5"/>
    <w:rsid w:val="00AA1D32"/>
    <w:rsid w:val="00AA21F3"/>
    <w:rsid w:val="00AA2A36"/>
    <w:rsid w:val="00AA3136"/>
    <w:rsid w:val="00AA363C"/>
    <w:rsid w:val="00AA36AC"/>
    <w:rsid w:val="00AA6A44"/>
    <w:rsid w:val="00AA6B2D"/>
    <w:rsid w:val="00AA76F8"/>
    <w:rsid w:val="00AB07B1"/>
    <w:rsid w:val="00AB1E8A"/>
    <w:rsid w:val="00AB2855"/>
    <w:rsid w:val="00AB2E5B"/>
    <w:rsid w:val="00AB3C2D"/>
    <w:rsid w:val="00AB3DE1"/>
    <w:rsid w:val="00AB3FC9"/>
    <w:rsid w:val="00AB51D1"/>
    <w:rsid w:val="00AB5419"/>
    <w:rsid w:val="00AB56A2"/>
    <w:rsid w:val="00AB5FEC"/>
    <w:rsid w:val="00AB7310"/>
    <w:rsid w:val="00AB76E6"/>
    <w:rsid w:val="00AC00D4"/>
    <w:rsid w:val="00AC144F"/>
    <w:rsid w:val="00AC1835"/>
    <w:rsid w:val="00AC20CD"/>
    <w:rsid w:val="00AC24AE"/>
    <w:rsid w:val="00AC27E2"/>
    <w:rsid w:val="00AC2993"/>
    <w:rsid w:val="00AC2A56"/>
    <w:rsid w:val="00AC3F1E"/>
    <w:rsid w:val="00AC5CF3"/>
    <w:rsid w:val="00AC655F"/>
    <w:rsid w:val="00AC6F54"/>
    <w:rsid w:val="00AC7832"/>
    <w:rsid w:val="00AD0B93"/>
    <w:rsid w:val="00AD0BE5"/>
    <w:rsid w:val="00AD108E"/>
    <w:rsid w:val="00AD10AD"/>
    <w:rsid w:val="00AD1A40"/>
    <w:rsid w:val="00AD1A5A"/>
    <w:rsid w:val="00AD249E"/>
    <w:rsid w:val="00AD2DBE"/>
    <w:rsid w:val="00AD4FEB"/>
    <w:rsid w:val="00AD571D"/>
    <w:rsid w:val="00AD5CFF"/>
    <w:rsid w:val="00AD5DB0"/>
    <w:rsid w:val="00AD682A"/>
    <w:rsid w:val="00AD78FE"/>
    <w:rsid w:val="00AE0338"/>
    <w:rsid w:val="00AE0BD0"/>
    <w:rsid w:val="00AE0DB2"/>
    <w:rsid w:val="00AE113F"/>
    <w:rsid w:val="00AE1916"/>
    <w:rsid w:val="00AE1EE9"/>
    <w:rsid w:val="00AE29DB"/>
    <w:rsid w:val="00AE2A1B"/>
    <w:rsid w:val="00AE2E40"/>
    <w:rsid w:val="00AE31F7"/>
    <w:rsid w:val="00AE3789"/>
    <w:rsid w:val="00AE3F3E"/>
    <w:rsid w:val="00AE4990"/>
    <w:rsid w:val="00AE500B"/>
    <w:rsid w:val="00AE5BD5"/>
    <w:rsid w:val="00AE5F65"/>
    <w:rsid w:val="00AE665B"/>
    <w:rsid w:val="00AE6B9D"/>
    <w:rsid w:val="00AE6C0E"/>
    <w:rsid w:val="00AE7083"/>
    <w:rsid w:val="00AE784F"/>
    <w:rsid w:val="00AF10B6"/>
    <w:rsid w:val="00AF1F0A"/>
    <w:rsid w:val="00AF30F4"/>
    <w:rsid w:val="00AF3C37"/>
    <w:rsid w:val="00AF3F8E"/>
    <w:rsid w:val="00AF47E3"/>
    <w:rsid w:val="00AF6250"/>
    <w:rsid w:val="00AF7CF6"/>
    <w:rsid w:val="00B007CD"/>
    <w:rsid w:val="00B01B19"/>
    <w:rsid w:val="00B047A4"/>
    <w:rsid w:val="00B047F2"/>
    <w:rsid w:val="00B048D7"/>
    <w:rsid w:val="00B04FB9"/>
    <w:rsid w:val="00B05026"/>
    <w:rsid w:val="00B052B2"/>
    <w:rsid w:val="00B054D7"/>
    <w:rsid w:val="00B05687"/>
    <w:rsid w:val="00B05B86"/>
    <w:rsid w:val="00B05C0A"/>
    <w:rsid w:val="00B05C0D"/>
    <w:rsid w:val="00B05D3F"/>
    <w:rsid w:val="00B06044"/>
    <w:rsid w:val="00B0606F"/>
    <w:rsid w:val="00B0620C"/>
    <w:rsid w:val="00B06921"/>
    <w:rsid w:val="00B06C4F"/>
    <w:rsid w:val="00B06C7B"/>
    <w:rsid w:val="00B105FA"/>
    <w:rsid w:val="00B10A50"/>
    <w:rsid w:val="00B10EDF"/>
    <w:rsid w:val="00B117BD"/>
    <w:rsid w:val="00B12264"/>
    <w:rsid w:val="00B1266D"/>
    <w:rsid w:val="00B127C8"/>
    <w:rsid w:val="00B14266"/>
    <w:rsid w:val="00B14741"/>
    <w:rsid w:val="00B148F7"/>
    <w:rsid w:val="00B14CBC"/>
    <w:rsid w:val="00B14FB0"/>
    <w:rsid w:val="00B15705"/>
    <w:rsid w:val="00B15819"/>
    <w:rsid w:val="00B177E0"/>
    <w:rsid w:val="00B21611"/>
    <w:rsid w:val="00B220F0"/>
    <w:rsid w:val="00B228E8"/>
    <w:rsid w:val="00B23BE0"/>
    <w:rsid w:val="00B24767"/>
    <w:rsid w:val="00B24C7B"/>
    <w:rsid w:val="00B252A6"/>
    <w:rsid w:val="00B25607"/>
    <w:rsid w:val="00B2603D"/>
    <w:rsid w:val="00B2623D"/>
    <w:rsid w:val="00B26B90"/>
    <w:rsid w:val="00B2712C"/>
    <w:rsid w:val="00B2763D"/>
    <w:rsid w:val="00B27DAB"/>
    <w:rsid w:val="00B30174"/>
    <w:rsid w:val="00B30933"/>
    <w:rsid w:val="00B3135C"/>
    <w:rsid w:val="00B31987"/>
    <w:rsid w:val="00B31CB7"/>
    <w:rsid w:val="00B33029"/>
    <w:rsid w:val="00B333E2"/>
    <w:rsid w:val="00B34215"/>
    <w:rsid w:val="00B3443B"/>
    <w:rsid w:val="00B353E4"/>
    <w:rsid w:val="00B35911"/>
    <w:rsid w:val="00B36E91"/>
    <w:rsid w:val="00B378DE"/>
    <w:rsid w:val="00B37A19"/>
    <w:rsid w:val="00B401A4"/>
    <w:rsid w:val="00B40FCE"/>
    <w:rsid w:val="00B415D8"/>
    <w:rsid w:val="00B41761"/>
    <w:rsid w:val="00B41EFF"/>
    <w:rsid w:val="00B41F32"/>
    <w:rsid w:val="00B42B74"/>
    <w:rsid w:val="00B42D3C"/>
    <w:rsid w:val="00B433CE"/>
    <w:rsid w:val="00B439AF"/>
    <w:rsid w:val="00B43FFD"/>
    <w:rsid w:val="00B44049"/>
    <w:rsid w:val="00B442AE"/>
    <w:rsid w:val="00B456B8"/>
    <w:rsid w:val="00B45F07"/>
    <w:rsid w:val="00B46102"/>
    <w:rsid w:val="00B467FC"/>
    <w:rsid w:val="00B47B4B"/>
    <w:rsid w:val="00B47D84"/>
    <w:rsid w:val="00B47EFF"/>
    <w:rsid w:val="00B503D2"/>
    <w:rsid w:val="00B51905"/>
    <w:rsid w:val="00B51DA2"/>
    <w:rsid w:val="00B527FE"/>
    <w:rsid w:val="00B52E10"/>
    <w:rsid w:val="00B52F32"/>
    <w:rsid w:val="00B538F2"/>
    <w:rsid w:val="00B54081"/>
    <w:rsid w:val="00B55AFB"/>
    <w:rsid w:val="00B568DE"/>
    <w:rsid w:val="00B56C31"/>
    <w:rsid w:val="00B57039"/>
    <w:rsid w:val="00B60B16"/>
    <w:rsid w:val="00B60B7A"/>
    <w:rsid w:val="00B60D97"/>
    <w:rsid w:val="00B60FD6"/>
    <w:rsid w:val="00B6187D"/>
    <w:rsid w:val="00B61C70"/>
    <w:rsid w:val="00B625AD"/>
    <w:rsid w:val="00B63481"/>
    <w:rsid w:val="00B63F65"/>
    <w:rsid w:val="00B64C2C"/>
    <w:rsid w:val="00B65B6A"/>
    <w:rsid w:val="00B66043"/>
    <w:rsid w:val="00B661DF"/>
    <w:rsid w:val="00B6695F"/>
    <w:rsid w:val="00B70323"/>
    <w:rsid w:val="00B70383"/>
    <w:rsid w:val="00B70BE5"/>
    <w:rsid w:val="00B71866"/>
    <w:rsid w:val="00B718C5"/>
    <w:rsid w:val="00B71C7E"/>
    <w:rsid w:val="00B7254C"/>
    <w:rsid w:val="00B72D76"/>
    <w:rsid w:val="00B7340A"/>
    <w:rsid w:val="00B7393F"/>
    <w:rsid w:val="00B73DBA"/>
    <w:rsid w:val="00B74ABD"/>
    <w:rsid w:val="00B74F7C"/>
    <w:rsid w:val="00B76273"/>
    <w:rsid w:val="00B76A65"/>
    <w:rsid w:val="00B77AB8"/>
    <w:rsid w:val="00B806B0"/>
    <w:rsid w:val="00B80967"/>
    <w:rsid w:val="00B81D6B"/>
    <w:rsid w:val="00B81E5E"/>
    <w:rsid w:val="00B82B97"/>
    <w:rsid w:val="00B83146"/>
    <w:rsid w:val="00B83663"/>
    <w:rsid w:val="00B844D0"/>
    <w:rsid w:val="00B846D2"/>
    <w:rsid w:val="00B85C77"/>
    <w:rsid w:val="00B86177"/>
    <w:rsid w:val="00B8700E"/>
    <w:rsid w:val="00B87701"/>
    <w:rsid w:val="00B87795"/>
    <w:rsid w:val="00B90589"/>
    <w:rsid w:val="00B90777"/>
    <w:rsid w:val="00B90FE2"/>
    <w:rsid w:val="00B9102A"/>
    <w:rsid w:val="00B91047"/>
    <w:rsid w:val="00B91134"/>
    <w:rsid w:val="00B91A2A"/>
    <w:rsid w:val="00B92699"/>
    <w:rsid w:val="00B93049"/>
    <w:rsid w:val="00B9313C"/>
    <w:rsid w:val="00B93FD8"/>
    <w:rsid w:val="00B94D8F"/>
    <w:rsid w:val="00B95EE0"/>
    <w:rsid w:val="00B963E8"/>
    <w:rsid w:val="00B969EA"/>
    <w:rsid w:val="00B97106"/>
    <w:rsid w:val="00B97351"/>
    <w:rsid w:val="00B974A6"/>
    <w:rsid w:val="00BA039A"/>
    <w:rsid w:val="00BA0C3D"/>
    <w:rsid w:val="00BA0F3E"/>
    <w:rsid w:val="00BA1846"/>
    <w:rsid w:val="00BA3F99"/>
    <w:rsid w:val="00BA46D9"/>
    <w:rsid w:val="00BA5647"/>
    <w:rsid w:val="00BA6A9C"/>
    <w:rsid w:val="00BA71EE"/>
    <w:rsid w:val="00BA7903"/>
    <w:rsid w:val="00BA792D"/>
    <w:rsid w:val="00BA7B5D"/>
    <w:rsid w:val="00BA7F4B"/>
    <w:rsid w:val="00BB1AC9"/>
    <w:rsid w:val="00BB1B28"/>
    <w:rsid w:val="00BB1C1C"/>
    <w:rsid w:val="00BB1C68"/>
    <w:rsid w:val="00BB1D9D"/>
    <w:rsid w:val="00BB2773"/>
    <w:rsid w:val="00BB326C"/>
    <w:rsid w:val="00BB5263"/>
    <w:rsid w:val="00BB5980"/>
    <w:rsid w:val="00BB6063"/>
    <w:rsid w:val="00BB60EA"/>
    <w:rsid w:val="00BB73E1"/>
    <w:rsid w:val="00BB7BF3"/>
    <w:rsid w:val="00BC0310"/>
    <w:rsid w:val="00BC0823"/>
    <w:rsid w:val="00BC09F7"/>
    <w:rsid w:val="00BC0F29"/>
    <w:rsid w:val="00BC1B58"/>
    <w:rsid w:val="00BC2337"/>
    <w:rsid w:val="00BC2778"/>
    <w:rsid w:val="00BC2A65"/>
    <w:rsid w:val="00BC35AE"/>
    <w:rsid w:val="00BC43B1"/>
    <w:rsid w:val="00BC43F6"/>
    <w:rsid w:val="00BC4D36"/>
    <w:rsid w:val="00BC55B1"/>
    <w:rsid w:val="00BC5719"/>
    <w:rsid w:val="00BC5B7F"/>
    <w:rsid w:val="00BC676A"/>
    <w:rsid w:val="00BC67CA"/>
    <w:rsid w:val="00BC7E6D"/>
    <w:rsid w:val="00BC7FDB"/>
    <w:rsid w:val="00BD0580"/>
    <w:rsid w:val="00BD1377"/>
    <w:rsid w:val="00BD1C7A"/>
    <w:rsid w:val="00BD3A83"/>
    <w:rsid w:val="00BD4509"/>
    <w:rsid w:val="00BD4810"/>
    <w:rsid w:val="00BD64E9"/>
    <w:rsid w:val="00BD7871"/>
    <w:rsid w:val="00BE0122"/>
    <w:rsid w:val="00BE1148"/>
    <w:rsid w:val="00BE17FC"/>
    <w:rsid w:val="00BE2144"/>
    <w:rsid w:val="00BE2876"/>
    <w:rsid w:val="00BE297B"/>
    <w:rsid w:val="00BE2C07"/>
    <w:rsid w:val="00BE3500"/>
    <w:rsid w:val="00BE3C73"/>
    <w:rsid w:val="00BE45BF"/>
    <w:rsid w:val="00BE4741"/>
    <w:rsid w:val="00BE52CA"/>
    <w:rsid w:val="00BE607E"/>
    <w:rsid w:val="00BE61F3"/>
    <w:rsid w:val="00BE6225"/>
    <w:rsid w:val="00BE623A"/>
    <w:rsid w:val="00BE65F8"/>
    <w:rsid w:val="00BE6A8B"/>
    <w:rsid w:val="00BE6AAF"/>
    <w:rsid w:val="00BE7185"/>
    <w:rsid w:val="00BE7D29"/>
    <w:rsid w:val="00BF102F"/>
    <w:rsid w:val="00BF22DE"/>
    <w:rsid w:val="00BF28C9"/>
    <w:rsid w:val="00BF28F4"/>
    <w:rsid w:val="00BF2CB8"/>
    <w:rsid w:val="00BF2FFD"/>
    <w:rsid w:val="00BF426D"/>
    <w:rsid w:val="00BF4A15"/>
    <w:rsid w:val="00BF4F08"/>
    <w:rsid w:val="00BF510E"/>
    <w:rsid w:val="00BF55ED"/>
    <w:rsid w:val="00BF6027"/>
    <w:rsid w:val="00BF6F9B"/>
    <w:rsid w:val="00C00112"/>
    <w:rsid w:val="00C00F19"/>
    <w:rsid w:val="00C01042"/>
    <w:rsid w:val="00C0131D"/>
    <w:rsid w:val="00C022D0"/>
    <w:rsid w:val="00C02855"/>
    <w:rsid w:val="00C02B36"/>
    <w:rsid w:val="00C040A5"/>
    <w:rsid w:val="00C043BA"/>
    <w:rsid w:val="00C0571D"/>
    <w:rsid w:val="00C07435"/>
    <w:rsid w:val="00C078D4"/>
    <w:rsid w:val="00C079F1"/>
    <w:rsid w:val="00C07AFA"/>
    <w:rsid w:val="00C1024F"/>
    <w:rsid w:val="00C115A4"/>
    <w:rsid w:val="00C12521"/>
    <w:rsid w:val="00C12940"/>
    <w:rsid w:val="00C12C19"/>
    <w:rsid w:val="00C12FC7"/>
    <w:rsid w:val="00C13441"/>
    <w:rsid w:val="00C13A30"/>
    <w:rsid w:val="00C13CAD"/>
    <w:rsid w:val="00C1535B"/>
    <w:rsid w:val="00C15D40"/>
    <w:rsid w:val="00C16D9F"/>
    <w:rsid w:val="00C171FF"/>
    <w:rsid w:val="00C20ED6"/>
    <w:rsid w:val="00C2134C"/>
    <w:rsid w:val="00C2266E"/>
    <w:rsid w:val="00C234E0"/>
    <w:rsid w:val="00C23546"/>
    <w:rsid w:val="00C24A7E"/>
    <w:rsid w:val="00C25A65"/>
    <w:rsid w:val="00C2609D"/>
    <w:rsid w:val="00C260A8"/>
    <w:rsid w:val="00C2736A"/>
    <w:rsid w:val="00C27B06"/>
    <w:rsid w:val="00C27DFC"/>
    <w:rsid w:val="00C30628"/>
    <w:rsid w:val="00C30E47"/>
    <w:rsid w:val="00C3298A"/>
    <w:rsid w:val="00C32A84"/>
    <w:rsid w:val="00C32C9F"/>
    <w:rsid w:val="00C339BA"/>
    <w:rsid w:val="00C33A87"/>
    <w:rsid w:val="00C3407E"/>
    <w:rsid w:val="00C344B2"/>
    <w:rsid w:val="00C3457A"/>
    <w:rsid w:val="00C34895"/>
    <w:rsid w:val="00C34A45"/>
    <w:rsid w:val="00C34AEA"/>
    <w:rsid w:val="00C34EF0"/>
    <w:rsid w:val="00C3666F"/>
    <w:rsid w:val="00C40688"/>
    <w:rsid w:val="00C4076A"/>
    <w:rsid w:val="00C407B0"/>
    <w:rsid w:val="00C415A3"/>
    <w:rsid w:val="00C42D6E"/>
    <w:rsid w:val="00C44644"/>
    <w:rsid w:val="00C44BEA"/>
    <w:rsid w:val="00C44CB1"/>
    <w:rsid w:val="00C459A2"/>
    <w:rsid w:val="00C45D93"/>
    <w:rsid w:val="00C46762"/>
    <w:rsid w:val="00C46F37"/>
    <w:rsid w:val="00C505D6"/>
    <w:rsid w:val="00C507CC"/>
    <w:rsid w:val="00C50D5F"/>
    <w:rsid w:val="00C50E66"/>
    <w:rsid w:val="00C51815"/>
    <w:rsid w:val="00C51855"/>
    <w:rsid w:val="00C52251"/>
    <w:rsid w:val="00C52FA9"/>
    <w:rsid w:val="00C53B63"/>
    <w:rsid w:val="00C53EAF"/>
    <w:rsid w:val="00C54292"/>
    <w:rsid w:val="00C55C03"/>
    <w:rsid w:val="00C56014"/>
    <w:rsid w:val="00C561C6"/>
    <w:rsid w:val="00C568AC"/>
    <w:rsid w:val="00C56F77"/>
    <w:rsid w:val="00C57282"/>
    <w:rsid w:val="00C5741F"/>
    <w:rsid w:val="00C60109"/>
    <w:rsid w:val="00C60A5A"/>
    <w:rsid w:val="00C60B61"/>
    <w:rsid w:val="00C61229"/>
    <w:rsid w:val="00C6276A"/>
    <w:rsid w:val="00C628ED"/>
    <w:rsid w:val="00C628FD"/>
    <w:rsid w:val="00C63B1E"/>
    <w:rsid w:val="00C63C5C"/>
    <w:rsid w:val="00C63E80"/>
    <w:rsid w:val="00C63E93"/>
    <w:rsid w:val="00C6473E"/>
    <w:rsid w:val="00C64989"/>
    <w:rsid w:val="00C65E0E"/>
    <w:rsid w:val="00C6658C"/>
    <w:rsid w:val="00C66E86"/>
    <w:rsid w:val="00C67550"/>
    <w:rsid w:val="00C67992"/>
    <w:rsid w:val="00C70BAD"/>
    <w:rsid w:val="00C71313"/>
    <w:rsid w:val="00C716FF"/>
    <w:rsid w:val="00C71DF3"/>
    <w:rsid w:val="00C723DC"/>
    <w:rsid w:val="00C72973"/>
    <w:rsid w:val="00C72C49"/>
    <w:rsid w:val="00C732D2"/>
    <w:rsid w:val="00C74882"/>
    <w:rsid w:val="00C74E36"/>
    <w:rsid w:val="00C7561F"/>
    <w:rsid w:val="00C76580"/>
    <w:rsid w:val="00C7674F"/>
    <w:rsid w:val="00C76A1A"/>
    <w:rsid w:val="00C770E3"/>
    <w:rsid w:val="00C7732D"/>
    <w:rsid w:val="00C77D2A"/>
    <w:rsid w:val="00C80DA0"/>
    <w:rsid w:val="00C80E1A"/>
    <w:rsid w:val="00C80E38"/>
    <w:rsid w:val="00C81896"/>
    <w:rsid w:val="00C81ABC"/>
    <w:rsid w:val="00C8252D"/>
    <w:rsid w:val="00C83421"/>
    <w:rsid w:val="00C83691"/>
    <w:rsid w:val="00C838FA"/>
    <w:rsid w:val="00C8463D"/>
    <w:rsid w:val="00C84E00"/>
    <w:rsid w:val="00C863F4"/>
    <w:rsid w:val="00C864E6"/>
    <w:rsid w:val="00C86C16"/>
    <w:rsid w:val="00C86CFA"/>
    <w:rsid w:val="00C86F56"/>
    <w:rsid w:val="00C87171"/>
    <w:rsid w:val="00C900E3"/>
    <w:rsid w:val="00C902FC"/>
    <w:rsid w:val="00C90307"/>
    <w:rsid w:val="00C91986"/>
    <w:rsid w:val="00C91F07"/>
    <w:rsid w:val="00C91F95"/>
    <w:rsid w:val="00C92447"/>
    <w:rsid w:val="00C9373B"/>
    <w:rsid w:val="00C94303"/>
    <w:rsid w:val="00C9468B"/>
    <w:rsid w:val="00C9513A"/>
    <w:rsid w:val="00C95570"/>
    <w:rsid w:val="00C95C89"/>
    <w:rsid w:val="00C96586"/>
    <w:rsid w:val="00C96BB6"/>
    <w:rsid w:val="00C96DFD"/>
    <w:rsid w:val="00C9778D"/>
    <w:rsid w:val="00C97FC0"/>
    <w:rsid w:val="00CA024D"/>
    <w:rsid w:val="00CA030A"/>
    <w:rsid w:val="00CA1AA0"/>
    <w:rsid w:val="00CA1D89"/>
    <w:rsid w:val="00CA1E0F"/>
    <w:rsid w:val="00CA20A8"/>
    <w:rsid w:val="00CA253A"/>
    <w:rsid w:val="00CA26BE"/>
    <w:rsid w:val="00CA3E46"/>
    <w:rsid w:val="00CA55F6"/>
    <w:rsid w:val="00CA577E"/>
    <w:rsid w:val="00CA5DD9"/>
    <w:rsid w:val="00CA66CD"/>
    <w:rsid w:val="00CA6D4B"/>
    <w:rsid w:val="00CA6FF2"/>
    <w:rsid w:val="00CA7506"/>
    <w:rsid w:val="00CA7738"/>
    <w:rsid w:val="00CA7997"/>
    <w:rsid w:val="00CA7DA8"/>
    <w:rsid w:val="00CB017D"/>
    <w:rsid w:val="00CB01A0"/>
    <w:rsid w:val="00CB029A"/>
    <w:rsid w:val="00CB0484"/>
    <w:rsid w:val="00CB08FD"/>
    <w:rsid w:val="00CB0F75"/>
    <w:rsid w:val="00CB12F9"/>
    <w:rsid w:val="00CB1318"/>
    <w:rsid w:val="00CB135A"/>
    <w:rsid w:val="00CB1A65"/>
    <w:rsid w:val="00CB1D5E"/>
    <w:rsid w:val="00CB2CFE"/>
    <w:rsid w:val="00CB3045"/>
    <w:rsid w:val="00CB4095"/>
    <w:rsid w:val="00CB4B78"/>
    <w:rsid w:val="00CB4C06"/>
    <w:rsid w:val="00CB4C3B"/>
    <w:rsid w:val="00CB4E22"/>
    <w:rsid w:val="00CB50BF"/>
    <w:rsid w:val="00CB50E5"/>
    <w:rsid w:val="00CB6528"/>
    <w:rsid w:val="00CB7486"/>
    <w:rsid w:val="00CC00C3"/>
    <w:rsid w:val="00CC0BA1"/>
    <w:rsid w:val="00CC1616"/>
    <w:rsid w:val="00CC18D4"/>
    <w:rsid w:val="00CC1BAE"/>
    <w:rsid w:val="00CC23EA"/>
    <w:rsid w:val="00CC249C"/>
    <w:rsid w:val="00CC38C3"/>
    <w:rsid w:val="00CC424E"/>
    <w:rsid w:val="00CC47BF"/>
    <w:rsid w:val="00CC5E14"/>
    <w:rsid w:val="00CC6AA9"/>
    <w:rsid w:val="00CD00D4"/>
    <w:rsid w:val="00CD0B13"/>
    <w:rsid w:val="00CD119A"/>
    <w:rsid w:val="00CD14BE"/>
    <w:rsid w:val="00CD1AB6"/>
    <w:rsid w:val="00CD1EB1"/>
    <w:rsid w:val="00CD2165"/>
    <w:rsid w:val="00CD22DA"/>
    <w:rsid w:val="00CD2317"/>
    <w:rsid w:val="00CD236E"/>
    <w:rsid w:val="00CD2557"/>
    <w:rsid w:val="00CD2A1C"/>
    <w:rsid w:val="00CD39B2"/>
    <w:rsid w:val="00CD42D9"/>
    <w:rsid w:val="00CD47DF"/>
    <w:rsid w:val="00CD4F8A"/>
    <w:rsid w:val="00CD580A"/>
    <w:rsid w:val="00CD5A5E"/>
    <w:rsid w:val="00CD5BC8"/>
    <w:rsid w:val="00CD623B"/>
    <w:rsid w:val="00CD67DE"/>
    <w:rsid w:val="00CD6B5D"/>
    <w:rsid w:val="00CD7F31"/>
    <w:rsid w:val="00CD7F86"/>
    <w:rsid w:val="00CE0357"/>
    <w:rsid w:val="00CE0394"/>
    <w:rsid w:val="00CE06DD"/>
    <w:rsid w:val="00CE17D6"/>
    <w:rsid w:val="00CE1BEA"/>
    <w:rsid w:val="00CE2323"/>
    <w:rsid w:val="00CE2EF5"/>
    <w:rsid w:val="00CE3D60"/>
    <w:rsid w:val="00CE4230"/>
    <w:rsid w:val="00CE492E"/>
    <w:rsid w:val="00CE55B5"/>
    <w:rsid w:val="00CE5D40"/>
    <w:rsid w:val="00CE7A9A"/>
    <w:rsid w:val="00CE7DC6"/>
    <w:rsid w:val="00CE7E58"/>
    <w:rsid w:val="00CF0149"/>
    <w:rsid w:val="00CF1852"/>
    <w:rsid w:val="00CF1D29"/>
    <w:rsid w:val="00CF2BFB"/>
    <w:rsid w:val="00CF2C1D"/>
    <w:rsid w:val="00CF2D00"/>
    <w:rsid w:val="00CF35FD"/>
    <w:rsid w:val="00CF48CE"/>
    <w:rsid w:val="00CF4B53"/>
    <w:rsid w:val="00CF51B6"/>
    <w:rsid w:val="00CF579D"/>
    <w:rsid w:val="00CF6FBE"/>
    <w:rsid w:val="00CF707F"/>
    <w:rsid w:val="00D00269"/>
    <w:rsid w:val="00D0101A"/>
    <w:rsid w:val="00D01A34"/>
    <w:rsid w:val="00D01D34"/>
    <w:rsid w:val="00D01E78"/>
    <w:rsid w:val="00D02096"/>
    <w:rsid w:val="00D02318"/>
    <w:rsid w:val="00D0261F"/>
    <w:rsid w:val="00D029E7"/>
    <w:rsid w:val="00D0336C"/>
    <w:rsid w:val="00D03DDE"/>
    <w:rsid w:val="00D03FDB"/>
    <w:rsid w:val="00D04368"/>
    <w:rsid w:val="00D052EA"/>
    <w:rsid w:val="00D05336"/>
    <w:rsid w:val="00D05590"/>
    <w:rsid w:val="00D057F7"/>
    <w:rsid w:val="00D05E02"/>
    <w:rsid w:val="00D0617E"/>
    <w:rsid w:val="00D061A9"/>
    <w:rsid w:val="00D07442"/>
    <w:rsid w:val="00D07BAE"/>
    <w:rsid w:val="00D10676"/>
    <w:rsid w:val="00D11431"/>
    <w:rsid w:val="00D11495"/>
    <w:rsid w:val="00D12496"/>
    <w:rsid w:val="00D136F7"/>
    <w:rsid w:val="00D13DFC"/>
    <w:rsid w:val="00D1423D"/>
    <w:rsid w:val="00D1426C"/>
    <w:rsid w:val="00D1449F"/>
    <w:rsid w:val="00D150EB"/>
    <w:rsid w:val="00D15317"/>
    <w:rsid w:val="00D159CB"/>
    <w:rsid w:val="00D17817"/>
    <w:rsid w:val="00D17BEF"/>
    <w:rsid w:val="00D213E0"/>
    <w:rsid w:val="00D21765"/>
    <w:rsid w:val="00D21E95"/>
    <w:rsid w:val="00D22256"/>
    <w:rsid w:val="00D234D3"/>
    <w:rsid w:val="00D237A7"/>
    <w:rsid w:val="00D23E11"/>
    <w:rsid w:val="00D24C82"/>
    <w:rsid w:val="00D24ECB"/>
    <w:rsid w:val="00D24F20"/>
    <w:rsid w:val="00D2589C"/>
    <w:rsid w:val="00D264BF"/>
    <w:rsid w:val="00D27C68"/>
    <w:rsid w:val="00D27F8D"/>
    <w:rsid w:val="00D30204"/>
    <w:rsid w:val="00D30840"/>
    <w:rsid w:val="00D30EBC"/>
    <w:rsid w:val="00D31A83"/>
    <w:rsid w:val="00D31DEB"/>
    <w:rsid w:val="00D3259C"/>
    <w:rsid w:val="00D32770"/>
    <w:rsid w:val="00D3401D"/>
    <w:rsid w:val="00D348B0"/>
    <w:rsid w:val="00D35302"/>
    <w:rsid w:val="00D35FE0"/>
    <w:rsid w:val="00D36304"/>
    <w:rsid w:val="00D3632A"/>
    <w:rsid w:val="00D371CA"/>
    <w:rsid w:val="00D4062C"/>
    <w:rsid w:val="00D40D8F"/>
    <w:rsid w:val="00D4197C"/>
    <w:rsid w:val="00D41AB2"/>
    <w:rsid w:val="00D41FCB"/>
    <w:rsid w:val="00D42095"/>
    <w:rsid w:val="00D42266"/>
    <w:rsid w:val="00D42423"/>
    <w:rsid w:val="00D424D0"/>
    <w:rsid w:val="00D42704"/>
    <w:rsid w:val="00D4380B"/>
    <w:rsid w:val="00D43E12"/>
    <w:rsid w:val="00D44338"/>
    <w:rsid w:val="00D4445F"/>
    <w:rsid w:val="00D44468"/>
    <w:rsid w:val="00D44544"/>
    <w:rsid w:val="00D4532F"/>
    <w:rsid w:val="00D4547B"/>
    <w:rsid w:val="00D45A6B"/>
    <w:rsid w:val="00D4632C"/>
    <w:rsid w:val="00D50754"/>
    <w:rsid w:val="00D507AA"/>
    <w:rsid w:val="00D50826"/>
    <w:rsid w:val="00D508A0"/>
    <w:rsid w:val="00D508E0"/>
    <w:rsid w:val="00D50CF7"/>
    <w:rsid w:val="00D50DDB"/>
    <w:rsid w:val="00D51F43"/>
    <w:rsid w:val="00D5248F"/>
    <w:rsid w:val="00D52DBE"/>
    <w:rsid w:val="00D55BEB"/>
    <w:rsid w:val="00D56003"/>
    <w:rsid w:val="00D57B68"/>
    <w:rsid w:val="00D601D0"/>
    <w:rsid w:val="00D60D28"/>
    <w:rsid w:val="00D61041"/>
    <w:rsid w:val="00D6195D"/>
    <w:rsid w:val="00D61A14"/>
    <w:rsid w:val="00D61AEF"/>
    <w:rsid w:val="00D61BE5"/>
    <w:rsid w:val="00D62425"/>
    <w:rsid w:val="00D62489"/>
    <w:rsid w:val="00D63031"/>
    <w:rsid w:val="00D63F1D"/>
    <w:rsid w:val="00D648BE"/>
    <w:rsid w:val="00D64ED1"/>
    <w:rsid w:val="00D6642D"/>
    <w:rsid w:val="00D6682F"/>
    <w:rsid w:val="00D66AF1"/>
    <w:rsid w:val="00D67CA3"/>
    <w:rsid w:val="00D70ACA"/>
    <w:rsid w:val="00D70CB9"/>
    <w:rsid w:val="00D72BF8"/>
    <w:rsid w:val="00D7337C"/>
    <w:rsid w:val="00D738AB"/>
    <w:rsid w:val="00D7407C"/>
    <w:rsid w:val="00D746CA"/>
    <w:rsid w:val="00D747CF"/>
    <w:rsid w:val="00D74883"/>
    <w:rsid w:val="00D75155"/>
    <w:rsid w:val="00D759EC"/>
    <w:rsid w:val="00D75E4D"/>
    <w:rsid w:val="00D76020"/>
    <w:rsid w:val="00D7637A"/>
    <w:rsid w:val="00D76E9E"/>
    <w:rsid w:val="00D77A89"/>
    <w:rsid w:val="00D77EAB"/>
    <w:rsid w:val="00D77F2A"/>
    <w:rsid w:val="00D77FE2"/>
    <w:rsid w:val="00D803A9"/>
    <w:rsid w:val="00D805DE"/>
    <w:rsid w:val="00D8069A"/>
    <w:rsid w:val="00D809D4"/>
    <w:rsid w:val="00D8149D"/>
    <w:rsid w:val="00D8345C"/>
    <w:rsid w:val="00D84EAF"/>
    <w:rsid w:val="00D8511F"/>
    <w:rsid w:val="00D8551C"/>
    <w:rsid w:val="00D8574D"/>
    <w:rsid w:val="00D858B8"/>
    <w:rsid w:val="00D85B42"/>
    <w:rsid w:val="00D86A6D"/>
    <w:rsid w:val="00D8757B"/>
    <w:rsid w:val="00D903D9"/>
    <w:rsid w:val="00D9176B"/>
    <w:rsid w:val="00D91D3C"/>
    <w:rsid w:val="00D94458"/>
    <w:rsid w:val="00D95B12"/>
    <w:rsid w:val="00D95FAD"/>
    <w:rsid w:val="00D9649A"/>
    <w:rsid w:val="00D96633"/>
    <w:rsid w:val="00D96EC4"/>
    <w:rsid w:val="00D97C03"/>
    <w:rsid w:val="00DA064A"/>
    <w:rsid w:val="00DA0F45"/>
    <w:rsid w:val="00DA2288"/>
    <w:rsid w:val="00DA231F"/>
    <w:rsid w:val="00DA2C98"/>
    <w:rsid w:val="00DA38C8"/>
    <w:rsid w:val="00DA46FF"/>
    <w:rsid w:val="00DA4ED5"/>
    <w:rsid w:val="00DA557E"/>
    <w:rsid w:val="00DA5DA4"/>
    <w:rsid w:val="00DA6B22"/>
    <w:rsid w:val="00DA77A6"/>
    <w:rsid w:val="00DA7970"/>
    <w:rsid w:val="00DB00C5"/>
    <w:rsid w:val="00DB16D4"/>
    <w:rsid w:val="00DB2767"/>
    <w:rsid w:val="00DB3141"/>
    <w:rsid w:val="00DB320B"/>
    <w:rsid w:val="00DB32A3"/>
    <w:rsid w:val="00DB3693"/>
    <w:rsid w:val="00DB4161"/>
    <w:rsid w:val="00DB518B"/>
    <w:rsid w:val="00DB66F3"/>
    <w:rsid w:val="00DB74D1"/>
    <w:rsid w:val="00DB763B"/>
    <w:rsid w:val="00DC0785"/>
    <w:rsid w:val="00DC0D80"/>
    <w:rsid w:val="00DC0E2D"/>
    <w:rsid w:val="00DC287B"/>
    <w:rsid w:val="00DC29DA"/>
    <w:rsid w:val="00DC3B05"/>
    <w:rsid w:val="00DC5130"/>
    <w:rsid w:val="00DC5613"/>
    <w:rsid w:val="00DC742B"/>
    <w:rsid w:val="00DC75BA"/>
    <w:rsid w:val="00DC7EC3"/>
    <w:rsid w:val="00DD0760"/>
    <w:rsid w:val="00DD17EA"/>
    <w:rsid w:val="00DD1903"/>
    <w:rsid w:val="00DD287F"/>
    <w:rsid w:val="00DD3A23"/>
    <w:rsid w:val="00DD3FA8"/>
    <w:rsid w:val="00DD4642"/>
    <w:rsid w:val="00DD4828"/>
    <w:rsid w:val="00DD4FA7"/>
    <w:rsid w:val="00DD5A3B"/>
    <w:rsid w:val="00DD5AFD"/>
    <w:rsid w:val="00DD5C72"/>
    <w:rsid w:val="00DD6477"/>
    <w:rsid w:val="00DD68EA"/>
    <w:rsid w:val="00DD6F15"/>
    <w:rsid w:val="00DE008B"/>
    <w:rsid w:val="00DE03D6"/>
    <w:rsid w:val="00DE09E5"/>
    <w:rsid w:val="00DE0A84"/>
    <w:rsid w:val="00DE0D6F"/>
    <w:rsid w:val="00DE1996"/>
    <w:rsid w:val="00DE1BFA"/>
    <w:rsid w:val="00DE1DD8"/>
    <w:rsid w:val="00DE1EC6"/>
    <w:rsid w:val="00DE26E3"/>
    <w:rsid w:val="00DE280D"/>
    <w:rsid w:val="00DE2E41"/>
    <w:rsid w:val="00DE314B"/>
    <w:rsid w:val="00DE547D"/>
    <w:rsid w:val="00DE5A34"/>
    <w:rsid w:val="00DE5CA5"/>
    <w:rsid w:val="00DE5F2A"/>
    <w:rsid w:val="00DE623E"/>
    <w:rsid w:val="00DE6825"/>
    <w:rsid w:val="00DE6F76"/>
    <w:rsid w:val="00DE7882"/>
    <w:rsid w:val="00DF1439"/>
    <w:rsid w:val="00DF1819"/>
    <w:rsid w:val="00DF315F"/>
    <w:rsid w:val="00DF36A5"/>
    <w:rsid w:val="00DF3892"/>
    <w:rsid w:val="00DF3FEA"/>
    <w:rsid w:val="00DF449E"/>
    <w:rsid w:val="00DF5871"/>
    <w:rsid w:val="00DF5C24"/>
    <w:rsid w:val="00DF60AA"/>
    <w:rsid w:val="00DF6693"/>
    <w:rsid w:val="00DF66E5"/>
    <w:rsid w:val="00DF7481"/>
    <w:rsid w:val="00DF7F91"/>
    <w:rsid w:val="00E0215A"/>
    <w:rsid w:val="00E02351"/>
    <w:rsid w:val="00E0285C"/>
    <w:rsid w:val="00E02897"/>
    <w:rsid w:val="00E032AF"/>
    <w:rsid w:val="00E03986"/>
    <w:rsid w:val="00E0401A"/>
    <w:rsid w:val="00E04E8A"/>
    <w:rsid w:val="00E0559F"/>
    <w:rsid w:val="00E06576"/>
    <w:rsid w:val="00E06C33"/>
    <w:rsid w:val="00E0729D"/>
    <w:rsid w:val="00E074C8"/>
    <w:rsid w:val="00E11561"/>
    <w:rsid w:val="00E115BD"/>
    <w:rsid w:val="00E13F65"/>
    <w:rsid w:val="00E1430A"/>
    <w:rsid w:val="00E14B11"/>
    <w:rsid w:val="00E159E9"/>
    <w:rsid w:val="00E15C3B"/>
    <w:rsid w:val="00E15C72"/>
    <w:rsid w:val="00E15F9E"/>
    <w:rsid w:val="00E16B54"/>
    <w:rsid w:val="00E171D9"/>
    <w:rsid w:val="00E176E5"/>
    <w:rsid w:val="00E179CF"/>
    <w:rsid w:val="00E20557"/>
    <w:rsid w:val="00E21D99"/>
    <w:rsid w:val="00E2235F"/>
    <w:rsid w:val="00E2303A"/>
    <w:rsid w:val="00E23675"/>
    <w:rsid w:val="00E25554"/>
    <w:rsid w:val="00E26811"/>
    <w:rsid w:val="00E26BD9"/>
    <w:rsid w:val="00E26BE4"/>
    <w:rsid w:val="00E2727E"/>
    <w:rsid w:val="00E2737B"/>
    <w:rsid w:val="00E273B2"/>
    <w:rsid w:val="00E301FB"/>
    <w:rsid w:val="00E302F0"/>
    <w:rsid w:val="00E305DE"/>
    <w:rsid w:val="00E3062E"/>
    <w:rsid w:val="00E30822"/>
    <w:rsid w:val="00E30944"/>
    <w:rsid w:val="00E3140A"/>
    <w:rsid w:val="00E31ED5"/>
    <w:rsid w:val="00E32823"/>
    <w:rsid w:val="00E32EB9"/>
    <w:rsid w:val="00E332A3"/>
    <w:rsid w:val="00E336AA"/>
    <w:rsid w:val="00E34543"/>
    <w:rsid w:val="00E34D99"/>
    <w:rsid w:val="00E34FD3"/>
    <w:rsid w:val="00E35610"/>
    <w:rsid w:val="00E357EC"/>
    <w:rsid w:val="00E35DD7"/>
    <w:rsid w:val="00E3610F"/>
    <w:rsid w:val="00E36342"/>
    <w:rsid w:val="00E36951"/>
    <w:rsid w:val="00E36B12"/>
    <w:rsid w:val="00E37335"/>
    <w:rsid w:val="00E37670"/>
    <w:rsid w:val="00E377E2"/>
    <w:rsid w:val="00E37A5F"/>
    <w:rsid w:val="00E37C26"/>
    <w:rsid w:val="00E40C9C"/>
    <w:rsid w:val="00E41888"/>
    <w:rsid w:val="00E41E2C"/>
    <w:rsid w:val="00E4376D"/>
    <w:rsid w:val="00E44618"/>
    <w:rsid w:val="00E44E69"/>
    <w:rsid w:val="00E45BE4"/>
    <w:rsid w:val="00E465F5"/>
    <w:rsid w:val="00E4664F"/>
    <w:rsid w:val="00E4785D"/>
    <w:rsid w:val="00E47B39"/>
    <w:rsid w:val="00E513C5"/>
    <w:rsid w:val="00E51B0C"/>
    <w:rsid w:val="00E52237"/>
    <w:rsid w:val="00E53289"/>
    <w:rsid w:val="00E53D3A"/>
    <w:rsid w:val="00E54258"/>
    <w:rsid w:val="00E5426A"/>
    <w:rsid w:val="00E552A2"/>
    <w:rsid w:val="00E552C0"/>
    <w:rsid w:val="00E560D8"/>
    <w:rsid w:val="00E564CB"/>
    <w:rsid w:val="00E56C1E"/>
    <w:rsid w:val="00E576DF"/>
    <w:rsid w:val="00E57A43"/>
    <w:rsid w:val="00E60605"/>
    <w:rsid w:val="00E60827"/>
    <w:rsid w:val="00E60AA3"/>
    <w:rsid w:val="00E61131"/>
    <w:rsid w:val="00E61B4C"/>
    <w:rsid w:val="00E623D9"/>
    <w:rsid w:val="00E6261A"/>
    <w:rsid w:val="00E627E3"/>
    <w:rsid w:val="00E62D14"/>
    <w:rsid w:val="00E62E70"/>
    <w:rsid w:val="00E63151"/>
    <w:rsid w:val="00E631DD"/>
    <w:rsid w:val="00E63974"/>
    <w:rsid w:val="00E63DB1"/>
    <w:rsid w:val="00E64597"/>
    <w:rsid w:val="00E658C6"/>
    <w:rsid w:val="00E659C2"/>
    <w:rsid w:val="00E65B1B"/>
    <w:rsid w:val="00E65D49"/>
    <w:rsid w:val="00E67124"/>
    <w:rsid w:val="00E673A2"/>
    <w:rsid w:val="00E675FC"/>
    <w:rsid w:val="00E67833"/>
    <w:rsid w:val="00E71399"/>
    <w:rsid w:val="00E71A65"/>
    <w:rsid w:val="00E71B13"/>
    <w:rsid w:val="00E72B5B"/>
    <w:rsid w:val="00E7319B"/>
    <w:rsid w:val="00E73ABD"/>
    <w:rsid w:val="00E7463E"/>
    <w:rsid w:val="00E74A6B"/>
    <w:rsid w:val="00E74C1B"/>
    <w:rsid w:val="00E752BF"/>
    <w:rsid w:val="00E75461"/>
    <w:rsid w:val="00E75C2F"/>
    <w:rsid w:val="00E75DF4"/>
    <w:rsid w:val="00E76C25"/>
    <w:rsid w:val="00E76D89"/>
    <w:rsid w:val="00E77A54"/>
    <w:rsid w:val="00E809F8"/>
    <w:rsid w:val="00E813F5"/>
    <w:rsid w:val="00E818CD"/>
    <w:rsid w:val="00E81A29"/>
    <w:rsid w:val="00E81BA8"/>
    <w:rsid w:val="00E81F63"/>
    <w:rsid w:val="00E82167"/>
    <w:rsid w:val="00E823F2"/>
    <w:rsid w:val="00E828BC"/>
    <w:rsid w:val="00E828C8"/>
    <w:rsid w:val="00E82CA7"/>
    <w:rsid w:val="00E8481F"/>
    <w:rsid w:val="00E84F36"/>
    <w:rsid w:val="00E84F9A"/>
    <w:rsid w:val="00E8516C"/>
    <w:rsid w:val="00E85A59"/>
    <w:rsid w:val="00E8670D"/>
    <w:rsid w:val="00E86BD5"/>
    <w:rsid w:val="00E86D96"/>
    <w:rsid w:val="00E86F9B"/>
    <w:rsid w:val="00E90512"/>
    <w:rsid w:val="00E90981"/>
    <w:rsid w:val="00E9135A"/>
    <w:rsid w:val="00E92A8C"/>
    <w:rsid w:val="00E92DCB"/>
    <w:rsid w:val="00E92E33"/>
    <w:rsid w:val="00E931EC"/>
    <w:rsid w:val="00E93DF1"/>
    <w:rsid w:val="00E94B2A"/>
    <w:rsid w:val="00E953CA"/>
    <w:rsid w:val="00E9551E"/>
    <w:rsid w:val="00E95F09"/>
    <w:rsid w:val="00E96931"/>
    <w:rsid w:val="00E96977"/>
    <w:rsid w:val="00E96EF2"/>
    <w:rsid w:val="00E97780"/>
    <w:rsid w:val="00E97DFB"/>
    <w:rsid w:val="00EA0847"/>
    <w:rsid w:val="00EA0D6C"/>
    <w:rsid w:val="00EA10C1"/>
    <w:rsid w:val="00EA11D9"/>
    <w:rsid w:val="00EA144F"/>
    <w:rsid w:val="00EA2232"/>
    <w:rsid w:val="00EA2391"/>
    <w:rsid w:val="00EA3FFA"/>
    <w:rsid w:val="00EA49CD"/>
    <w:rsid w:val="00EA5D80"/>
    <w:rsid w:val="00EA62AB"/>
    <w:rsid w:val="00EB08B3"/>
    <w:rsid w:val="00EB2187"/>
    <w:rsid w:val="00EB23A7"/>
    <w:rsid w:val="00EB2415"/>
    <w:rsid w:val="00EB26B7"/>
    <w:rsid w:val="00EB31A9"/>
    <w:rsid w:val="00EB3DCD"/>
    <w:rsid w:val="00EB4CAC"/>
    <w:rsid w:val="00EB584D"/>
    <w:rsid w:val="00EB5A75"/>
    <w:rsid w:val="00EB6434"/>
    <w:rsid w:val="00EB6BF5"/>
    <w:rsid w:val="00EB7B4D"/>
    <w:rsid w:val="00EC047F"/>
    <w:rsid w:val="00EC05FD"/>
    <w:rsid w:val="00EC0CE7"/>
    <w:rsid w:val="00EC1AD3"/>
    <w:rsid w:val="00EC1E30"/>
    <w:rsid w:val="00EC2AF7"/>
    <w:rsid w:val="00EC40FF"/>
    <w:rsid w:val="00EC4BE2"/>
    <w:rsid w:val="00EC4DD4"/>
    <w:rsid w:val="00EC4FD3"/>
    <w:rsid w:val="00EC62A3"/>
    <w:rsid w:val="00EC675B"/>
    <w:rsid w:val="00EC74FC"/>
    <w:rsid w:val="00ED15BC"/>
    <w:rsid w:val="00ED2009"/>
    <w:rsid w:val="00ED4849"/>
    <w:rsid w:val="00ED49DE"/>
    <w:rsid w:val="00ED52C2"/>
    <w:rsid w:val="00ED57B0"/>
    <w:rsid w:val="00ED693D"/>
    <w:rsid w:val="00ED6E0F"/>
    <w:rsid w:val="00ED7235"/>
    <w:rsid w:val="00EE053E"/>
    <w:rsid w:val="00EE05FB"/>
    <w:rsid w:val="00EE0BC4"/>
    <w:rsid w:val="00EE0E37"/>
    <w:rsid w:val="00EE0F3B"/>
    <w:rsid w:val="00EE112C"/>
    <w:rsid w:val="00EE286A"/>
    <w:rsid w:val="00EE382B"/>
    <w:rsid w:val="00EE46EE"/>
    <w:rsid w:val="00EE48F5"/>
    <w:rsid w:val="00EE4B58"/>
    <w:rsid w:val="00EE64FC"/>
    <w:rsid w:val="00EE65EF"/>
    <w:rsid w:val="00EE68D8"/>
    <w:rsid w:val="00EF068F"/>
    <w:rsid w:val="00EF0782"/>
    <w:rsid w:val="00EF094B"/>
    <w:rsid w:val="00EF13B6"/>
    <w:rsid w:val="00EF262A"/>
    <w:rsid w:val="00EF4193"/>
    <w:rsid w:val="00EF42EE"/>
    <w:rsid w:val="00EF51B3"/>
    <w:rsid w:val="00EF61CE"/>
    <w:rsid w:val="00EF74F0"/>
    <w:rsid w:val="00EF7A13"/>
    <w:rsid w:val="00F02C12"/>
    <w:rsid w:val="00F0320B"/>
    <w:rsid w:val="00F039E3"/>
    <w:rsid w:val="00F03CA5"/>
    <w:rsid w:val="00F04641"/>
    <w:rsid w:val="00F04A16"/>
    <w:rsid w:val="00F04D24"/>
    <w:rsid w:val="00F0505E"/>
    <w:rsid w:val="00F0508B"/>
    <w:rsid w:val="00F05450"/>
    <w:rsid w:val="00F05488"/>
    <w:rsid w:val="00F05EA6"/>
    <w:rsid w:val="00F064C0"/>
    <w:rsid w:val="00F071A7"/>
    <w:rsid w:val="00F07201"/>
    <w:rsid w:val="00F100E3"/>
    <w:rsid w:val="00F113F9"/>
    <w:rsid w:val="00F11B0E"/>
    <w:rsid w:val="00F12F52"/>
    <w:rsid w:val="00F132D3"/>
    <w:rsid w:val="00F13339"/>
    <w:rsid w:val="00F143A0"/>
    <w:rsid w:val="00F14F1D"/>
    <w:rsid w:val="00F151C7"/>
    <w:rsid w:val="00F15A56"/>
    <w:rsid w:val="00F15C5B"/>
    <w:rsid w:val="00F160F1"/>
    <w:rsid w:val="00F17D8C"/>
    <w:rsid w:val="00F17FB8"/>
    <w:rsid w:val="00F20350"/>
    <w:rsid w:val="00F205D0"/>
    <w:rsid w:val="00F20B6E"/>
    <w:rsid w:val="00F213E1"/>
    <w:rsid w:val="00F21CA8"/>
    <w:rsid w:val="00F220D1"/>
    <w:rsid w:val="00F220DD"/>
    <w:rsid w:val="00F2210A"/>
    <w:rsid w:val="00F23770"/>
    <w:rsid w:val="00F241BA"/>
    <w:rsid w:val="00F242C3"/>
    <w:rsid w:val="00F24366"/>
    <w:rsid w:val="00F2460F"/>
    <w:rsid w:val="00F24ACD"/>
    <w:rsid w:val="00F24E36"/>
    <w:rsid w:val="00F24E6E"/>
    <w:rsid w:val="00F26395"/>
    <w:rsid w:val="00F268E6"/>
    <w:rsid w:val="00F273C6"/>
    <w:rsid w:val="00F274F7"/>
    <w:rsid w:val="00F27BDD"/>
    <w:rsid w:val="00F31351"/>
    <w:rsid w:val="00F31391"/>
    <w:rsid w:val="00F314A2"/>
    <w:rsid w:val="00F31544"/>
    <w:rsid w:val="00F316ED"/>
    <w:rsid w:val="00F31D94"/>
    <w:rsid w:val="00F330A6"/>
    <w:rsid w:val="00F335B2"/>
    <w:rsid w:val="00F33838"/>
    <w:rsid w:val="00F33D1B"/>
    <w:rsid w:val="00F350D3"/>
    <w:rsid w:val="00F35820"/>
    <w:rsid w:val="00F35C08"/>
    <w:rsid w:val="00F3682F"/>
    <w:rsid w:val="00F36FE2"/>
    <w:rsid w:val="00F3797E"/>
    <w:rsid w:val="00F409FC"/>
    <w:rsid w:val="00F40CB2"/>
    <w:rsid w:val="00F40E1A"/>
    <w:rsid w:val="00F41727"/>
    <w:rsid w:val="00F42B8D"/>
    <w:rsid w:val="00F42CFC"/>
    <w:rsid w:val="00F4430F"/>
    <w:rsid w:val="00F44C47"/>
    <w:rsid w:val="00F454F6"/>
    <w:rsid w:val="00F461F4"/>
    <w:rsid w:val="00F47B8F"/>
    <w:rsid w:val="00F50316"/>
    <w:rsid w:val="00F5039B"/>
    <w:rsid w:val="00F50EDC"/>
    <w:rsid w:val="00F50F41"/>
    <w:rsid w:val="00F51474"/>
    <w:rsid w:val="00F51649"/>
    <w:rsid w:val="00F52CEF"/>
    <w:rsid w:val="00F5401D"/>
    <w:rsid w:val="00F5430E"/>
    <w:rsid w:val="00F55315"/>
    <w:rsid w:val="00F55561"/>
    <w:rsid w:val="00F5561D"/>
    <w:rsid w:val="00F55918"/>
    <w:rsid w:val="00F56285"/>
    <w:rsid w:val="00F56BDC"/>
    <w:rsid w:val="00F56F45"/>
    <w:rsid w:val="00F57BAB"/>
    <w:rsid w:val="00F62398"/>
    <w:rsid w:val="00F629B3"/>
    <w:rsid w:val="00F63399"/>
    <w:rsid w:val="00F63796"/>
    <w:rsid w:val="00F637BF"/>
    <w:rsid w:val="00F64963"/>
    <w:rsid w:val="00F6499F"/>
    <w:rsid w:val="00F652AA"/>
    <w:rsid w:val="00F66685"/>
    <w:rsid w:val="00F66708"/>
    <w:rsid w:val="00F67CE4"/>
    <w:rsid w:val="00F67D49"/>
    <w:rsid w:val="00F70518"/>
    <w:rsid w:val="00F714DC"/>
    <w:rsid w:val="00F7348B"/>
    <w:rsid w:val="00F73BE3"/>
    <w:rsid w:val="00F745FF"/>
    <w:rsid w:val="00F76C31"/>
    <w:rsid w:val="00F76F45"/>
    <w:rsid w:val="00F77BF3"/>
    <w:rsid w:val="00F77F1B"/>
    <w:rsid w:val="00F805D1"/>
    <w:rsid w:val="00F81625"/>
    <w:rsid w:val="00F81D91"/>
    <w:rsid w:val="00F82091"/>
    <w:rsid w:val="00F84CDA"/>
    <w:rsid w:val="00F852F4"/>
    <w:rsid w:val="00F856E6"/>
    <w:rsid w:val="00F85756"/>
    <w:rsid w:val="00F857F2"/>
    <w:rsid w:val="00F85811"/>
    <w:rsid w:val="00F85E3F"/>
    <w:rsid w:val="00F86656"/>
    <w:rsid w:val="00F87A5F"/>
    <w:rsid w:val="00F87A96"/>
    <w:rsid w:val="00F90176"/>
    <w:rsid w:val="00F90E56"/>
    <w:rsid w:val="00F9139C"/>
    <w:rsid w:val="00F915EB"/>
    <w:rsid w:val="00F9243C"/>
    <w:rsid w:val="00F93351"/>
    <w:rsid w:val="00F93F13"/>
    <w:rsid w:val="00F944D0"/>
    <w:rsid w:val="00F948C4"/>
    <w:rsid w:val="00F9502D"/>
    <w:rsid w:val="00F95040"/>
    <w:rsid w:val="00F956DC"/>
    <w:rsid w:val="00F957D8"/>
    <w:rsid w:val="00F957E9"/>
    <w:rsid w:val="00F959A6"/>
    <w:rsid w:val="00F95C1D"/>
    <w:rsid w:val="00F96431"/>
    <w:rsid w:val="00F96A95"/>
    <w:rsid w:val="00F96EAE"/>
    <w:rsid w:val="00F97A17"/>
    <w:rsid w:val="00F97C22"/>
    <w:rsid w:val="00F97F32"/>
    <w:rsid w:val="00FA0FD8"/>
    <w:rsid w:val="00FA2748"/>
    <w:rsid w:val="00FA3396"/>
    <w:rsid w:val="00FA3787"/>
    <w:rsid w:val="00FA392A"/>
    <w:rsid w:val="00FA5C3B"/>
    <w:rsid w:val="00FA6054"/>
    <w:rsid w:val="00FA6A1B"/>
    <w:rsid w:val="00FA6CC1"/>
    <w:rsid w:val="00FA6F62"/>
    <w:rsid w:val="00FA7510"/>
    <w:rsid w:val="00FA7850"/>
    <w:rsid w:val="00FB1919"/>
    <w:rsid w:val="00FB2675"/>
    <w:rsid w:val="00FB3115"/>
    <w:rsid w:val="00FB4927"/>
    <w:rsid w:val="00FB613B"/>
    <w:rsid w:val="00FB6564"/>
    <w:rsid w:val="00FB690B"/>
    <w:rsid w:val="00FB6DC7"/>
    <w:rsid w:val="00FB74A1"/>
    <w:rsid w:val="00FC0CE6"/>
    <w:rsid w:val="00FC2366"/>
    <w:rsid w:val="00FC259B"/>
    <w:rsid w:val="00FC3445"/>
    <w:rsid w:val="00FC3BBD"/>
    <w:rsid w:val="00FC3CCC"/>
    <w:rsid w:val="00FC3ED6"/>
    <w:rsid w:val="00FC3FC4"/>
    <w:rsid w:val="00FC4818"/>
    <w:rsid w:val="00FC4F68"/>
    <w:rsid w:val="00FC5065"/>
    <w:rsid w:val="00FC5C61"/>
    <w:rsid w:val="00FC6982"/>
    <w:rsid w:val="00FC6CCA"/>
    <w:rsid w:val="00FC726E"/>
    <w:rsid w:val="00FC728F"/>
    <w:rsid w:val="00FC7A30"/>
    <w:rsid w:val="00FC7AB4"/>
    <w:rsid w:val="00FC7C6F"/>
    <w:rsid w:val="00FC7E6E"/>
    <w:rsid w:val="00FD1226"/>
    <w:rsid w:val="00FD1C11"/>
    <w:rsid w:val="00FD208E"/>
    <w:rsid w:val="00FD2708"/>
    <w:rsid w:val="00FD2E7A"/>
    <w:rsid w:val="00FD2EE9"/>
    <w:rsid w:val="00FD33CA"/>
    <w:rsid w:val="00FD36FD"/>
    <w:rsid w:val="00FD3875"/>
    <w:rsid w:val="00FD3C73"/>
    <w:rsid w:val="00FD40B4"/>
    <w:rsid w:val="00FD481B"/>
    <w:rsid w:val="00FD5086"/>
    <w:rsid w:val="00FD5088"/>
    <w:rsid w:val="00FD52CE"/>
    <w:rsid w:val="00FD5687"/>
    <w:rsid w:val="00FD5A53"/>
    <w:rsid w:val="00FD6719"/>
    <w:rsid w:val="00FD67D1"/>
    <w:rsid w:val="00FD6FD5"/>
    <w:rsid w:val="00FD79D3"/>
    <w:rsid w:val="00FD7A2F"/>
    <w:rsid w:val="00FE09A8"/>
    <w:rsid w:val="00FE2BAC"/>
    <w:rsid w:val="00FE33C4"/>
    <w:rsid w:val="00FE38B4"/>
    <w:rsid w:val="00FE3B16"/>
    <w:rsid w:val="00FE3C94"/>
    <w:rsid w:val="00FE4B20"/>
    <w:rsid w:val="00FE54F0"/>
    <w:rsid w:val="00FE6573"/>
    <w:rsid w:val="00FE68D5"/>
    <w:rsid w:val="00FE6979"/>
    <w:rsid w:val="00FE6A00"/>
    <w:rsid w:val="00FE79D9"/>
    <w:rsid w:val="00FF017B"/>
    <w:rsid w:val="00FF0793"/>
    <w:rsid w:val="00FF08B8"/>
    <w:rsid w:val="00FF08EE"/>
    <w:rsid w:val="00FF1338"/>
    <w:rsid w:val="00FF2E2F"/>
    <w:rsid w:val="00FF366D"/>
    <w:rsid w:val="00FF385B"/>
    <w:rsid w:val="00FF39CB"/>
    <w:rsid w:val="00FF3E90"/>
    <w:rsid w:val="00FF3EB0"/>
    <w:rsid w:val="00FF41F8"/>
    <w:rsid w:val="00FF436C"/>
    <w:rsid w:val="00FF49C2"/>
    <w:rsid w:val="00FF4DB9"/>
    <w:rsid w:val="00FF58ED"/>
    <w:rsid w:val="00FF5A57"/>
    <w:rsid w:val="00FF630A"/>
    <w:rsid w:val="00FF636B"/>
    <w:rsid w:val="00FF6AF2"/>
    <w:rsid w:val="00FF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0E418"/>
  <w15:docId w15:val="{C73EEF16-4C66-4217-AC93-960065C9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53E4"/>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b/>
      <w:sz w:val="28"/>
      <w:u w:val="single"/>
    </w:rPr>
  </w:style>
  <w:style w:type="paragraph" w:styleId="Heading5">
    <w:name w:val="heading 5"/>
    <w:basedOn w:val="Normal"/>
    <w:next w:val="Normal"/>
    <w:qFormat/>
    <w:pPr>
      <w:keepNext/>
      <w:jc w:val="both"/>
      <w:outlineLvl w:val="4"/>
    </w:pPr>
    <w:rPr>
      <w:b/>
      <w:sz w:val="24"/>
      <w:u w:val="single"/>
    </w:rPr>
  </w:style>
  <w:style w:type="paragraph" w:styleId="Heading6">
    <w:name w:val="heading 6"/>
    <w:basedOn w:val="Normal"/>
    <w:next w:val="Normal"/>
    <w:qFormat/>
    <w:pPr>
      <w:keepNext/>
      <w:jc w:val="both"/>
      <w:outlineLvl w:val="5"/>
    </w:pPr>
    <w:rPr>
      <w:b/>
      <w:sz w:val="28"/>
      <w:u w:val="single"/>
    </w:rPr>
  </w:style>
  <w:style w:type="paragraph" w:styleId="Heading7">
    <w:name w:val="heading 7"/>
    <w:basedOn w:val="Normal"/>
    <w:next w:val="Normal"/>
    <w:qFormat/>
    <w:pPr>
      <w:keepNext/>
      <w:jc w:val="both"/>
      <w:outlineLvl w:val="6"/>
    </w:pPr>
    <w:rPr>
      <w:b/>
      <w:sz w:val="24"/>
    </w:rPr>
  </w:style>
  <w:style w:type="paragraph" w:styleId="Heading8">
    <w:name w:val="heading 8"/>
    <w:basedOn w:val="Normal"/>
    <w:next w:val="Normal"/>
    <w:qFormat/>
    <w:pPr>
      <w:keepNext/>
      <w:jc w:val="both"/>
      <w:outlineLvl w:val="7"/>
    </w:pPr>
    <w:rPr>
      <w:b/>
      <w:sz w:val="22"/>
      <w:u w:val="single"/>
    </w:rPr>
  </w:style>
  <w:style w:type="paragraph" w:styleId="Heading9">
    <w:name w:val="heading 9"/>
    <w:basedOn w:val="Normal"/>
    <w:next w:val="Normal"/>
    <w:qFormat/>
    <w:pPr>
      <w:keepNext/>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paragraph" w:styleId="Subtitle">
    <w:name w:val="Subtitle"/>
    <w:basedOn w:val="Normal"/>
    <w:qFormat/>
    <w:pPr>
      <w:jc w:val="center"/>
    </w:pPr>
    <w:rPr>
      <w:b/>
      <w:sz w:val="24"/>
    </w:rPr>
  </w:style>
  <w:style w:type="paragraph" w:styleId="BodyText">
    <w:name w:val="Body Text"/>
    <w:basedOn w:val="Normal"/>
    <w:pPr>
      <w:jc w:val="both"/>
    </w:pPr>
    <w:rPr>
      <w:sz w:val="22"/>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ind w:right="-360"/>
    </w:pPr>
    <w:rPr>
      <w:b/>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8F4ECD"/>
    <w:pPr>
      <w:tabs>
        <w:tab w:val="center" w:pos="4680"/>
        <w:tab w:val="right" w:pos="9360"/>
      </w:tabs>
    </w:pPr>
  </w:style>
  <w:style w:type="character" w:customStyle="1" w:styleId="HeaderChar">
    <w:name w:val="Header Char"/>
    <w:basedOn w:val="DefaultParagraphFont"/>
    <w:link w:val="Header"/>
    <w:rsid w:val="008F4ECD"/>
  </w:style>
  <w:style w:type="paragraph" w:styleId="Footer">
    <w:name w:val="footer"/>
    <w:basedOn w:val="Normal"/>
    <w:link w:val="FooterChar"/>
    <w:rsid w:val="008F4ECD"/>
    <w:pPr>
      <w:tabs>
        <w:tab w:val="center" w:pos="4680"/>
        <w:tab w:val="right" w:pos="9360"/>
      </w:tabs>
    </w:pPr>
  </w:style>
  <w:style w:type="character" w:customStyle="1" w:styleId="FooterChar">
    <w:name w:val="Footer Char"/>
    <w:basedOn w:val="DefaultParagraphFont"/>
    <w:link w:val="Footer"/>
    <w:rsid w:val="008F4ECD"/>
  </w:style>
  <w:style w:type="paragraph" w:styleId="ListParagraph">
    <w:name w:val="List Paragraph"/>
    <w:basedOn w:val="Normal"/>
    <w:uiPriority w:val="1"/>
    <w:qFormat/>
    <w:rsid w:val="00D44544"/>
    <w:pPr>
      <w:ind w:left="720"/>
      <w:contextualSpacing/>
    </w:pPr>
  </w:style>
  <w:style w:type="character" w:styleId="CommentReference">
    <w:name w:val="annotation reference"/>
    <w:basedOn w:val="DefaultParagraphFont"/>
    <w:rsid w:val="00DE314B"/>
    <w:rPr>
      <w:sz w:val="16"/>
      <w:szCs w:val="16"/>
    </w:rPr>
  </w:style>
  <w:style w:type="paragraph" w:styleId="CommentText">
    <w:name w:val="annotation text"/>
    <w:basedOn w:val="Normal"/>
    <w:link w:val="CommentTextChar"/>
    <w:rsid w:val="00DE314B"/>
  </w:style>
  <w:style w:type="character" w:customStyle="1" w:styleId="CommentTextChar">
    <w:name w:val="Comment Text Char"/>
    <w:basedOn w:val="DefaultParagraphFont"/>
    <w:link w:val="CommentText"/>
    <w:rsid w:val="00DE314B"/>
  </w:style>
  <w:style w:type="paragraph" w:styleId="CommentSubject">
    <w:name w:val="annotation subject"/>
    <w:basedOn w:val="CommentText"/>
    <w:next w:val="CommentText"/>
    <w:link w:val="CommentSubjectChar"/>
    <w:rsid w:val="00DE314B"/>
    <w:rPr>
      <w:b/>
      <w:bCs/>
    </w:rPr>
  </w:style>
  <w:style w:type="character" w:customStyle="1" w:styleId="CommentSubjectChar">
    <w:name w:val="Comment Subject Char"/>
    <w:basedOn w:val="CommentTextChar"/>
    <w:link w:val="CommentSubject"/>
    <w:rsid w:val="00DE314B"/>
    <w:rPr>
      <w:b/>
      <w:bCs/>
    </w:rPr>
  </w:style>
  <w:style w:type="paragraph" w:customStyle="1" w:styleId="Default">
    <w:name w:val="Default"/>
    <w:rsid w:val="00FF436C"/>
    <w:pPr>
      <w:autoSpaceDE w:val="0"/>
      <w:autoSpaceDN w:val="0"/>
      <w:adjustRightInd w:val="0"/>
    </w:pPr>
    <w:rPr>
      <w:rFonts w:ascii="Arial" w:hAnsi="Arial" w:cs="Arial"/>
      <w:color w:val="000000"/>
      <w:sz w:val="24"/>
      <w:szCs w:val="24"/>
    </w:rPr>
  </w:style>
  <w:style w:type="numbering" w:customStyle="1" w:styleId="Style1">
    <w:name w:val="Style1"/>
    <w:uiPriority w:val="99"/>
    <w:rsid w:val="00D648BE"/>
    <w:pPr>
      <w:numPr>
        <w:numId w:val="17"/>
      </w:numPr>
    </w:pPr>
  </w:style>
  <w:style w:type="paragraph" w:styleId="Revision">
    <w:name w:val="Revision"/>
    <w:hidden/>
    <w:uiPriority w:val="99"/>
    <w:semiHidden/>
    <w:rsid w:val="00AC20CD"/>
  </w:style>
  <w:style w:type="table" w:styleId="TableGrid">
    <w:name w:val="Table Grid"/>
    <w:basedOn w:val="TableNormal"/>
    <w:uiPriority w:val="39"/>
    <w:rsid w:val="005F689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04E2"/>
    <w:pPr>
      <w:widowControl w:val="0"/>
      <w:autoSpaceDE w:val="0"/>
      <w:autoSpaceDN w:val="0"/>
      <w:spacing w:line="272" w:lineRule="exact"/>
      <w:ind w:left="50"/>
    </w:pPr>
    <w:rPr>
      <w:rFonts w:ascii="Arial" w:eastAsia="Arial" w:hAnsi="Arial" w:cs="Arial"/>
      <w:sz w:val="22"/>
      <w:szCs w:val="22"/>
    </w:rPr>
  </w:style>
  <w:style w:type="paragraph" w:styleId="NormalWeb">
    <w:name w:val="Normal (Web)"/>
    <w:basedOn w:val="Normal"/>
    <w:uiPriority w:val="99"/>
    <w:unhideWhenUsed/>
    <w:rsid w:val="00E552C0"/>
    <w:pPr>
      <w:spacing w:before="100" w:beforeAutospacing="1" w:after="100" w:afterAutospacing="1"/>
    </w:pPr>
    <w:rPr>
      <w:rFonts w:eastAsiaTheme="minorEastAsia"/>
      <w:sz w:val="24"/>
      <w:szCs w:val="24"/>
    </w:rPr>
  </w:style>
  <w:style w:type="character" w:customStyle="1" w:styleId="TitleChar">
    <w:name w:val="Title Char"/>
    <w:link w:val="Title"/>
    <w:rsid w:val="00F56BDC"/>
    <w:rPr>
      <w:sz w:val="24"/>
    </w:rPr>
  </w:style>
  <w:style w:type="table" w:styleId="TableGridLight">
    <w:name w:val="Grid Table Light"/>
    <w:basedOn w:val="TableNormal"/>
    <w:uiPriority w:val="40"/>
    <w:rsid w:val="00CD2A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1714">
      <w:bodyDiv w:val="1"/>
      <w:marLeft w:val="0"/>
      <w:marRight w:val="0"/>
      <w:marTop w:val="0"/>
      <w:marBottom w:val="0"/>
      <w:divBdr>
        <w:top w:val="none" w:sz="0" w:space="0" w:color="auto"/>
        <w:left w:val="none" w:sz="0" w:space="0" w:color="auto"/>
        <w:bottom w:val="none" w:sz="0" w:space="0" w:color="auto"/>
        <w:right w:val="none" w:sz="0" w:space="0" w:color="auto"/>
      </w:divBdr>
      <w:divsChild>
        <w:div w:id="188108342">
          <w:marLeft w:val="0"/>
          <w:marRight w:val="0"/>
          <w:marTop w:val="0"/>
          <w:marBottom w:val="0"/>
          <w:divBdr>
            <w:top w:val="none" w:sz="0" w:space="0" w:color="auto"/>
            <w:left w:val="none" w:sz="0" w:space="0" w:color="auto"/>
            <w:bottom w:val="none" w:sz="0" w:space="0" w:color="auto"/>
            <w:right w:val="none" w:sz="0" w:space="0" w:color="auto"/>
          </w:divBdr>
          <w:divsChild>
            <w:div w:id="561211543">
              <w:marLeft w:val="0"/>
              <w:marRight w:val="0"/>
              <w:marTop w:val="0"/>
              <w:marBottom w:val="0"/>
              <w:divBdr>
                <w:top w:val="none" w:sz="0" w:space="0" w:color="auto"/>
                <w:left w:val="none" w:sz="0" w:space="0" w:color="auto"/>
                <w:bottom w:val="none" w:sz="0" w:space="0" w:color="auto"/>
                <w:right w:val="none" w:sz="0" w:space="0" w:color="auto"/>
              </w:divBdr>
              <w:divsChild>
                <w:div w:id="16294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9058">
      <w:bodyDiv w:val="1"/>
      <w:marLeft w:val="0"/>
      <w:marRight w:val="0"/>
      <w:marTop w:val="0"/>
      <w:marBottom w:val="0"/>
      <w:divBdr>
        <w:top w:val="none" w:sz="0" w:space="0" w:color="auto"/>
        <w:left w:val="none" w:sz="0" w:space="0" w:color="auto"/>
        <w:bottom w:val="none" w:sz="0" w:space="0" w:color="auto"/>
        <w:right w:val="none" w:sz="0" w:space="0" w:color="auto"/>
      </w:divBdr>
      <w:divsChild>
        <w:div w:id="95059233">
          <w:marLeft w:val="0"/>
          <w:marRight w:val="0"/>
          <w:marTop w:val="0"/>
          <w:marBottom w:val="0"/>
          <w:divBdr>
            <w:top w:val="none" w:sz="0" w:space="0" w:color="auto"/>
            <w:left w:val="none" w:sz="0" w:space="0" w:color="auto"/>
            <w:bottom w:val="none" w:sz="0" w:space="0" w:color="auto"/>
            <w:right w:val="none" w:sz="0" w:space="0" w:color="auto"/>
          </w:divBdr>
          <w:divsChild>
            <w:div w:id="587806233">
              <w:marLeft w:val="0"/>
              <w:marRight w:val="0"/>
              <w:marTop w:val="0"/>
              <w:marBottom w:val="0"/>
              <w:divBdr>
                <w:top w:val="none" w:sz="0" w:space="0" w:color="auto"/>
                <w:left w:val="none" w:sz="0" w:space="0" w:color="auto"/>
                <w:bottom w:val="none" w:sz="0" w:space="0" w:color="auto"/>
                <w:right w:val="none" w:sz="0" w:space="0" w:color="auto"/>
              </w:divBdr>
              <w:divsChild>
                <w:div w:id="30885243">
                  <w:marLeft w:val="0"/>
                  <w:marRight w:val="0"/>
                  <w:marTop w:val="0"/>
                  <w:marBottom w:val="0"/>
                  <w:divBdr>
                    <w:top w:val="none" w:sz="0" w:space="0" w:color="auto"/>
                    <w:left w:val="none" w:sz="0" w:space="0" w:color="auto"/>
                    <w:bottom w:val="none" w:sz="0" w:space="0" w:color="auto"/>
                    <w:right w:val="none" w:sz="0" w:space="0" w:color="auto"/>
                  </w:divBdr>
                  <w:divsChild>
                    <w:div w:id="1129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6036">
      <w:bodyDiv w:val="1"/>
      <w:marLeft w:val="0"/>
      <w:marRight w:val="0"/>
      <w:marTop w:val="0"/>
      <w:marBottom w:val="0"/>
      <w:divBdr>
        <w:top w:val="none" w:sz="0" w:space="0" w:color="auto"/>
        <w:left w:val="none" w:sz="0" w:space="0" w:color="auto"/>
        <w:bottom w:val="none" w:sz="0" w:space="0" w:color="auto"/>
        <w:right w:val="none" w:sz="0" w:space="0" w:color="auto"/>
      </w:divBdr>
    </w:div>
    <w:div w:id="198133530">
      <w:bodyDiv w:val="1"/>
      <w:marLeft w:val="0"/>
      <w:marRight w:val="0"/>
      <w:marTop w:val="0"/>
      <w:marBottom w:val="0"/>
      <w:divBdr>
        <w:top w:val="none" w:sz="0" w:space="0" w:color="auto"/>
        <w:left w:val="none" w:sz="0" w:space="0" w:color="auto"/>
        <w:bottom w:val="none" w:sz="0" w:space="0" w:color="auto"/>
        <w:right w:val="none" w:sz="0" w:space="0" w:color="auto"/>
      </w:divBdr>
    </w:div>
    <w:div w:id="274752598">
      <w:bodyDiv w:val="1"/>
      <w:marLeft w:val="0"/>
      <w:marRight w:val="0"/>
      <w:marTop w:val="0"/>
      <w:marBottom w:val="0"/>
      <w:divBdr>
        <w:top w:val="none" w:sz="0" w:space="0" w:color="auto"/>
        <w:left w:val="none" w:sz="0" w:space="0" w:color="auto"/>
        <w:bottom w:val="none" w:sz="0" w:space="0" w:color="auto"/>
        <w:right w:val="none" w:sz="0" w:space="0" w:color="auto"/>
      </w:divBdr>
    </w:div>
    <w:div w:id="345325038">
      <w:bodyDiv w:val="1"/>
      <w:marLeft w:val="0"/>
      <w:marRight w:val="0"/>
      <w:marTop w:val="0"/>
      <w:marBottom w:val="0"/>
      <w:divBdr>
        <w:top w:val="none" w:sz="0" w:space="0" w:color="auto"/>
        <w:left w:val="none" w:sz="0" w:space="0" w:color="auto"/>
        <w:bottom w:val="none" w:sz="0" w:space="0" w:color="auto"/>
        <w:right w:val="none" w:sz="0" w:space="0" w:color="auto"/>
      </w:divBdr>
    </w:div>
    <w:div w:id="432559146">
      <w:bodyDiv w:val="1"/>
      <w:marLeft w:val="0"/>
      <w:marRight w:val="0"/>
      <w:marTop w:val="0"/>
      <w:marBottom w:val="0"/>
      <w:divBdr>
        <w:top w:val="none" w:sz="0" w:space="0" w:color="auto"/>
        <w:left w:val="none" w:sz="0" w:space="0" w:color="auto"/>
        <w:bottom w:val="none" w:sz="0" w:space="0" w:color="auto"/>
        <w:right w:val="none" w:sz="0" w:space="0" w:color="auto"/>
      </w:divBdr>
    </w:div>
    <w:div w:id="487593617">
      <w:bodyDiv w:val="1"/>
      <w:marLeft w:val="0"/>
      <w:marRight w:val="0"/>
      <w:marTop w:val="0"/>
      <w:marBottom w:val="0"/>
      <w:divBdr>
        <w:top w:val="none" w:sz="0" w:space="0" w:color="auto"/>
        <w:left w:val="none" w:sz="0" w:space="0" w:color="auto"/>
        <w:bottom w:val="none" w:sz="0" w:space="0" w:color="auto"/>
        <w:right w:val="none" w:sz="0" w:space="0" w:color="auto"/>
      </w:divBdr>
    </w:div>
    <w:div w:id="579171357">
      <w:bodyDiv w:val="1"/>
      <w:marLeft w:val="0"/>
      <w:marRight w:val="0"/>
      <w:marTop w:val="0"/>
      <w:marBottom w:val="0"/>
      <w:divBdr>
        <w:top w:val="none" w:sz="0" w:space="0" w:color="auto"/>
        <w:left w:val="none" w:sz="0" w:space="0" w:color="auto"/>
        <w:bottom w:val="none" w:sz="0" w:space="0" w:color="auto"/>
        <w:right w:val="none" w:sz="0" w:space="0" w:color="auto"/>
      </w:divBdr>
    </w:div>
    <w:div w:id="622885415">
      <w:bodyDiv w:val="1"/>
      <w:marLeft w:val="0"/>
      <w:marRight w:val="0"/>
      <w:marTop w:val="0"/>
      <w:marBottom w:val="0"/>
      <w:divBdr>
        <w:top w:val="none" w:sz="0" w:space="0" w:color="auto"/>
        <w:left w:val="none" w:sz="0" w:space="0" w:color="auto"/>
        <w:bottom w:val="none" w:sz="0" w:space="0" w:color="auto"/>
        <w:right w:val="none" w:sz="0" w:space="0" w:color="auto"/>
      </w:divBdr>
    </w:div>
    <w:div w:id="638655042">
      <w:bodyDiv w:val="1"/>
      <w:marLeft w:val="0"/>
      <w:marRight w:val="0"/>
      <w:marTop w:val="0"/>
      <w:marBottom w:val="0"/>
      <w:divBdr>
        <w:top w:val="none" w:sz="0" w:space="0" w:color="auto"/>
        <w:left w:val="none" w:sz="0" w:space="0" w:color="auto"/>
        <w:bottom w:val="none" w:sz="0" w:space="0" w:color="auto"/>
        <w:right w:val="none" w:sz="0" w:space="0" w:color="auto"/>
      </w:divBdr>
    </w:div>
    <w:div w:id="764883633">
      <w:bodyDiv w:val="1"/>
      <w:marLeft w:val="0"/>
      <w:marRight w:val="0"/>
      <w:marTop w:val="0"/>
      <w:marBottom w:val="0"/>
      <w:divBdr>
        <w:top w:val="none" w:sz="0" w:space="0" w:color="auto"/>
        <w:left w:val="none" w:sz="0" w:space="0" w:color="auto"/>
        <w:bottom w:val="none" w:sz="0" w:space="0" w:color="auto"/>
        <w:right w:val="none" w:sz="0" w:space="0" w:color="auto"/>
      </w:divBdr>
      <w:divsChild>
        <w:div w:id="755244008">
          <w:marLeft w:val="0"/>
          <w:marRight w:val="0"/>
          <w:marTop w:val="0"/>
          <w:marBottom w:val="0"/>
          <w:divBdr>
            <w:top w:val="none" w:sz="0" w:space="0" w:color="auto"/>
            <w:left w:val="none" w:sz="0" w:space="0" w:color="auto"/>
            <w:bottom w:val="none" w:sz="0" w:space="0" w:color="auto"/>
            <w:right w:val="none" w:sz="0" w:space="0" w:color="auto"/>
          </w:divBdr>
          <w:divsChild>
            <w:div w:id="1323194172">
              <w:marLeft w:val="0"/>
              <w:marRight w:val="0"/>
              <w:marTop w:val="0"/>
              <w:marBottom w:val="0"/>
              <w:divBdr>
                <w:top w:val="none" w:sz="0" w:space="0" w:color="auto"/>
                <w:left w:val="none" w:sz="0" w:space="0" w:color="auto"/>
                <w:bottom w:val="none" w:sz="0" w:space="0" w:color="auto"/>
                <w:right w:val="none" w:sz="0" w:space="0" w:color="auto"/>
              </w:divBdr>
              <w:divsChild>
                <w:div w:id="1513298454">
                  <w:marLeft w:val="0"/>
                  <w:marRight w:val="0"/>
                  <w:marTop w:val="0"/>
                  <w:marBottom w:val="0"/>
                  <w:divBdr>
                    <w:top w:val="none" w:sz="0" w:space="0" w:color="auto"/>
                    <w:left w:val="none" w:sz="0" w:space="0" w:color="auto"/>
                    <w:bottom w:val="none" w:sz="0" w:space="0" w:color="auto"/>
                    <w:right w:val="none" w:sz="0" w:space="0" w:color="auto"/>
                  </w:divBdr>
                  <w:divsChild>
                    <w:div w:id="2845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58481">
      <w:bodyDiv w:val="1"/>
      <w:marLeft w:val="0"/>
      <w:marRight w:val="0"/>
      <w:marTop w:val="0"/>
      <w:marBottom w:val="0"/>
      <w:divBdr>
        <w:top w:val="none" w:sz="0" w:space="0" w:color="auto"/>
        <w:left w:val="none" w:sz="0" w:space="0" w:color="auto"/>
        <w:bottom w:val="none" w:sz="0" w:space="0" w:color="auto"/>
        <w:right w:val="none" w:sz="0" w:space="0" w:color="auto"/>
      </w:divBdr>
    </w:div>
    <w:div w:id="1000158151">
      <w:bodyDiv w:val="1"/>
      <w:marLeft w:val="0"/>
      <w:marRight w:val="0"/>
      <w:marTop w:val="0"/>
      <w:marBottom w:val="0"/>
      <w:divBdr>
        <w:top w:val="none" w:sz="0" w:space="0" w:color="auto"/>
        <w:left w:val="none" w:sz="0" w:space="0" w:color="auto"/>
        <w:bottom w:val="none" w:sz="0" w:space="0" w:color="auto"/>
        <w:right w:val="none" w:sz="0" w:space="0" w:color="auto"/>
      </w:divBdr>
    </w:div>
    <w:div w:id="1044211642">
      <w:bodyDiv w:val="1"/>
      <w:marLeft w:val="0"/>
      <w:marRight w:val="0"/>
      <w:marTop w:val="0"/>
      <w:marBottom w:val="0"/>
      <w:divBdr>
        <w:top w:val="none" w:sz="0" w:space="0" w:color="auto"/>
        <w:left w:val="none" w:sz="0" w:space="0" w:color="auto"/>
        <w:bottom w:val="none" w:sz="0" w:space="0" w:color="auto"/>
        <w:right w:val="none" w:sz="0" w:space="0" w:color="auto"/>
      </w:divBdr>
    </w:div>
    <w:div w:id="1196456726">
      <w:bodyDiv w:val="1"/>
      <w:marLeft w:val="0"/>
      <w:marRight w:val="0"/>
      <w:marTop w:val="0"/>
      <w:marBottom w:val="0"/>
      <w:divBdr>
        <w:top w:val="none" w:sz="0" w:space="0" w:color="auto"/>
        <w:left w:val="none" w:sz="0" w:space="0" w:color="auto"/>
        <w:bottom w:val="none" w:sz="0" w:space="0" w:color="auto"/>
        <w:right w:val="none" w:sz="0" w:space="0" w:color="auto"/>
      </w:divBdr>
    </w:div>
    <w:div w:id="1241988327">
      <w:bodyDiv w:val="1"/>
      <w:marLeft w:val="0"/>
      <w:marRight w:val="0"/>
      <w:marTop w:val="0"/>
      <w:marBottom w:val="0"/>
      <w:divBdr>
        <w:top w:val="none" w:sz="0" w:space="0" w:color="auto"/>
        <w:left w:val="none" w:sz="0" w:space="0" w:color="auto"/>
        <w:bottom w:val="none" w:sz="0" w:space="0" w:color="auto"/>
        <w:right w:val="none" w:sz="0" w:space="0" w:color="auto"/>
      </w:divBdr>
      <w:divsChild>
        <w:div w:id="1771703846">
          <w:marLeft w:val="0"/>
          <w:marRight w:val="0"/>
          <w:marTop w:val="0"/>
          <w:marBottom w:val="0"/>
          <w:divBdr>
            <w:top w:val="none" w:sz="0" w:space="0" w:color="auto"/>
            <w:left w:val="none" w:sz="0" w:space="0" w:color="auto"/>
            <w:bottom w:val="none" w:sz="0" w:space="0" w:color="auto"/>
            <w:right w:val="none" w:sz="0" w:space="0" w:color="auto"/>
          </w:divBdr>
          <w:divsChild>
            <w:div w:id="743575636">
              <w:marLeft w:val="0"/>
              <w:marRight w:val="0"/>
              <w:marTop w:val="0"/>
              <w:marBottom w:val="0"/>
              <w:divBdr>
                <w:top w:val="none" w:sz="0" w:space="0" w:color="auto"/>
                <w:left w:val="none" w:sz="0" w:space="0" w:color="auto"/>
                <w:bottom w:val="none" w:sz="0" w:space="0" w:color="auto"/>
                <w:right w:val="none" w:sz="0" w:space="0" w:color="auto"/>
              </w:divBdr>
              <w:divsChild>
                <w:div w:id="14214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5520">
      <w:bodyDiv w:val="1"/>
      <w:marLeft w:val="0"/>
      <w:marRight w:val="0"/>
      <w:marTop w:val="0"/>
      <w:marBottom w:val="0"/>
      <w:divBdr>
        <w:top w:val="none" w:sz="0" w:space="0" w:color="auto"/>
        <w:left w:val="none" w:sz="0" w:space="0" w:color="auto"/>
        <w:bottom w:val="none" w:sz="0" w:space="0" w:color="auto"/>
        <w:right w:val="none" w:sz="0" w:space="0" w:color="auto"/>
      </w:divBdr>
      <w:divsChild>
        <w:div w:id="1603412472">
          <w:marLeft w:val="0"/>
          <w:marRight w:val="0"/>
          <w:marTop w:val="0"/>
          <w:marBottom w:val="0"/>
          <w:divBdr>
            <w:top w:val="none" w:sz="0" w:space="0" w:color="auto"/>
            <w:left w:val="none" w:sz="0" w:space="0" w:color="auto"/>
            <w:bottom w:val="none" w:sz="0" w:space="0" w:color="auto"/>
            <w:right w:val="none" w:sz="0" w:space="0" w:color="auto"/>
          </w:divBdr>
          <w:divsChild>
            <w:div w:id="381516474">
              <w:marLeft w:val="0"/>
              <w:marRight w:val="0"/>
              <w:marTop w:val="0"/>
              <w:marBottom w:val="0"/>
              <w:divBdr>
                <w:top w:val="none" w:sz="0" w:space="0" w:color="auto"/>
                <w:left w:val="none" w:sz="0" w:space="0" w:color="auto"/>
                <w:bottom w:val="none" w:sz="0" w:space="0" w:color="auto"/>
                <w:right w:val="none" w:sz="0" w:space="0" w:color="auto"/>
              </w:divBdr>
              <w:divsChild>
                <w:div w:id="13674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73107">
      <w:bodyDiv w:val="1"/>
      <w:marLeft w:val="0"/>
      <w:marRight w:val="0"/>
      <w:marTop w:val="0"/>
      <w:marBottom w:val="0"/>
      <w:divBdr>
        <w:top w:val="none" w:sz="0" w:space="0" w:color="auto"/>
        <w:left w:val="none" w:sz="0" w:space="0" w:color="auto"/>
        <w:bottom w:val="none" w:sz="0" w:space="0" w:color="auto"/>
        <w:right w:val="none" w:sz="0" w:space="0" w:color="auto"/>
      </w:divBdr>
    </w:div>
    <w:div w:id="1662392257">
      <w:bodyDiv w:val="1"/>
      <w:marLeft w:val="0"/>
      <w:marRight w:val="0"/>
      <w:marTop w:val="0"/>
      <w:marBottom w:val="0"/>
      <w:divBdr>
        <w:top w:val="none" w:sz="0" w:space="0" w:color="auto"/>
        <w:left w:val="none" w:sz="0" w:space="0" w:color="auto"/>
        <w:bottom w:val="none" w:sz="0" w:space="0" w:color="auto"/>
        <w:right w:val="none" w:sz="0" w:space="0" w:color="auto"/>
      </w:divBdr>
      <w:divsChild>
        <w:div w:id="431902171">
          <w:marLeft w:val="0"/>
          <w:marRight w:val="0"/>
          <w:marTop w:val="0"/>
          <w:marBottom w:val="0"/>
          <w:divBdr>
            <w:top w:val="none" w:sz="0" w:space="0" w:color="auto"/>
            <w:left w:val="none" w:sz="0" w:space="0" w:color="auto"/>
            <w:bottom w:val="none" w:sz="0" w:space="0" w:color="auto"/>
            <w:right w:val="none" w:sz="0" w:space="0" w:color="auto"/>
          </w:divBdr>
          <w:divsChild>
            <w:div w:id="1037701909">
              <w:marLeft w:val="0"/>
              <w:marRight w:val="0"/>
              <w:marTop w:val="0"/>
              <w:marBottom w:val="0"/>
              <w:divBdr>
                <w:top w:val="none" w:sz="0" w:space="0" w:color="auto"/>
                <w:left w:val="none" w:sz="0" w:space="0" w:color="auto"/>
                <w:bottom w:val="none" w:sz="0" w:space="0" w:color="auto"/>
                <w:right w:val="none" w:sz="0" w:space="0" w:color="auto"/>
              </w:divBdr>
              <w:divsChild>
                <w:div w:id="2828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6519">
      <w:bodyDiv w:val="1"/>
      <w:marLeft w:val="0"/>
      <w:marRight w:val="0"/>
      <w:marTop w:val="0"/>
      <w:marBottom w:val="0"/>
      <w:divBdr>
        <w:top w:val="none" w:sz="0" w:space="0" w:color="auto"/>
        <w:left w:val="none" w:sz="0" w:space="0" w:color="auto"/>
        <w:bottom w:val="none" w:sz="0" w:space="0" w:color="auto"/>
        <w:right w:val="none" w:sz="0" w:space="0" w:color="auto"/>
      </w:divBdr>
    </w:div>
    <w:div w:id="1834905119">
      <w:bodyDiv w:val="1"/>
      <w:marLeft w:val="0"/>
      <w:marRight w:val="0"/>
      <w:marTop w:val="0"/>
      <w:marBottom w:val="0"/>
      <w:divBdr>
        <w:top w:val="none" w:sz="0" w:space="0" w:color="auto"/>
        <w:left w:val="none" w:sz="0" w:space="0" w:color="auto"/>
        <w:bottom w:val="none" w:sz="0" w:space="0" w:color="auto"/>
        <w:right w:val="none" w:sz="0" w:space="0" w:color="auto"/>
      </w:divBdr>
    </w:div>
    <w:div w:id="1950308743">
      <w:bodyDiv w:val="1"/>
      <w:marLeft w:val="0"/>
      <w:marRight w:val="0"/>
      <w:marTop w:val="0"/>
      <w:marBottom w:val="0"/>
      <w:divBdr>
        <w:top w:val="none" w:sz="0" w:space="0" w:color="auto"/>
        <w:left w:val="none" w:sz="0" w:space="0" w:color="auto"/>
        <w:bottom w:val="none" w:sz="0" w:space="0" w:color="auto"/>
        <w:right w:val="none" w:sz="0" w:space="0" w:color="auto"/>
      </w:divBdr>
      <w:divsChild>
        <w:div w:id="937173698">
          <w:marLeft w:val="0"/>
          <w:marRight w:val="0"/>
          <w:marTop w:val="0"/>
          <w:marBottom w:val="0"/>
          <w:divBdr>
            <w:top w:val="none" w:sz="0" w:space="0" w:color="auto"/>
            <w:left w:val="none" w:sz="0" w:space="0" w:color="auto"/>
            <w:bottom w:val="none" w:sz="0" w:space="0" w:color="auto"/>
            <w:right w:val="none" w:sz="0" w:space="0" w:color="auto"/>
          </w:divBdr>
          <w:divsChild>
            <w:div w:id="803233750">
              <w:marLeft w:val="0"/>
              <w:marRight w:val="0"/>
              <w:marTop w:val="0"/>
              <w:marBottom w:val="0"/>
              <w:divBdr>
                <w:top w:val="none" w:sz="0" w:space="0" w:color="auto"/>
                <w:left w:val="none" w:sz="0" w:space="0" w:color="auto"/>
                <w:bottom w:val="none" w:sz="0" w:space="0" w:color="auto"/>
                <w:right w:val="none" w:sz="0" w:space="0" w:color="auto"/>
              </w:divBdr>
              <w:divsChild>
                <w:div w:id="1396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2527">
      <w:bodyDiv w:val="1"/>
      <w:marLeft w:val="0"/>
      <w:marRight w:val="0"/>
      <w:marTop w:val="0"/>
      <w:marBottom w:val="0"/>
      <w:divBdr>
        <w:top w:val="none" w:sz="0" w:space="0" w:color="auto"/>
        <w:left w:val="none" w:sz="0" w:space="0" w:color="auto"/>
        <w:bottom w:val="none" w:sz="0" w:space="0" w:color="auto"/>
        <w:right w:val="none" w:sz="0" w:space="0" w:color="auto"/>
      </w:divBdr>
    </w:div>
    <w:div w:id="2132363418">
      <w:bodyDiv w:val="1"/>
      <w:marLeft w:val="0"/>
      <w:marRight w:val="0"/>
      <w:marTop w:val="0"/>
      <w:marBottom w:val="0"/>
      <w:divBdr>
        <w:top w:val="none" w:sz="0" w:space="0" w:color="auto"/>
        <w:left w:val="none" w:sz="0" w:space="0" w:color="auto"/>
        <w:bottom w:val="none" w:sz="0" w:space="0" w:color="auto"/>
        <w:right w:val="none" w:sz="0" w:space="0" w:color="auto"/>
      </w:divBdr>
      <w:divsChild>
        <w:div w:id="699863308">
          <w:marLeft w:val="0"/>
          <w:marRight w:val="0"/>
          <w:marTop w:val="0"/>
          <w:marBottom w:val="0"/>
          <w:divBdr>
            <w:top w:val="none" w:sz="0" w:space="0" w:color="auto"/>
            <w:left w:val="none" w:sz="0" w:space="0" w:color="auto"/>
            <w:bottom w:val="none" w:sz="0" w:space="0" w:color="auto"/>
            <w:right w:val="none" w:sz="0" w:space="0" w:color="auto"/>
          </w:divBdr>
          <w:divsChild>
            <w:div w:id="1961719567">
              <w:marLeft w:val="0"/>
              <w:marRight w:val="0"/>
              <w:marTop w:val="0"/>
              <w:marBottom w:val="0"/>
              <w:divBdr>
                <w:top w:val="none" w:sz="0" w:space="0" w:color="auto"/>
                <w:left w:val="none" w:sz="0" w:space="0" w:color="auto"/>
                <w:bottom w:val="none" w:sz="0" w:space="0" w:color="auto"/>
                <w:right w:val="none" w:sz="0" w:space="0" w:color="auto"/>
              </w:divBdr>
              <w:divsChild>
                <w:div w:id="646209946">
                  <w:marLeft w:val="0"/>
                  <w:marRight w:val="0"/>
                  <w:marTop w:val="0"/>
                  <w:marBottom w:val="0"/>
                  <w:divBdr>
                    <w:top w:val="none" w:sz="0" w:space="0" w:color="auto"/>
                    <w:left w:val="none" w:sz="0" w:space="0" w:color="auto"/>
                    <w:bottom w:val="none" w:sz="0" w:space="0" w:color="auto"/>
                    <w:right w:val="none" w:sz="0" w:space="0" w:color="auto"/>
                  </w:divBdr>
                  <w:divsChild>
                    <w:div w:id="9202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14F15-19E7-6A4C-9CEB-E199FEE1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Board of Trustees Regular Meeting Schedules</vt:lpstr>
    </vt:vector>
  </TitlesOfParts>
  <Company>Colorado School of Mines</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Regular Meeting Schedules</dc:title>
  <dc:subject/>
  <dc:creator>crchapma</dc:creator>
  <cp:keywords/>
  <dc:description/>
  <cp:lastModifiedBy>Tammy Strange</cp:lastModifiedBy>
  <cp:revision>2</cp:revision>
  <cp:lastPrinted>2020-04-03T20:24:00Z</cp:lastPrinted>
  <dcterms:created xsi:type="dcterms:W3CDTF">2020-09-11T21:18:00Z</dcterms:created>
  <dcterms:modified xsi:type="dcterms:W3CDTF">2020-09-11T21:18:00Z</dcterms:modified>
</cp:coreProperties>
</file>